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64C2" w14:textId="027B762F" w:rsidR="00585FD3" w:rsidRPr="0013791F" w:rsidRDefault="00585FD3" w:rsidP="00585FD3">
      <w:pPr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様式</w:t>
      </w:r>
      <w:r w:rsidR="00987B01">
        <w:rPr>
          <w:rFonts w:hint="eastAsia"/>
          <w:color w:val="000000" w:themeColor="text1"/>
          <w:sz w:val="21"/>
          <w:szCs w:val="21"/>
        </w:rPr>
        <w:t>３</w:t>
      </w:r>
      <w:r w:rsidRPr="0013791F">
        <w:rPr>
          <w:rFonts w:hint="eastAsia"/>
          <w:color w:val="000000" w:themeColor="text1"/>
          <w:sz w:val="21"/>
          <w:szCs w:val="21"/>
        </w:rPr>
        <w:t>（第</w:t>
      </w:r>
      <w:r w:rsidR="005063DC">
        <w:rPr>
          <w:rFonts w:hint="eastAsia"/>
          <w:color w:val="000000" w:themeColor="text1"/>
          <w:sz w:val="21"/>
          <w:szCs w:val="21"/>
        </w:rPr>
        <w:t>12</w:t>
      </w:r>
      <w:r w:rsidRPr="0013791F">
        <w:rPr>
          <w:rFonts w:hint="eastAsia"/>
          <w:color w:val="000000" w:themeColor="text1"/>
          <w:sz w:val="21"/>
          <w:szCs w:val="21"/>
        </w:rPr>
        <w:t>条関係）</w:t>
      </w:r>
    </w:p>
    <w:p w14:paraId="107D125D" w14:textId="77777777" w:rsidR="005A79F7" w:rsidRPr="0013791F" w:rsidRDefault="005A79F7">
      <w:pPr>
        <w:wordWrap w:val="0"/>
        <w:overflowPunct w:val="0"/>
        <w:jc w:val="right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>令和</w:t>
      </w:r>
      <w:r w:rsidR="00790A90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 xml:space="preserve">　年　　月　　日　</w:t>
      </w:r>
    </w:p>
    <w:p w14:paraId="1E031A0F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</w:p>
    <w:p w14:paraId="780B6BBE" w14:textId="165D808A" w:rsidR="005A79F7" w:rsidRPr="0013791F" w:rsidRDefault="006C0C2B" w:rsidP="006C0C2B">
      <w:pPr>
        <w:overflowPunct w:val="0"/>
        <w:ind w:firstLineChars="100" w:firstLine="208"/>
        <w:textAlignment w:val="baseline"/>
        <w:rPr>
          <w:color w:val="000000"/>
          <w:spacing w:val="4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群馬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>県知事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　あて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 xml:space="preserve">　　　　　　　　</w:t>
      </w:r>
    </w:p>
    <w:p w14:paraId="69313E00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670021A3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申請者住所</w:t>
      </w:r>
    </w:p>
    <w:p w14:paraId="0B175F8E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（法人にあっては主たる事業所の所在地）</w:t>
      </w:r>
    </w:p>
    <w:p w14:paraId="1AB98F4C" w14:textId="77777777" w:rsidR="006C0C2B" w:rsidRPr="0013791F" w:rsidRDefault="006C0C2B" w:rsidP="006C0C2B">
      <w:pPr>
        <w:rPr>
          <w:color w:val="000000" w:themeColor="text1"/>
          <w:spacing w:val="8"/>
          <w:sz w:val="21"/>
          <w:szCs w:val="21"/>
        </w:rPr>
      </w:pPr>
    </w:p>
    <w:p w14:paraId="5BBB1FBD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 xml:space="preserve">申請者氏名　　　　　　　　　　　　　</w:t>
      </w:r>
    </w:p>
    <w:p w14:paraId="34BD7A4A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（法人にあっては名称及び代表者名）</w:t>
      </w:r>
    </w:p>
    <w:p w14:paraId="197D52C2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3A89AB77" w14:textId="77777777" w:rsidR="006C0C2B" w:rsidRPr="0013791F" w:rsidRDefault="006C0C2B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77DCA53B" w14:textId="148ECEF2" w:rsidR="005A79F7" w:rsidRPr="0013791F" w:rsidRDefault="006C3F7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</w:t>
      </w:r>
      <w:r w:rsidR="0013791F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Ｍ＆Ａ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補助金</w:t>
      </w:r>
      <w:r w:rsidR="00987B01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変更承認</w:t>
      </w:r>
      <w:r w:rsidR="005A79F7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申請書</w:t>
      </w:r>
    </w:p>
    <w:p w14:paraId="4972308D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5966240B" w14:textId="2657DB31" w:rsidR="00150E8C" w:rsidRPr="00B24525" w:rsidRDefault="00150E8C" w:rsidP="00150E8C">
      <w:pPr>
        <w:rPr>
          <w:rFonts w:hAnsi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令和　　年　　月　　日付け群馬県指令地企第　　　　号で交付決定があった</w:t>
      </w:r>
      <w:r w:rsidR="00FE0C57">
        <w:rPr>
          <w:rFonts w:hint="eastAsia"/>
          <w:color w:val="000000" w:themeColor="text1"/>
        </w:rPr>
        <w:t>標記</w:t>
      </w:r>
      <w:r w:rsidRPr="00B24525">
        <w:rPr>
          <w:rFonts w:hint="eastAsia"/>
          <w:color w:val="000000" w:themeColor="text1"/>
        </w:rPr>
        <w:t>補助事業の計画（</w:t>
      </w:r>
      <w:r w:rsidRPr="00B24525">
        <w:rPr>
          <w:color w:val="000000" w:themeColor="text1"/>
        </w:rPr>
        <w:t xml:space="preserve"> </w:t>
      </w:r>
      <w:r w:rsidRPr="00B24525">
        <w:rPr>
          <w:rFonts w:hint="eastAsia"/>
          <w:color w:val="000000" w:themeColor="text1"/>
        </w:rPr>
        <w:t>事業内容</w:t>
      </w:r>
      <w:r w:rsidRPr="00B24525">
        <w:rPr>
          <w:color w:val="000000" w:themeColor="text1"/>
        </w:rPr>
        <w:t xml:space="preserve"> </w:t>
      </w:r>
      <w:r w:rsidRPr="00B24525">
        <w:rPr>
          <w:rFonts w:hint="eastAsia"/>
          <w:color w:val="000000" w:themeColor="text1"/>
        </w:rPr>
        <w:t>・</w:t>
      </w:r>
      <w:r w:rsidRPr="00B24525">
        <w:rPr>
          <w:color w:val="000000" w:themeColor="text1"/>
        </w:rPr>
        <w:t xml:space="preserve"> </w:t>
      </w:r>
      <w:r w:rsidRPr="00B24525">
        <w:rPr>
          <w:rFonts w:hint="eastAsia"/>
          <w:color w:val="000000" w:themeColor="text1"/>
        </w:rPr>
        <w:t>経費配分</w:t>
      </w:r>
      <w:r w:rsidRPr="00B24525">
        <w:rPr>
          <w:color w:val="000000" w:themeColor="text1"/>
        </w:rPr>
        <w:t xml:space="preserve"> </w:t>
      </w:r>
      <w:r w:rsidRPr="00B24525">
        <w:rPr>
          <w:rFonts w:hint="eastAsia"/>
          <w:color w:val="000000" w:themeColor="text1"/>
        </w:rPr>
        <w:t>）を変更したく、下記のとおり申請しますので、承認をお願いします。</w:t>
      </w:r>
    </w:p>
    <w:p w14:paraId="5D993C02" w14:textId="77777777" w:rsidR="00954F28" w:rsidRPr="00150E8C" w:rsidRDefault="00954F28" w:rsidP="005A63A1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5A3353BD" w14:textId="77777777" w:rsidR="00954F28" w:rsidRPr="0013791F" w:rsidRDefault="00954F28" w:rsidP="00954F28">
      <w:pPr>
        <w:pStyle w:val="ae"/>
        <w:rPr>
          <w:rFonts w:ascii="ＭＳ 明朝" w:hAnsi="ＭＳ 明朝"/>
          <w:sz w:val="21"/>
          <w:szCs w:val="21"/>
        </w:rPr>
      </w:pPr>
      <w:r w:rsidRPr="0013791F">
        <w:rPr>
          <w:rFonts w:ascii="ＭＳ 明朝" w:hAnsi="ＭＳ 明朝" w:hint="eastAsia"/>
          <w:sz w:val="21"/>
          <w:szCs w:val="21"/>
        </w:rPr>
        <w:t>記</w:t>
      </w:r>
    </w:p>
    <w:p w14:paraId="738AEEAE" w14:textId="77777777" w:rsidR="006C0C2B" w:rsidRPr="0013791F" w:rsidRDefault="006C0C2B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6E1115B8" w14:textId="77777777" w:rsidR="005A63A1" w:rsidRPr="00B24525" w:rsidRDefault="005A63A1" w:rsidP="005A63A1">
      <w:pPr>
        <w:rPr>
          <w:rFonts w:hAnsi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１　変更事項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6"/>
      </w:tblGrid>
      <w:tr w:rsidR="005A63A1" w:rsidRPr="00B24525" w14:paraId="68556255" w14:textId="77777777" w:rsidTr="00CC7DDE"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175A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2D3B9391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6198DA2C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3FF6A22D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73B86A2B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04CDDAF3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</w:tc>
      </w:tr>
    </w:tbl>
    <w:p w14:paraId="3A0F4D16" w14:textId="77777777" w:rsidR="005A63A1" w:rsidRDefault="005A63A1" w:rsidP="005A63A1">
      <w:pPr>
        <w:rPr>
          <w:color w:val="000000" w:themeColor="text1"/>
        </w:rPr>
      </w:pPr>
      <w:r w:rsidRPr="00B24525">
        <w:rPr>
          <w:rFonts w:hint="eastAsia"/>
          <w:color w:val="000000" w:themeColor="text1"/>
        </w:rPr>
        <w:t xml:space="preserve">　</w:t>
      </w:r>
    </w:p>
    <w:p w14:paraId="2EAA50B7" w14:textId="53D55449" w:rsidR="005A63A1" w:rsidRPr="00B24525" w:rsidRDefault="005A63A1" w:rsidP="005A63A1">
      <w:pPr>
        <w:ind w:firstLineChars="100" w:firstLine="218"/>
        <w:rPr>
          <w:rFonts w:hAnsi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２　変更理由（変更事項ごとに詳細かつ具体的に記載すること）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6"/>
      </w:tblGrid>
      <w:tr w:rsidR="005A63A1" w:rsidRPr="00B24525" w14:paraId="6EE6AD8A" w14:textId="77777777" w:rsidTr="00CC7DDE"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3D4B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002744A9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7D81B5C6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7427577A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2453D6C9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3F63B36A" w14:textId="77777777" w:rsidR="005A63A1" w:rsidRPr="00B24525" w:rsidRDefault="005A63A1" w:rsidP="00CC7D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</w:tc>
      </w:tr>
    </w:tbl>
    <w:p w14:paraId="229C84A4" w14:textId="77777777" w:rsidR="005A63A1" w:rsidRPr="00B24525" w:rsidRDefault="005A63A1" w:rsidP="005A63A1">
      <w:pPr>
        <w:rPr>
          <w:rFonts w:hAnsi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３　添付書類（変更の理由を証する書類を添付すること）</w:t>
      </w:r>
    </w:p>
    <w:p w14:paraId="78C6950C" w14:textId="77777777" w:rsidR="00FD0146" w:rsidRPr="005A63A1" w:rsidRDefault="00FD0146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</w:p>
    <w:p w14:paraId="295BBDF2" w14:textId="6BEBB77B" w:rsidR="00B83C09" w:rsidRDefault="00B83C09" w:rsidP="00B83C09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149C0" wp14:editId="1741817F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32CDF" w14:textId="7D991553" w:rsidR="0013791F" w:rsidRDefault="00B83C09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1741BA71" w14:textId="04225323" w:rsidR="00B83C09" w:rsidRDefault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376A6132" w14:textId="263C83E5" w:rsidR="00B83C09" w:rsidRPr="00B83C09" w:rsidRDefault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363212A" w14:textId="0676E423" w:rsidR="00B83C09" w:rsidRDefault="00B83C09" w:rsidP="00B83C09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5CFBF5D0" w14:textId="77777777" w:rsid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912172F" w14:textId="77777777" w:rsidR="00B83C09" w:rsidRP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0A20477C" w14:textId="77777777" w:rsidR="00B83C09" w:rsidRPr="00B83C09" w:rsidRDefault="00B83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4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66632CDF" w14:textId="7D991553" w:rsidR="0013791F" w:rsidRDefault="00B83C09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1741BA71" w14:textId="04225323" w:rsidR="00B83C09" w:rsidRDefault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376A6132" w14:textId="263C83E5" w:rsidR="00B83C09" w:rsidRPr="00B83C09" w:rsidRDefault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363212A" w14:textId="0676E423" w:rsidR="00B83C09" w:rsidRDefault="00B83C09" w:rsidP="00B83C09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5CFBF5D0" w14:textId="77777777" w:rsidR="00B83C09" w:rsidRDefault="00B83C09" w:rsidP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912172F" w14:textId="77777777" w:rsidR="00B83C09" w:rsidRPr="00B83C09" w:rsidRDefault="00B83C09" w:rsidP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0A20477C" w14:textId="77777777" w:rsidR="00B83C09" w:rsidRPr="00B83C09" w:rsidRDefault="00B83C0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color w:val="000000"/>
          <w:kern w:val="0"/>
          <w:sz w:val="21"/>
          <w:szCs w:val="21"/>
        </w:rPr>
        <w:t>※</w:t>
      </w:r>
      <w:r w:rsidR="00443C3C">
        <w:rPr>
          <w:rFonts w:hint="eastAsia"/>
          <w:color w:val="000000"/>
          <w:kern w:val="0"/>
          <w:sz w:val="21"/>
          <w:szCs w:val="21"/>
        </w:rPr>
        <w:t>記載内容等</w:t>
      </w:r>
      <w:r>
        <w:rPr>
          <w:rFonts w:hint="eastAsia"/>
          <w:color w:val="000000"/>
          <w:kern w:val="0"/>
          <w:sz w:val="21"/>
          <w:szCs w:val="21"/>
        </w:rPr>
        <w:t>に関しまして、上記に記載の</w:t>
      </w:r>
      <w:r w:rsidR="00443C3C">
        <w:rPr>
          <w:rFonts w:hint="eastAsia"/>
          <w:color w:val="000000"/>
          <w:kern w:val="0"/>
          <w:sz w:val="21"/>
          <w:szCs w:val="21"/>
        </w:rPr>
        <w:t>申請責任者、担当者の</w:t>
      </w:r>
      <w:r>
        <w:rPr>
          <w:rFonts w:hint="eastAsia"/>
          <w:color w:val="000000"/>
          <w:kern w:val="0"/>
          <w:sz w:val="21"/>
          <w:szCs w:val="21"/>
        </w:rPr>
        <w:t>方へご連絡することがございます。</w:t>
      </w:r>
    </w:p>
    <w:p w14:paraId="072F4989" w14:textId="4AE8F613" w:rsidR="00B83C09" w:rsidRPr="00B83C09" w:rsidRDefault="00BE759C" w:rsidP="00B83C09">
      <w:pPr>
        <w:suppressAutoHyphens/>
        <w:wordWrap w:val="0"/>
        <w:adjustRightInd w:val="0"/>
        <w:ind w:firstLineChars="100" w:firstLine="208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情報に</w:t>
      </w:r>
      <w:r w:rsidR="00B83C09">
        <w:rPr>
          <w:rFonts w:hint="eastAsia"/>
          <w:color w:val="000000"/>
          <w:kern w:val="0"/>
          <w:sz w:val="21"/>
          <w:szCs w:val="21"/>
        </w:rPr>
        <w:t>誤りのないようご記載ください。</w:t>
      </w:r>
    </w:p>
    <w:sectPr w:rsidR="00B83C09" w:rsidRPr="00B83C09" w:rsidSect="00B83C09"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C881" w14:textId="77777777" w:rsidR="00622309" w:rsidRDefault="00622309">
      <w:r>
        <w:separator/>
      </w:r>
    </w:p>
  </w:endnote>
  <w:endnote w:type="continuationSeparator" w:id="0">
    <w:p w14:paraId="182784C2" w14:textId="77777777" w:rsidR="00622309" w:rsidRDefault="006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1956" w14:textId="77777777" w:rsidR="00622309" w:rsidRDefault="00622309">
      <w:r>
        <w:separator/>
      </w:r>
    </w:p>
  </w:footnote>
  <w:footnote w:type="continuationSeparator" w:id="0">
    <w:p w14:paraId="7F367939" w14:textId="77777777" w:rsidR="00622309" w:rsidRDefault="0062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413F"/>
    <w:rsid w:val="00044D76"/>
    <w:rsid w:val="00134F41"/>
    <w:rsid w:val="0013791F"/>
    <w:rsid w:val="00150E8C"/>
    <w:rsid w:val="0017733B"/>
    <w:rsid w:val="00183551"/>
    <w:rsid w:val="001918A4"/>
    <w:rsid w:val="001C395C"/>
    <w:rsid w:val="001D5285"/>
    <w:rsid w:val="002306D6"/>
    <w:rsid w:val="00253DC0"/>
    <w:rsid w:val="002548DA"/>
    <w:rsid w:val="002854CF"/>
    <w:rsid w:val="002E6F0D"/>
    <w:rsid w:val="00333C27"/>
    <w:rsid w:val="00370AE1"/>
    <w:rsid w:val="003B2317"/>
    <w:rsid w:val="003B625E"/>
    <w:rsid w:val="003E173F"/>
    <w:rsid w:val="003E601D"/>
    <w:rsid w:val="00425B67"/>
    <w:rsid w:val="00443C3C"/>
    <w:rsid w:val="00466CA6"/>
    <w:rsid w:val="00482040"/>
    <w:rsid w:val="004C0819"/>
    <w:rsid w:val="005063DC"/>
    <w:rsid w:val="005126B3"/>
    <w:rsid w:val="00516736"/>
    <w:rsid w:val="0053678A"/>
    <w:rsid w:val="005636BE"/>
    <w:rsid w:val="00585FD3"/>
    <w:rsid w:val="005A63A1"/>
    <w:rsid w:val="005A79F7"/>
    <w:rsid w:val="005E7703"/>
    <w:rsid w:val="006161A4"/>
    <w:rsid w:val="00622309"/>
    <w:rsid w:val="00624B35"/>
    <w:rsid w:val="00640244"/>
    <w:rsid w:val="006A0EBE"/>
    <w:rsid w:val="006B0333"/>
    <w:rsid w:val="006C0C2B"/>
    <w:rsid w:val="006C3F70"/>
    <w:rsid w:val="00743CC5"/>
    <w:rsid w:val="00760906"/>
    <w:rsid w:val="00790A90"/>
    <w:rsid w:val="007E7D4A"/>
    <w:rsid w:val="00845A53"/>
    <w:rsid w:val="00855A3E"/>
    <w:rsid w:val="00856DF8"/>
    <w:rsid w:val="008F3B5B"/>
    <w:rsid w:val="009051EE"/>
    <w:rsid w:val="00954BF1"/>
    <w:rsid w:val="00954F28"/>
    <w:rsid w:val="00971145"/>
    <w:rsid w:val="00987B01"/>
    <w:rsid w:val="009B7671"/>
    <w:rsid w:val="009C44DC"/>
    <w:rsid w:val="009D4BD5"/>
    <w:rsid w:val="009F19BD"/>
    <w:rsid w:val="00A26C79"/>
    <w:rsid w:val="00A84914"/>
    <w:rsid w:val="00AC285F"/>
    <w:rsid w:val="00B240B1"/>
    <w:rsid w:val="00B264D7"/>
    <w:rsid w:val="00B349BF"/>
    <w:rsid w:val="00B35D90"/>
    <w:rsid w:val="00B44A5C"/>
    <w:rsid w:val="00B44E4B"/>
    <w:rsid w:val="00B541FC"/>
    <w:rsid w:val="00B83C09"/>
    <w:rsid w:val="00BE759C"/>
    <w:rsid w:val="00BF3179"/>
    <w:rsid w:val="00C336FA"/>
    <w:rsid w:val="00C84684"/>
    <w:rsid w:val="00D05557"/>
    <w:rsid w:val="00D06299"/>
    <w:rsid w:val="00D268F3"/>
    <w:rsid w:val="00D41913"/>
    <w:rsid w:val="00D43434"/>
    <w:rsid w:val="00D612C6"/>
    <w:rsid w:val="00DA4056"/>
    <w:rsid w:val="00DF1964"/>
    <w:rsid w:val="00E64F5E"/>
    <w:rsid w:val="00E669CF"/>
    <w:rsid w:val="00EC5A1F"/>
    <w:rsid w:val="00F2455C"/>
    <w:rsid w:val="00F251B6"/>
    <w:rsid w:val="00F53106"/>
    <w:rsid w:val="00F75CB0"/>
    <w:rsid w:val="00FB7A40"/>
    <w:rsid w:val="00FD0146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4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28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54F28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54F28"/>
    <w:rPr>
      <w:rFonts w:ascii="Times New Roman" w:hAnsi="Times New Roman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954F28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54F2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2026-04-30T06:23:00Z</dcterms:created>
  <dcterms:modified xsi:type="dcterms:W3CDTF">2026-04-30T06:23:00Z</dcterms:modified>
  <cp:category/>
  <cp:contentStatus/>
</cp:coreProperties>
</file>