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52434" w14:textId="77777777" w:rsidR="00667E7E" w:rsidRPr="00072FBB" w:rsidRDefault="00667E7E" w:rsidP="004110F0">
      <w:pPr>
        <w:ind w:left="0" w:firstLine="0"/>
        <w:rPr>
          <w:color w:val="auto"/>
        </w:rPr>
      </w:pPr>
      <w:r w:rsidRPr="00072FBB">
        <w:rPr>
          <w:rFonts w:hint="eastAsia"/>
          <w:color w:val="auto"/>
        </w:rPr>
        <w:t>様式第１号（第７条関係）</w:t>
      </w:r>
    </w:p>
    <w:p w14:paraId="164AA95F" w14:textId="6466593A" w:rsidR="00667E7E" w:rsidRPr="00072FBB" w:rsidRDefault="00667E7E" w:rsidP="0036644F">
      <w:pPr>
        <w:ind w:firstLineChars="3500" w:firstLine="7350"/>
        <w:jc w:val="right"/>
        <w:rPr>
          <w:color w:val="auto"/>
        </w:rPr>
      </w:pPr>
      <w:r w:rsidRPr="00072FBB">
        <w:rPr>
          <w:rFonts w:hint="eastAsia"/>
          <w:color w:val="auto"/>
        </w:rPr>
        <w:t>第　　　号</w:t>
      </w:r>
    </w:p>
    <w:p w14:paraId="49506A1E" w14:textId="77777777" w:rsidR="00667E7E" w:rsidRPr="00072FBB" w:rsidRDefault="00667E7E" w:rsidP="0036644F">
      <w:pPr>
        <w:ind w:firstLineChars="3200" w:firstLine="6720"/>
        <w:jc w:val="right"/>
        <w:rPr>
          <w:color w:val="auto"/>
        </w:rPr>
      </w:pPr>
      <w:r w:rsidRPr="00072FBB">
        <w:rPr>
          <w:rFonts w:hint="eastAsia"/>
          <w:color w:val="auto"/>
        </w:rPr>
        <w:t>令和　年　月　日</w:t>
      </w:r>
    </w:p>
    <w:p w14:paraId="2D03DB1D" w14:textId="77777777" w:rsidR="00667E7E" w:rsidRPr="00072FBB" w:rsidRDefault="00667E7E" w:rsidP="00667E7E">
      <w:pPr>
        <w:rPr>
          <w:color w:val="auto"/>
        </w:rPr>
      </w:pPr>
    </w:p>
    <w:p w14:paraId="07F9B5B0" w14:textId="77777777" w:rsidR="00667E7E" w:rsidRPr="00072FBB" w:rsidRDefault="00667E7E" w:rsidP="00667E7E">
      <w:pPr>
        <w:rPr>
          <w:color w:val="auto"/>
        </w:rPr>
      </w:pPr>
      <w:r w:rsidRPr="00072FBB">
        <w:rPr>
          <w:rFonts w:hint="eastAsia"/>
          <w:color w:val="auto"/>
        </w:rPr>
        <w:t xml:space="preserve">　群馬県知事　山本　一太　様</w:t>
      </w:r>
    </w:p>
    <w:p w14:paraId="11BBE5BA" w14:textId="77777777" w:rsidR="00667E7E" w:rsidRPr="00072FBB" w:rsidRDefault="00667E7E" w:rsidP="00667E7E">
      <w:pPr>
        <w:rPr>
          <w:color w:val="auto"/>
        </w:rPr>
      </w:pPr>
    </w:p>
    <w:p w14:paraId="7068BA4E" w14:textId="77777777" w:rsidR="00667E7E" w:rsidRPr="00072FBB" w:rsidRDefault="00667E7E" w:rsidP="00667E7E">
      <w:pPr>
        <w:ind w:firstLineChars="2300" w:firstLine="4830"/>
        <w:rPr>
          <w:color w:val="auto"/>
        </w:rPr>
      </w:pPr>
      <w:r w:rsidRPr="00072FBB">
        <w:rPr>
          <w:rFonts w:hint="eastAsia"/>
          <w:color w:val="auto"/>
        </w:rPr>
        <w:t>住　　所</w:t>
      </w:r>
    </w:p>
    <w:p w14:paraId="7CC022D7" w14:textId="77777777" w:rsidR="00667E7E" w:rsidRPr="00072FBB" w:rsidRDefault="00667E7E" w:rsidP="00667E7E">
      <w:pPr>
        <w:ind w:firstLineChars="2300" w:firstLine="4830"/>
        <w:rPr>
          <w:color w:val="auto"/>
        </w:rPr>
      </w:pPr>
      <w:r w:rsidRPr="00072FBB">
        <w:rPr>
          <w:rFonts w:hint="eastAsia"/>
          <w:color w:val="auto"/>
        </w:rPr>
        <w:t>事業所名</w:t>
      </w:r>
    </w:p>
    <w:p w14:paraId="72059082" w14:textId="77777777" w:rsidR="00667E7E" w:rsidRPr="00072FBB" w:rsidRDefault="00667E7E" w:rsidP="00667E7E">
      <w:pPr>
        <w:ind w:firstLineChars="2300" w:firstLine="4830"/>
        <w:rPr>
          <w:color w:val="auto"/>
        </w:rPr>
      </w:pPr>
      <w:r w:rsidRPr="00072FBB">
        <w:rPr>
          <w:rFonts w:hint="eastAsia"/>
          <w:color w:val="auto"/>
        </w:rPr>
        <w:t xml:space="preserve">代表者職氏名　　　　　　　　</w:t>
      </w:r>
    </w:p>
    <w:p w14:paraId="5A85B58C" w14:textId="77777777" w:rsidR="00667E7E" w:rsidRPr="00072FBB" w:rsidRDefault="00667E7E" w:rsidP="00667E7E">
      <w:pPr>
        <w:rPr>
          <w:color w:val="auto"/>
        </w:rPr>
      </w:pPr>
    </w:p>
    <w:p w14:paraId="5692B278" w14:textId="77777777" w:rsidR="00667E7E" w:rsidRPr="00072FBB" w:rsidRDefault="00667E7E" w:rsidP="00667E7E">
      <w:pPr>
        <w:jc w:val="center"/>
        <w:rPr>
          <w:color w:val="auto"/>
        </w:rPr>
      </w:pPr>
      <w:r w:rsidRPr="00072FBB">
        <w:rPr>
          <w:rFonts w:hint="eastAsia"/>
          <w:color w:val="auto"/>
        </w:rPr>
        <w:t>群馬県交通運輸事業者物価高騰対策支援金交付申請書</w:t>
      </w:r>
    </w:p>
    <w:p w14:paraId="54D59409" w14:textId="77777777" w:rsidR="00667E7E" w:rsidRPr="00072FBB" w:rsidRDefault="00667E7E" w:rsidP="00667E7E">
      <w:pPr>
        <w:rPr>
          <w:color w:val="auto"/>
        </w:rPr>
      </w:pPr>
      <w:r w:rsidRPr="00072FBB">
        <w:rPr>
          <w:rFonts w:hint="eastAsia"/>
          <w:color w:val="auto"/>
        </w:rPr>
        <w:t xml:space="preserve">　</w:t>
      </w:r>
    </w:p>
    <w:p w14:paraId="209D136F" w14:textId="77777777" w:rsidR="00667E7E" w:rsidRPr="00072FBB" w:rsidRDefault="00667E7E" w:rsidP="00667E7E">
      <w:pPr>
        <w:rPr>
          <w:color w:val="auto"/>
        </w:rPr>
      </w:pPr>
      <w:r w:rsidRPr="00072FBB">
        <w:rPr>
          <w:rFonts w:hint="eastAsia"/>
          <w:color w:val="auto"/>
        </w:rPr>
        <w:t xml:space="preserve">　群馬県交通運輸事業者物価高騰対策支援金について、群馬県補助金等に関する規則第４条及び群馬県交通運輸事業者物価高騰対策支援金交付要綱第７条の規定により、次のとおり申請します。</w:t>
      </w:r>
    </w:p>
    <w:p w14:paraId="44FF4DF5" w14:textId="77777777" w:rsidR="00667E7E" w:rsidRPr="00072FBB" w:rsidRDefault="00667E7E" w:rsidP="00667E7E">
      <w:pPr>
        <w:rPr>
          <w:color w:val="auto"/>
        </w:rPr>
      </w:pPr>
    </w:p>
    <w:p w14:paraId="115E9888" w14:textId="77777777" w:rsidR="00667E7E" w:rsidRPr="00072FBB" w:rsidRDefault="00667E7E" w:rsidP="00667E7E">
      <w:pPr>
        <w:rPr>
          <w:color w:val="auto"/>
        </w:rPr>
      </w:pPr>
      <w:r w:rsidRPr="00072FBB">
        <w:rPr>
          <w:rFonts w:hint="eastAsia"/>
          <w:color w:val="auto"/>
        </w:rPr>
        <w:t>１　申請額</w:t>
      </w:r>
    </w:p>
    <w:p w14:paraId="750E5BCA" w14:textId="77777777" w:rsidR="00667E7E" w:rsidRPr="00072FBB" w:rsidRDefault="00667E7E" w:rsidP="00667E7E">
      <w:pPr>
        <w:rPr>
          <w:color w:val="auto"/>
        </w:rPr>
      </w:pPr>
      <w:r w:rsidRPr="00072FBB">
        <w:rPr>
          <w:rFonts w:hint="eastAsia"/>
          <w:color w:val="auto"/>
        </w:rPr>
        <w:t xml:space="preserve">　　金　　　　　　　　　　　円</w:t>
      </w:r>
    </w:p>
    <w:p w14:paraId="42E4520A" w14:textId="77777777" w:rsidR="00667E7E" w:rsidRPr="00072FBB" w:rsidRDefault="00667E7E" w:rsidP="00667E7E">
      <w:pPr>
        <w:rPr>
          <w:color w:val="auto"/>
        </w:rPr>
      </w:pPr>
    </w:p>
    <w:p w14:paraId="4C2C14A3" w14:textId="77777777" w:rsidR="00667E7E" w:rsidRPr="00072FBB" w:rsidRDefault="00667E7E" w:rsidP="00667E7E">
      <w:pPr>
        <w:rPr>
          <w:color w:val="auto"/>
        </w:rPr>
      </w:pPr>
      <w:r w:rsidRPr="00072FBB">
        <w:rPr>
          <w:rFonts w:hint="eastAsia"/>
          <w:color w:val="auto"/>
        </w:rPr>
        <w:t>（内訳）</w:t>
      </w:r>
    </w:p>
    <w:tbl>
      <w:tblPr>
        <w:tblStyle w:val="a3"/>
        <w:tblW w:w="0" w:type="auto"/>
        <w:tblLook w:val="04A0" w:firstRow="1" w:lastRow="0" w:firstColumn="1" w:lastColumn="0" w:noHBand="0" w:noVBand="1"/>
      </w:tblPr>
      <w:tblGrid>
        <w:gridCol w:w="2831"/>
        <w:gridCol w:w="2831"/>
        <w:gridCol w:w="2832"/>
      </w:tblGrid>
      <w:tr w:rsidR="00072FBB" w:rsidRPr="00072FBB" w14:paraId="75DC606B" w14:textId="77777777" w:rsidTr="00605937">
        <w:tc>
          <w:tcPr>
            <w:tcW w:w="2831" w:type="dxa"/>
          </w:tcPr>
          <w:p w14:paraId="5220843C" w14:textId="77777777" w:rsidR="00667E7E" w:rsidRPr="00072FBB" w:rsidRDefault="00667E7E" w:rsidP="00605937">
            <w:pPr>
              <w:jc w:val="center"/>
              <w:rPr>
                <w:color w:val="auto"/>
              </w:rPr>
            </w:pPr>
            <w:r w:rsidRPr="00072FBB">
              <w:rPr>
                <w:rFonts w:hint="eastAsia"/>
                <w:color w:val="auto"/>
              </w:rPr>
              <w:t>対象自動車</w:t>
            </w:r>
          </w:p>
        </w:tc>
        <w:tc>
          <w:tcPr>
            <w:tcW w:w="2831" w:type="dxa"/>
          </w:tcPr>
          <w:p w14:paraId="447DD587" w14:textId="77777777" w:rsidR="00667E7E" w:rsidRPr="00072FBB" w:rsidRDefault="00667E7E" w:rsidP="00605937">
            <w:pPr>
              <w:jc w:val="center"/>
              <w:rPr>
                <w:color w:val="auto"/>
              </w:rPr>
            </w:pPr>
            <w:r w:rsidRPr="00072FBB">
              <w:rPr>
                <w:rFonts w:hint="eastAsia"/>
                <w:color w:val="auto"/>
              </w:rPr>
              <w:t>交付申請日時点の車両数</w:t>
            </w:r>
          </w:p>
        </w:tc>
        <w:tc>
          <w:tcPr>
            <w:tcW w:w="2832" w:type="dxa"/>
          </w:tcPr>
          <w:p w14:paraId="2A756CD1" w14:textId="77777777" w:rsidR="00667E7E" w:rsidRPr="00072FBB" w:rsidRDefault="00667E7E" w:rsidP="00605937">
            <w:pPr>
              <w:jc w:val="center"/>
              <w:rPr>
                <w:color w:val="auto"/>
              </w:rPr>
            </w:pPr>
            <w:r w:rsidRPr="00072FBB">
              <w:rPr>
                <w:rFonts w:hint="eastAsia"/>
                <w:color w:val="auto"/>
              </w:rPr>
              <w:t>車両数に応じた額</w:t>
            </w:r>
          </w:p>
        </w:tc>
      </w:tr>
      <w:tr w:rsidR="00072FBB" w:rsidRPr="00072FBB" w14:paraId="37F26F8D" w14:textId="77777777" w:rsidTr="00605937">
        <w:tc>
          <w:tcPr>
            <w:tcW w:w="2831" w:type="dxa"/>
          </w:tcPr>
          <w:p w14:paraId="226BE88D" w14:textId="77777777" w:rsidR="00667E7E" w:rsidRPr="00072FBB" w:rsidRDefault="00667E7E" w:rsidP="00605937">
            <w:pPr>
              <w:jc w:val="center"/>
              <w:rPr>
                <w:color w:val="auto"/>
              </w:rPr>
            </w:pPr>
            <w:r w:rsidRPr="00072FBB">
              <w:rPr>
                <w:rFonts w:hint="eastAsia"/>
                <w:color w:val="auto"/>
              </w:rPr>
              <w:t>一般乗合旅客自動車</w:t>
            </w:r>
          </w:p>
        </w:tc>
        <w:tc>
          <w:tcPr>
            <w:tcW w:w="2831" w:type="dxa"/>
          </w:tcPr>
          <w:p w14:paraId="20C5307B" w14:textId="28806A3E" w:rsidR="00667E7E" w:rsidRPr="00072FBB" w:rsidRDefault="00667E7E" w:rsidP="00605937">
            <w:pPr>
              <w:rPr>
                <w:color w:val="auto"/>
              </w:rPr>
            </w:pPr>
            <w:r w:rsidRPr="00072FBB">
              <w:rPr>
                <w:rFonts w:hint="eastAsia"/>
                <w:color w:val="auto"/>
              </w:rPr>
              <w:t xml:space="preserve">　　　　　　　　　　台</w:t>
            </w:r>
          </w:p>
        </w:tc>
        <w:tc>
          <w:tcPr>
            <w:tcW w:w="2832" w:type="dxa"/>
          </w:tcPr>
          <w:p w14:paraId="47E1AE8F" w14:textId="77777777" w:rsidR="00667E7E" w:rsidRPr="00072FBB" w:rsidRDefault="00667E7E" w:rsidP="00605937">
            <w:pPr>
              <w:jc w:val="right"/>
              <w:rPr>
                <w:color w:val="auto"/>
              </w:rPr>
            </w:pPr>
            <w:r w:rsidRPr="00072FBB">
              <w:rPr>
                <w:rFonts w:hint="eastAsia"/>
                <w:color w:val="auto"/>
              </w:rPr>
              <w:t>円</w:t>
            </w:r>
          </w:p>
        </w:tc>
      </w:tr>
      <w:tr w:rsidR="00072FBB" w:rsidRPr="00072FBB" w14:paraId="00C96E82" w14:textId="77777777" w:rsidTr="00605937">
        <w:tc>
          <w:tcPr>
            <w:tcW w:w="2831" w:type="dxa"/>
          </w:tcPr>
          <w:p w14:paraId="6AAE58A0" w14:textId="77777777" w:rsidR="00667E7E" w:rsidRPr="00072FBB" w:rsidRDefault="00667E7E" w:rsidP="00605937">
            <w:pPr>
              <w:jc w:val="center"/>
              <w:rPr>
                <w:color w:val="auto"/>
              </w:rPr>
            </w:pPr>
            <w:r w:rsidRPr="00072FBB">
              <w:rPr>
                <w:rFonts w:hint="eastAsia"/>
                <w:color w:val="auto"/>
              </w:rPr>
              <w:t>一般貸切旅客自動車</w:t>
            </w:r>
          </w:p>
        </w:tc>
        <w:tc>
          <w:tcPr>
            <w:tcW w:w="2831" w:type="dxa"/>
          </w:tcPr>
          <w:p w14:paraId="3D8ADB40" w14:textId="6178962D" w:rsidR="00667E7E" w:rsidRPr="00072FBB" w:rsidRDefault="00667E7E" w:rsidP="00605937">
            <w:pPr>
              <w:rPr>
                <w:color w:val="auto"/>
              </w:rPr>
            </w:pPr>
            <w:r w:rsidRPr="00072FBB">
              <w:rPr>
                <w:rFonts w:hint="eastAsia"/>
                <w:color w:val="auto"/>
              </w:rPr>
              <w:t xml:space="preserve">　　　　　　　　　　台</w:t>
            </w:r>
          </w:p>
        </w:tc>
        <w:tc>
          <w:tcPr>
            <w:tcW w:w="2832" w:type="dxa"/>
          </w:tcPr>
          <w:p w14:paraId="1309FA06" w14:textId="77777777" w:rsidR="00667E7E" w:rsidRPr="00072FBB" w:rsidRDefault="00667E7E" w:rsidP="00605937">
            <w:pPr>
              <w:jc w:val="right"/>
              <w:rPr>
                <w:color w:val="auto"/>
              </w:rPr>
            </w:pPr>
            <w:r w:rsidRPr="00072FBB">
              <w:rPr>
                <w:rFonts w:hint="eastAsia"/>
                <w:color w:val="auto"/>
              </w:rPr>
              <w:t>円</w:t>
            </w:r>
          </w:p>
        </w:tc>
      </w:tr>
      <w:tr w:rsidR="00072FBB" w:rsidRPr="00072FBB" w14:paraId="55AD8F17" w14:textId="77777777" w:rsidTr="00605937">
        <w:tc>
          <w:tcPr>
            <w:tcW w:w="2831" w:type="dxa"/>
          </w:tcPr>
          <w:p w14:paraId="4AA118CA" w14:textId="77777777" w:rsidR="00667E7E" w:rsidRPr="00072FBB" w:rsidRDefault="00667E7E" w:rsidP="00605937">
            <w:pPr>
              <w:jc w:val="center"/>
              <w:rPr>
                <w:color w:val="auto"/>
              </w:rPr>
            </w:pPr>
            <w:r w:rsidRPr="00072FBB">
              <w:rPr>
                <w:rFonts w:hint="eastAsia"/>
                <w:color w:val="auto"/>
              </w:rPr>
              <w:t>一般乗用旅客自動車</w:t>
            </w:r>
          </w:p>
        </w:tc>
        <w:tc>
          <w:tcPr>
            <w:tcW w:w="2831" w:type="dxa"/>
          </w:tcPr>
          <w:p w14:paraId="2140D3A1" w14:textId="6A262B64" w:rsidR="00667E7E" w:rsidRPr="00072FBB" w:rsidRDefault="00667E7E" w:rsidP="00605937">
            <w:pPr>
              <w:rPr>
                <w:color w:val="auto"/>
              </w:rPr>
            </w:pPr>
            <w:r w:rsidRPr="00072FBB">
              <w:rPr>
                <w:rFonts w:hint="eastAsia"/>
                <w:color w:val="auto"/>
              </w:rPr>
              <w:t xml:space="preserve">　　　　　　　　　　台</w:t>
            </w:r>
          </w:p>
        </w:tc>
        <w:tc>
          <w:tcPr>
            <w:tcW w:w="2832" w:type="dxa"/>
          </w:tcPr>
          <w:p w14:paraId="4F03890D" w14:textId="77777777" w:rsidR="00667E7E" w:rsidRPr="00072FBB" w:rsidRDefault="00667E7E" w:rsidP="00605937">
            <w:pPr>
              <w:jc w:val="right"/>
              <w:rPr>
                <w:color w:val="auto"/>
              </w:rPr>
            </w:pPr>
            <w:r w:rsidRPr="00072FBB">
              <w:rPr>
                <w:rFonts w:hint="eastAsia"/>
                <w:color w:val="auto"/>
              </w:rPr>
              <w:t>円</w:t>
            </w:r>
          </w:p>
        </w:tc>
      </w:tr>
      <w:tr w:rsidR="00667E7E" w:rsidRPr="00072FBB" w14:paraId="07DD522A" w14:textId="77777777" w:rsidTr="00605937">
        <w:tc>
          <w:tcPr>
            <w:tcW w:w="2831" w:type="dxa"/>
          </w:tcPr>
          <w:p w14:paraId="7E573740" w14:textId="77777777" w:rsidR="00667E7E" w:rsidRPr="00072FBB" w:rsidRDefault="00667E7E" w:rsidP="00605937">
            <w:pPr>
              <w:jc w:val="center"/>
              <w:rPr>
                <w:color w:val="auto"/>
              </w:rPr>
            </w:pPr>
            <w:r w:rsidRPr="00072FBB">
              <w:rPr>
                <w:rFonts w:hint="eastAsia"/>
                <w:color w:val="auto"/>
              </w:rPr>
              <w:t>貨物自動車</w:t>
            </w:r>
          </w:p>
        </w:tc>
        <w:tc>
          <w:tcPr>
            <w:tcW w:w="2831" w:type="dxa"/>
          </w:tcPr>
          <w:p w14:paraId="72EF808B" w14:textId="555B7C82" w:rsidR="00667E7E" w:rsidRPr="00072FBB" w:rsidRDefault="00667E7E" w:rsidP="00605937">
            <w:pPr>
              <w:rPr>
                <w:color w:val="auto"/>
              </w:rPr>
            </w:pPr>
            <w:r w:rsidRPr="00072FBB">
              <w:rPr>
                <w:rFonts w:hint="eastAsia"/>
                <w:color w:val="auto"/>
              </w:rPr>
              <w:t xml:space="preserve">　　　　　　　　　　台</w:t>
            </w:r>
          </w:p>
        </w:tc>
        <w:tc>
          <w:tcPr>
            <w:tcW w:w="2832" w:type="dxa"/>
          </w:tcPr>
          <w:p w14:paraId="69233CB8" w14:textId="77777777" w:rsidR="00667E7E" w:rsidRPr="00072FBB" w:rsidRDefault="00667E7E" w:rsidP="00605937">
            <w:pPr>
              <w:jc w:val="right"/>
              <w:rPr>
                <w:color w:val="auto"/>
              </w:rPr>
            </w:pPr>
            <w:r w:rsidRPr="00072FBB">
              <w:rPr>
                <w:rFonts w:hint="eastAsia"/>
                <w:color w:val="auto"/>
              </w:rPr>
              <w:t>円</w:t>
            </w:r>
          </w:p>
        </w:tc>
      </w:tr>
    </w:tbl>
    <w:p w14:paraId="50A5B746" w14:textId="77777777" w:rsidR="00667E7E" w:rsidRPr="00072FBB" w:rsidRDefault="00667E7E" w:rsidP="00667E7E">
      <w:pPr>
        <w:rPr>
          <w:color w:val="auto"/>
        </w:rPr>
      </w:pPr>
    </w:p>
    <w:p w14:paraId="0074E41B" w14:textId="77777777" w:rsidR="00667E7E" w:rsidRPr="00072FBB" w:rsidRDefault="00667E7E" w:rsidP="00667E7E">
      <w:pPr>
        <w:rPr>
          <w:color w:val="auto"/>
        </w:rPr>
      </w:pPr>
    </w:p>
    <w:p w14:paraId="1F5F93F6" w14:textId="77777777" w:rsidR="00667E7E" w:rsidRPr="00072FBB" w:rsidRDefault="00667E7E" w:rsidP="00667E7E">
      <w:pPr>
        <w:rPr>
          <w:color w:val="auto"/>
        </w:rPr>
      </w:pPr>
    </w:p>
    <w:p w14:paraId="30BC0808" w14:textId="77777777" w:rsidR="00667E7E" w:rsidRPr="00072FBB" w:rsidRDefault="00667E7E" w:rsidP="00667E7E">
      <w:pPr>
        <w:rPr>
          <w:color w:val="auto"/>
        </w:rPr>
      </w:pPr>
    </w:p>
    <w:p w14:paraId="388CDAB5" w14:textId="77777777" w:rsidR="00667E7E" w:rsidRPr="00072FBB" w:rsidRDefault="00667E7E" w:rsidP="00667E7E">
      <w:pPr>
        <w:rPr>
          <w:color w:val="auto"/>
        </w:rPr>
      </w:pPr>
    </w:p>
    <w:p w14:paraId="0EAF3201" w14:textId="77777777" w:rsidR="00667E7E" w:rsidRPr="00072FBB" w:rsidRDefault="00667E7E" w:rsidP="00667E7E">
      <w:pPr>
        <w:rPr>
          <w:color w:val="auto"/>
        </w:rPr>
      </w:pPr>
    </w:p>
    <w:p w14:paraId="037ACCCF" w14:textId="77777777" w:rsidR="00667E7E" w:rsidRPr="00072FBB" w:rsidRDefault="00667E7E" w:rsidP="00667E7E">
      <w:pPr>
        <w:ind w:left="0" w:firstLine="0"/>
        <w:rPr>
          <w:color w:val="auto"/>
        </w:rPr>
      </w:pPr>
    </w:p>
    <w:p w14:paraId="1A21A950" w14:textId="77777777" w:rsidR="00667E7E" w:rsidRDefault="00667E7E" w:rsidP="00667E7E">
      <w:pPr>
        <w:ind w:left="0" w:firstLine="0"/>
        <w:rPr>
          <w:color w:val="auto"/>
        </w:rPr>
      </w:pPr>
    </w:p>
    <w:p w14:paraId="592DD3EB" w14:textId="77777777" w:rsidR="0036644F" w:rsidRDefault="0036644F" w:rsidP="00667E7E">
      <w:pPr>
        <w:ind w:left="0" w:firstLine="0"/>
        <w:rPr>
          <w:color w:val="auto"/>
        </w:rPr>
      </w:pPr>
    </w:p>
    <w:p w14:paraId="6895B5F6" w14:textId="77777777" w:rsidR="0036644F" w:rsidRDefault="0036644F" w:rsidP="00667E7E">
      <w:pPr>
        <w:ind w:left="0" w:firstLine="0"/>
        <w:rPr>
          <w:color w:val="auto"/>
        </w:rPr>
      </w:pPr>
    </w:p>
    <w:p w14:paraId="123CF896" w14:textId="77777777" w:rsidR="0036644F" w:rsidRDefault="0036644F" w:rsidP="00667E7E">
      <w:pPr>
        <w:ind w:left="0" w:firstLine="0"/>
        <w:rPr>
          <w:color w:val="auto"/>
        </w:rPr>
      </w:pPr>
    </w:p>
    <w:p w14:paraId="0BEEB4A8" w14:textId="77777777" w:rsidR="0036644F" w:rsidRPr="00072FBB" w:rsidRDefault="0036644F" w:rsidP="00667E7E">
      <w:pPr>
        <w:ind w:left="0" w:firstLine="0"/>
        <w:rPr>
          <w:color w:val="auto"/>
        </w:rPr>
      </w:pPr>
    </w:p>
    <w:p w14:paraId="16E9ED14" w14:textId="77777777" w:rsidR="00667E7E" w:rsidRPr="00072FBB" w:rsidRDefault="00667E7E" w:rsidP="00667E7E">
      <w:pPr>
        <w:ind w:left="0" w:firstLine="0"/>
        <w:rPr>
          <w:color w:val="auto"/>
        </w:rPr>
      </w:pPr>
    </w:p>
    <w:p w14:paraId="4909C867" w14:textId="77777777" w:rsidR="00667E7E" w:rsidRPr="00072FBB" w:rsidRDefault="00667E7E" w:rsidP="00667E7E">
      <w:pPr>
        <w:ind w:left="0" w:firstLine="0"/>
        <w:rPr>
          <w:color w:val="auto"/>
        </w:rPr>
      </w:pPr>
    </w:p>
    <w:p w14:paraId="700AC856" w14:textId="77777777" w:rsidR="00667E7E" w:rsidRPr="00072FBB" w:rsidRDefault="00667E7E" w:rsidP="00667E7E">
      <w:pPr>
        <w:ind w:left="0" w:firstLine="0"/>
        <w:rPr>
          <w:color w:val="auto"/>
        </w:rPr>
      </w:pPr>
    </w:p>
    <w:p w14:paraId="6FB2B90A" w14:textId="77777777" w:rsidR="00667E7E" w:rsidRPr="00072FBB" w:rsidRDefault="00667E7E" w:rsidP="00667E7E">
      <w:pPr>
        <w:ind w:left="0" w:firstLine="0"/>
        <w:rPr>
          <w:color w:val="auto"/>
        </w:rPr>
      </w:pPr>
    </w:p>
    <w:p w14:paraId="190FD3EE" w14:textId="77777777" w:rsidR="00667E7E" w:rsidRDefault="00667E7E" w:rsidP="00667E7E">
      <w:pPr>
        <w:rPr>
          <w:color w:val="auto"/>
        </w:rPr>
      </w:pPr>
    </w:p>
    <w:p w14:paraId="2EBE350E" w14:textId="77777777" w:rsidR="00CF61B7" w:rsidRDefault="00CF61B7" w:rsidP="00667E7E">
      <w:pPr>
        <w:rPr>
          <w:color w:val="auto"/>
        </w:rPr>
      </w:pPr>
    </w:p>
    <w:p w14:paraId="52CC3F3A" w14:textId="77777777" w:rsidR="00CF61B7" w:rsidRPr="00072FBB" w:rsidRDefault="00CF61B7" w:rsidP="00667E7E">
      <w:pPr>
        <w:rPr>
          <w:color w:val="auto"/>
        </w:rPr>
      </w:pPr>
    </w:p>
    <w:p w14:paraId="0F4203D1" w14:textId="77777777" w:rsidR="00667E7E" w:rsidRPr="00072FBB" w:rsidRDefault="00667E7E" w:rsidP="00667E7E">
      <w:pPr>
        <w:rPr>
          <w:color w:val="auto"/>
        </w:rPr>
      </w:pPr>
    </w:p>
    <w:p w14:paraId="72991ECC" w14:textId="77777777" w:rsidR="00667E7E" w:rsidRPr="00072FBB" w:rsidRDefault="00667E7E" w:rsidP="00667E7E">
      <w:pPr>
        <w:rPr>
          <w:color w:val="auto"/>
        </w:rPr>
      </w:pPr>
    </w:p>
    <w:p w14:paraId="773F68F3" w14:textId="77777777" w:rsidR="00667E7E" w:rsidRPr="00072FBB" w:rsidRDefault="00667E7E" w:rsidP="00667E7E">
      <w:pPr>
        <w:rPr>
          <w:color w:val="auto"/>
        </w:rPr>
      </w:pPr>
      <w:r w:rsidRPr="00072FBB">
        <w:rPr>
          <w:rFonts w:hint="eastAsia"/>
          <w:color w:val="auto"/>
        </w:rPr>
        <w:lastRenderedPageBreak/>
        <w:t>申請担当者</w:t>
      </w:r>
    </w:p>
    <w:tbl>
      <w:tblPr>
        <w:tblStyle w:val="a3"/>
        <w:tblW w:w="0" w:type="auto"/>
        <w:tblLook w:val="04A0" w:firstRow="1" w:lastRow="0" w:firstColumn="1" w:lastColumn="0" w:noHBand="0" w:noVBand="1"/>
      </w:tblPr>
      <w:tblGrid>
        <w:gridCol w:w="4247"/>
        <w:gridCol w:w="4247"/>
      </w:tblGrid>
      <w:tr w:rsidR="00072FBB" w:rsidRPr="00072FBB" w14:paraId="62CC8F3F" w14:textId="77777777" w:rsidTr="00605937">
        <w:tc>
          <w:tcPr>
            <w:tcW w:w="4247" w:type="dxa"/>
          </w:tcPr>
          <w:p w14:paraId="56AA2165" w14:textId="77777777" w:rsidR="00667E7E" w:rsidRPr="00072FBB" w:rsidRDefault="00667E7E" w:rsidP="00605937">
            <w:pPr>
              <w:jc w:val="center"/>
              <w:rPr>
                <w:color w:val="auto"/>
              </w:rPr>
            </w:pPr>
            <w:r w:rsidRPr="00072FBB">
              <w:rPr>
                <w:rFonts w:hint="eastAsia"/>
                <w:color w:val="auto"/>
              </w:rPr>
              <w:t>役職・氏名</w:t>
            </w:r>
          </w:p>
        </w:tc>
        <w:tc>
          <w:tcPr>
            <w:tcW w:w="4247" w:type="dxa"/>
          </w:tcPr>
          <w:p w14:paraId="57D007EA" w14:textId="77777777" w:rsidR="00667E7E" w:rsidRPr="00072FBB" w:rsidRDefault="00667E7E" w:rsidP="00605937">
            <w:pPr>
              <w:rPr>
                <w:color w:val="auto"/>
              </w:rPr>
            </w:pPr>
          </w:p>
        </w:tc>
      </w:tr>
      <w:tr w:rsidR="00072FBB" w:rsidRPr="00072FBB" w14:paraId="2C264594" w14:textId="77777777" w:rsidTr="00605937">
        <w:tc>
          <w:tcPr>
            <w:tcW w:w="4247" w:type="dxa"/>
          </w:tcPr>
          <w:p w14:paraId="5CA04BA9" w14:textId="77777777" w:rsidR="00667E7E" w:rsidRPr="00072FBB" w:rsidRDefault="00667E7E" w:rsidP="00605937">
            <w:pPr>
              <w:jc w:val="center"/>
              <w:rPr>
                <w:color w:val="auto"/>
              </w:rPr>
            </w:pPr>
            <w:r w:rsidRPr="00072FBB">
              <w:rPr>
                <w:rFonts w:hint="eastAsia"/>
                <w:color w:val="auto"/>
              </w:rPr>
              <w:t>所属部署</w:t>
            </w:r>
          </w:p>
        </w:tc>
        <w:tc>
          <w:tcPr>
            <w:tcW w:w="4247" w:type="dxa"/>
          </w:tcPr>
          <w:p w14:paraId="0C838231" w14:textId="77777777" w:rsidR="00667E7E" w:rsidRPr="00072FBB" w:rsidRDefault="00667E7E" w:rsidP="00605937">
            <w:pPr>
              <w:rPr>
                <w:color w:val="auto"/>
              </w:rPr>
            </w:pPr>
          </w:p>
        </w:tc>
      </w:tr>
      <w:tr w:rsidR="00072FBB" w:rsidRPr="00072FBB" w14:paraId="13C24ECD" w14:textId="77777777" w:rsidTr="00605937">
        <w:tc>
          <w:tcPr>
            <w:tcW w:w="4247" w:type="dxa"/>
          </w:tcPr>
          <w:p w14:paraId="534805F2" w14:textId="77777777" w:rsidR="00667E7E" w:rsidRPr="00072FBB" w:rsidRDefault="00667E7E" w:rsidP="00605937">
            <w:pPr>
              <w:jc w:val="center"/>
              <w:rPr>
                <w:color w:val="auto"/>
              </w:rPr>
            </w:pPr>
            <w:r w:rsidRPr="00072FBB">
              <w:rPr>
                <w:rFonts w:hint="eastAsia"/>
                <w:color w:val="auto"/>
              </w:rPr>
              <w:t>電話番号</w:t>
            </w:r>
          </w:p>
        </w:tc>
        <w:tc>
          <w:tcPr>
            <w:tcW w:w="4247" w:type="dxa"/>
          </w:tcPr>
          <w:p w14:paraId="0D190430" w14:textId="77777777" w:rsidR="00667E7E" w:rsidRPr="00072FBB" w:rsidRDefault="00667E7E" w:rsidP="00605937">
            <w:pPr>
              <w:rPr>
                <w:color w:val="auto"/>
              </w:rPr>
            </w:pPr>
          </w:p>
        </w:tc>
      </w:tr>
      <w:tr w:rsidR="00667E7E" w:rsidRPr="00072FBB" w14:paraId="120F7CCD" w14:textId="77777777" w:rsidTr="00605937">
        <w:tc>
          <w:tcPr>
            <w:tcW w:w="4247" w:type="dxa"/>
          </w:tcPr>
          <w:p w14:paraId="2055CC24" w14:textId="77777777" w:rsidR="00667E7E" w:rsidRPr="00072FBB" w:rsidRDefault="00667E7E" w:rsidP="00605937">
            <w:pPr>
              <w:jc w:val="center"/>
              <w:rPr>
                <w:color w:val="auto"/>
              </w:rPr>
            </w:pPr>
            <w:r w:rsidRPr="00072FBB">
              <w:rPr>
                <w:rFonts w:hint="eastAsia"/>
                <w:color w:val="auto"/>
              </w:rPr>
              <w:t>E-mail</w:t>
            </w:r>
          </w:p>
        </w:tc>
        <w:tc>
          <w:tcPr>
            <w:tcW w:w="4247" w:type="dxa"/>
          </w:tcPr>
          <w:p w14:paraId="1685475D" w14:textId="77777777" w:rsidR="00667E7E" w:rsidRPr="00072FBB" w:rsidRDefault="00667E7E" w:rsidP="00605937">
            <w:pPr>
              <w:rPr>
                <w:color w:val="auto"/>
              </w:rPr>
            </w:pPr>
          </w:p>
        </w:tc>
      </w:tr>
    </w:tbl>
    <w:p w14:paraId="773378EB" w14:textId="77777777" w:rsidR="00667E7E" w:rsidRPr="00072FBB" w:rsidRDefault="00667E7E" w:rsidP="00667E7E">
      <w:pPr>
        <w:rPr>
          <w:color w:val="auto"/>
        </w:rPr>
      </w:pPr>
    </w:p>
    <w:p w14:paraId="0CB2D545" w14:textId="1593C1CC" w:rsidR="00667E7E" w:rsidRPr="00072FBB" w:rsidRDefault="00667E7E" w:rsidP="00667E7E">
      <w:pPr>
        <w:rPr>
          <w:color w:val="auto"/>
        </w:rPr>
      </w:pPr>
      <w:r w:rsidRPr="00072FBB">
        <w:rPr>
          <w:rFonts w:hint="eastAsia"/>
          <w:color w:val="auto"/>
        </w:rPr>
        <w:t>支援金振込先口座</w:t>
      </w:r>
      <w:r w:rsidR="00B26841">
        <w:rPr>
          <w:rFonts w:hint="eastAsia"/>
          <w:color w:val="auto"/>
        </w:rPr>
        <w:t xml:space="preserve">　</w:t>
      </w:r>
    </w:p>
    <w:tbl>
      <w:tblPr>
        <w:tblStyle w:val="a3"/>
        <w:tblW w:w="0" w:type="auto"/>
        <w:tblLook w:val="04A0" w:firstRow="1" w:lastRow="0" w:firstColumn="1" w:lastColumn="0" w:noHBand="0" w:noVBand="1"/>
      </w:tblPr>
      <w:tblGrid>
        <w:gridCol w:w="4247"/>
        <w:gridCol w:w="4247"/>
      </w:tblGrid>
      <w:tr w:rsidR="00072FBB" w:rsidRPr="00072FBB" w14:paraId="2AED5AC6" w14:textId="77777777" w:rsidTr="00605937">
        <w:tc>
          <w:tcPr>
            <w:tcW w:w="4247" w:type="dxa"/>
          </w:tcPr>
          <w:p w14:paraId="43AC8252" w14:textId="77777777" w:rsidR="00667E7E" w:rsidRPr="00072FBB" w:rsidRDefault="00667E7E" w:rsidP="00605937">
            <w:pPr>
              <w:jc w:val="center"/>
              <w:rPr>
                <w:color w:val="auto"/>
              </w:rPr>
            </w:pPr>
            <w:r w:rsidRPr="00072FBB">
              <w:rPr>
                <w:rFonts w:hint="eastAsia"/>
                <w:color w:val="auto"/>
              </w:rPr>
              <w:t>振替金融機関名</w:t>
            </w:r>
          </w:p>
        </w:tc>
        <w:tc>
          <w:tcPr>
            <w:tcW w:w="4247" w:type="dxa"/>
          </w:tcPr>
          <w:p w14:paraId="4C105DDA" w14:textId="77777777" w:rsidR="00667E7E" w:rsidRPr="00072FBB" w:rsidRDefault="00667E7E" w:rsidP="00605937">
            <w:pPr>
              <w:rPr>
                <w:color w:val="auto"/>
              </w:rPr>
            </w:pPr>
          </w:p>
        </w:tc>
      </w:tr>
      <w:tr w:rsidR="00072FBB" w:rsidRPr="00072FBB" w14:paraId="7FDF0C51" w14:textId="77777777" w:rsidTr="00605937">
        <w:tc>
          <w:tcPr>
            <w:tcW w:w="4247" w:type="dxa"/>
          </w:tcPr>
          <w:p w14:paraId="6EC02AF4" w14:textId="77777777" w:rsidR="00667E7E" w:rsidRPr="00072FBB" w:rsidRDefault="00667E7E" w:rsidP="00605937">
            <w:pPr>
              <w:jc w:val="center"/>
              <w:rPr>
                <w:color w:val="auto"/>
              </w:rPr>
            </w:pPr>
            <w:r w:rsidRPr="00072FBB">
              <w:rPr>
                <w:rFonts w:hint="eastAsia"/>
                <w:color w:val="auto"/>
              </w:rPr>
              <w:t>本・支店名</w:t>
            </w:r>
          </w:p>
        </w:tc>
        <w:tc>
          <w:tcPr>
            <w:tcW w:w="4247" w:type="dxa"/>
          </w:tcPr>
          <w:p w14:paraId="5D3CC85A" w14:textId="77777777" w:rsidR="00667E7E" w:rsidRPr="00072FBB" w:rsidRDefault="00667E7E" w:rsidP="00605937">
            <w:pPr>
              <w:rPr>
                <w:color w:val="auto"/>
              </w:rPr>
            </w:pPr>
          </w:p>
        </w:tc>
      </w:tr>
      <w:tr w:rsidR="00072FBB" w:rsidRPr="00072FBB" w14:paraId="222DA154" w14:textId="77777777" w:rsidTr="00605937">
        <w:tc>
          <w:tcPr>
            <w:tcW w:w="4247" w:type="dxa"/>
          </w:tcPr>
          <w:p w14:paraId="2AE887A6" w14:textId="77777777" w:rsidR="00667E7E" w:rsidRPr="00072FBB" w:rsidRDefault="00667E7E" w:rsidP="00605937">
            <w:pPr>
              <w:jc w:val="center"/>
              <w:rPr>
                <w:color w:val="auto"/>
              </w:rPr>
            </w:pPr>
            <w:r w:rsidRPr="00072FBB">
              <w:rPr>
                <w:rFonts w:hint="eastAsia"/>
                <w:color w:val="auto"/>
              </w:rPr>
              <w:t>預金の種別</w:t>
            </w:r>
          </w:p>
        </w:tc>
        <w:tc>
          <w:tcPr>
            <w:tcW w:w="4247" w:type="dxa"/>
          </w:tcPr>
          <w:p w14:paraId="35A8A779" w14:textId="77777777" w:rsidR="00667E7E" w:rsidRPr="00072FBB" w:rsidRDefault="00667E7E" w:rsidP="00605937">
            <w:pPr>
              <w:rPr>
                <w:color w:val="auto"/>
              </w:rPr>
            </w:pPr>
          </w:p>
        </w:tc>
      </w:tr>
      <w:tr w:rsidR="00072FBB" w:rsidRPr="00072FBB" w14:paraId="44C1FEC8" w14:textId="77777777" w:rsidTr="00605937">
        <w:tc>
          <w:tcPr>
            <w:tcW w:w="4247" w:type="dxa"/>
          </w:tcPr>
          <w:p w14:paraId="4B92DB39" w14:textId="77777777" w:rsidR="00667E7E" w:rsidRPr="00072FBB" w:rsidRDefault="00667E7E" w:rsidP="00605937">
            <w:pPr>
              <w:jc w:val="center"/>
              <w:rPr>
                <w:color w:val="auto"/>
              </w:rPr>
            </w:pPr>
            <w:r w:rsidRPr="00072FBB">
              <w:rPr>
                <w:rFonts w:hint="eastAsia"/>
                <w:color w:val="auto"/>
              </w:rPr>
              <w:t>口座番号</w:t>
            </w:r>
          </w:p>
        </w:tc>
        <w:tc>
          <w:tcPr>
            <w:tcW w:w="4247" w:type="dxa"/>
          </w:tcPr>
          <w:p w14:paraId="5BF0ED07" w14:textId="77777777" w:rsidR="00667E7E" w:rsidRPr="00072FBB" w:rsidRDefault="00667E7E" w:rsidP="00605937">
            <w:pPr>
              <w:rPr>
                <w:color w:val="auto"/>
              </w:rPr>
            </w:pPr>
          </w:p>
        </w:tc>
      </w:tr>
      <w:tr w:rsidR="00667E7E" w:rsidRPr="00072FBB" w14:paraId="2FEB437B" w14:textId="77777777" w:rsidTr="00605937">
        <w:tc>
          <w:tcPr>
            <w:tcW w:w="4247" w:type="dxa"/>
          </w:tcPr>
          <w:p w14:paraId="6158254E" w14:textId="77777777" w:rsidR="00667E7E" w:rsidRPr="00072FBB" w:rsidRDefault="00667E7E" w:rsidP="00605937">
            <w:pPr>
              <w:jc w:val="center"/>
              <w:rPr>
                <w:color w:val="auto"/>
              </w:rPr>
            </w:pPr>
            <w:r w:rsidRPr="00072FBB">
              <w:rPr>
                <w:rFonts w:hint="eastAsia"/>
                <w:color w:val="auto"/>
              </w:rPr>
              <w:t>（フリガナ）</w:t>
            </w:r>
          </w:p>
          <w:p w14:paraId="0D9C1BB2" w14:textId="77777777" w:rsidR="00667E7E" w:rsidRPr="00072FBB" w:rsidRDefault="00667E7E" w:rsidP="00605937">
            <w:pPr>
              <w:jc w:val="center"/>
              <w:rPr>
                <w:color w:val="auto"/>
              </w:rPr>
            </w:pPr>
            <w:r w:rsidRPr="00072FBB">
              <w:rPr>
                <w:rFonts w:hint="eastAsia"/>
                <w:color w:val="auto"/>
              </w:rPr>
              <w:t>預貯金口座名義</w:t>
            </w:r>
          </w:p>
        </w:tc>
        <w:tc>
          <w:tcPr>
            <w:tcW w:w="4247" w:type="dxa"/>
          </w:tcPr>
          <w:p w14:paraId="38DF46E5" w14:textId="77777777" w:rsidR="00667E7E" w:rsidRPr="00072FBB" w:rsidRDefault="00667E7E" w:rsidP="00605937">
            <w:pPr>
              <w:rPr>
                <w:color w:val="auto"/>
              </w:rPr>
            </w:pPr>
          </w:p>
          <w:p w14:paraId="68AF80C0" w14:textId="77777777" w:rsidR="00667E7E" w:rsidRPr="00072FBB" w:rsidRDefault="00667E7E" w:rsidP="00605937">
            <w:pPr>
              <w:rPr>
                <w:color w:val="auto"/>
              </w:rPr>
            </w:pPr>
          </w:p>
        </w:tc>
      </w:tr>
    </w:tbl>
    <w:p w14:paraId="6F889794" w14:textId="77777777" w:rsidR="00667E7E" w:rsidRPr="00072FBB" w:rsidRDefault="00667E7E" w:rsidP="00667E7E">
      <w:pPr>
        <w:rPr>
          <w:color w:val="auto"/>
        </w:rPr>
      </w:pPr>
    </w:p>
    <w:p w14:paraId="662BF70F" w14:textId="77777777" w:rsidR="00667E7E" w:rsidRPr="003A1C09" w:rsidRDefault="00667E7E" w:rsidP="00667E7E">
      <w:pPr>
        <w:rPr>
          <w:color w:val="auto"/>
        </w:rPr>
      </w:pPr>
      <w:r w:rsidRPr="003A1C09">
        <w:rPr>
          <w:rFonts w:hint="eastAsia"/>
          <w:color w:val="auto"/>
        </w:rPr>
        <w:t>添付書類</w:t>
      </w:r>
    </w:p>
    <w:p w14:paraId="3FB1E2AD" w14:textId="67C2D9AE" w:rsidR="00667E7E" w:rsidRPr="003A1C09" w:rsidRDefault="00667E7E" w:rsidP="00667E7E">
      <w:pPr>
        <w:numPr>
          <w:ilvl w:val="0"/>
          <w:numId w:val="5"/>
        </w:numPr>
        <w:ind w:right="93" w:hanging="631"/>
        <w:rPr>
          <w:color w:val="auto"/>
        </w:rPr>
      </w:pPr>
      <w:r w:rsidRPr="003A1C09">
        <w:rPr>
          <w:rFonts w:hint="eastAsia"/>
          <w:color w:val="auto"/>
        </w:rPr>
        <w:t>道路運送法第４条に基づく一般乗合旅客自動車運送事業、一般貸切自動車運送事業、一般乗用旅客自動車運送事業の許可書の写し。又は貨物自動車運送事業法第３条に基づく貨物自動車運送事業の許可書</w:t>
      </w:r>
      <w:r w:rsidR="002B5C80" w:rsidRPr="003A1C09">
        <w:rPr>
          <w:rFonts w:hint="eastAsia"/>
          <w:color w:val="auto"/>
        </w:rPr>
        <w:t>もしくは証明願</w:t>
      </w:r>
      <w:r w:rsidRPr="003A1C09">
        <w:rPr>
          <w:rFonts w:hint="eastAsia"/>
          <w:color w:val="auto"/>
        </w:rPr>
        <w:t>の写し</w:t>
      </w:r>
    </w:p>
    <w:p w14:paraId="2651D3BA" w14:textId="62F87621" w:rsidR="00667E7E" w:rsidRPr="003A1C09" w:rsidRDefault="00667E7E" w:rsidP="00667E7E">
      <w:pPr>
        <w:numPr>
          <w:ilvl w:val="0"/>
          <w:numId w:val="5"/>
        </w:numPr>
        <w:ind w:right="93" w:hanging="631"/>
        <w:rPr>
          <w:color w:val="auto"/>
        </w:rPr>
      </w:pPr>
      <w:r w:rsidRPr="003A1C09">
        <w:rPr>
          <w:rFonts w:hint="eastAsia"/>
          <w:color w:val="auto"/>
        </w:rPr>
        <w:t>令和８年４月１日の時点において、一般乗合旅客自動車運送事業、一般貸切旅客自動車運送事業、一般乗用旅客自動車運送事業で使用している車両又は貨物自動車運送事業に使用している車両について証する書類（車両の</w:t>
      </w:r>
      <w:r w:rsidR="002B5C80" w:rsidRPr="003A1C09">
        <w:rPr>
          <w:rFonts w:hint="eastAsia"/>
          <w:color w:val="auto"/>
        </w:rPr>
        <w:t>自動車検査証記録事項</w:t>
      </w:r>
      <w:r w:rsidRPr="003A1C09">
        <w:rPr>
          <w:rFonts w:hint="eastAsia"/>
          <w:color w:val="auto"/>
        </w:rPr>
        <w:t>の写し）</w:t>
      </w:r>
    </w:p>
    <w:p w14:paraId="2C3447FC" w14:textId="6A71D7ED" w:rsidR="00667E7E" w:rsidRPr="003A1C09" w:rsidRDefault="00667E7E" w:rsidP="00667E7E">
      <w:pPr>
        <w:numPr>
          <w:ilvl w:val="0"/>
          <w:numId w:val="5"/>
        </w:numPr>
        <w:ind w:right="93" w:hanging="631"/>
        <w:rPr>
          <w:color w:val="auto"/>
        </w:rPr>
      </w:pPr>
      <w:r w:rsidRPr="003A1C09">
        <w:rPr>
          <w:rFonts w:hint="eastAsia"/>
          <w:color w:val="auto"/>
        </w:rPr>
        <w:t>ＤＸによる業務効率化に資するシステムの導入計画</w:t>
      </w:r>
      <w:r w:rsidR="009343EA" w:rsidRPr="003A1C09">
        <w:rPr>
          <w:rFonts w:hint="eastAsia"/>
          <w:color w:val="auto"/>
        </w:rPr>
        <w:t>、システム導入の契約書</w:t>
      </w:r>
      <w:r w:rsidR="00DE53A0" w:rsidRPr="003A1C09">
        <w:rPr>
          <w:rFonts w:hint="eastAsia"/>
          <w:color w:val="auto"/>
        </w:rPr>
        <w:t>の</w:t>
      </w:r>
      <w:r w:rsidR="009343EA" w:rsidRPr="003A1C09">
        <w:rPr>
          <w:rFonts w:hint="eastAsia"/>
          <w:color w:val="auto"/>
        </w:rPr>
        <w:t>写し</w:t>
      </w:r>
    </w:p>
    <w:p w14:paraId="423C7F3B" w14:textId="3EAC9955" w:rsidR="00FA1E3B" w:rsidRPr="003A1C09" w:rsidRDefault="00FA1E3B" w:rsidP="00667E7E">
      <w:pPr>
        <w:numPr>
          <w:ilvl w:val="0"/>
          <w:numId w:val="5"/>
        </w:numPr>
        <w:ind w:right="93" w:hanging="631"/>
        <w:rPr>
          <w:color w:val="auto"/>
        </w:rPr>
      </w:pPr>
      <w:r w:rsidRPr="003A1C09">
        <w:rPr>
          <w:rFonts w:hint="eastAsia"/>
          <w:color w:val="auto"/>
        </w:rPr>
        <w:t>申請車両の一覧</w:t>
      </w:r>
    </w:p>
    <w:p w14:paraId="071EAB6B" w14:textId="3419F62E" w:rsidR="002B5C80" w:rsidRPr="003A1C09" w:rsidRDefault="002B5C80" w:rsidP="00667E7E">
      <w:pPr>
        <w:numPr>
          <w:ilvl w:val="0"/>
          <w:numId w:val="5"/>
        </w:numPr>
        <w:ind w:right="93" w:hanging="631"/>
        <w:rPr>
          <w:color w:val="auto"/>
        </w:rPr>
      </w:pPr>
      <w:r w:rsidRPr="003A1C09">
        <w:rPr>
          <w:rFonts w:hint="eastAsia"/>
          <w:color w:val="auto"/>
        </w:rPr>
        <w:t>振込先口座情報が確認できる通帳等の写し</w:t>
      </w:r>
    </w:p>
    <w:p w14:paraId="4FACCA2C" w14:textId="47AF455F" w:rsidR="002B5C80" w:rsidRPr="003A1C09" w:rsidRDefault="00667E7E" w:rsidP="002B5C80">
      <w:pPr>
        <w:numPr>
          <w:ilvl w:val="0"/>
          <w:numId w:val="5"/>
        </w:numPr>
        <w:ind w:right="93" w:hanging="631"/>
        <w:rPr>
          <w:color w:val="auto"/>
        </w:rPr>
      </w:pPr>
      <w:r w:rsidRPr="003A1C09">
        <w:rPr>
          <w:rFonts w:hint="eastAsia"/>
          <w:color w:val="auto"/>
        </w:rPr>
        <w:t>旅客自動車運送事業等報告規則第２条に基づき関東運輸局に提出している</w:t>
      </w:r>
      <w:r w:rsidR="002B5C80" w:rsidRPr="003A1C09">
        <w:rPr>
          <w:color w:val="auto"/>
        </w:rPr>
        <w:t>事業報告書一式</w:t>
      </w:r>
      <w:r w:rsidRPr="003A1C09">
        <w:rPr>
          <w:rFonts w:hint="eastAsia"/>
          <w:color w:val="auto"/>
        </w:rPr>
        <w:t>の写しまたは貨物自動車運送事業報告規則第２条に基づき関東運輸局に提出している</w:t>
      </w:r>
      <w:r w:rsidR="002B5C80" w:rsidRPr="003A1C09">
        <w:rPr>
          <w:color w:val="auto"/>
        </w:rPr>
        <w:t>事業報告書一式</w:t>
      </w:r>
      <w:r w:rsidRPr="003A1C09">
        <w:rPr>
          <w:rFonts w:hint="eastAsia"/>
          <w:color w:val="auto"/>
        </w:rPr>
        <w:t>の写し</w:t>
      </w:r>
    </w:p>
    <w:p w14:paraId="43CDEBF6" w14:textId="77777777" w:rsidR="00667E7E" w:rsidRPr="003A1C09" w:rsidRDefault="00667E7E" w:rsidP="00667E7E">
      <w:pPr>
        <w:numPr>
          <w:ilvl w:val="0"/>
          <w:numId w:val="5"/>
        </w:numPr>
        <w:ind w:right="93" w:hanging="631"/>
        <w:rPr>
          <w:color w:val="auto"/>
        </w:rPr>
      </w:pPr>
      <w:r w:rsidRPr="003A1C09">
        <w:rPr>
          <w:rFonts w:hint="eastAsia"/>
          <w:color w:val="auto"/>
        </w:rPr>
        <w:t>県税に滞納がないことを証する書類</w:t>
      </w:r>
    </w:p>
    <w:p w14:paraId="4DE203A0" w14:textId="77777777" w:rsidR="00667E7E" w:rsidRPr="003A1C09" w:rsidRDefault="00667E7E" w:rsidP="00667E7E">
      <w:pPr>
        <w:numPr>
          <w:ilvl w:val="0"/>
          <w:numId w:val="5"/>
        </w:numPr>
        <w:ind w:right="93" w:hanging="631"/>
        <w:rPr>
          <w:color w:val="auto"/>
        </w:rPr>
      </w:pPr>
      <w:r w:rsidRPr="003A1C09">
        <w:rPr>
          <w:rFonts w:hint="eastAsia"/>
          <w:color w:val="auto"/>
        </w:rPr>
        <w:t>群馬県暴力団排除条例（平成２２年１０月２８日条例第５１号）、群馬県の事務事業からの暴力団排除に関する要綱（平成２３年３月２８日制定）及び運用通知に基づく誓約書</w:t>
      </w:r>
    </w:p>
    <w:p w14:paraId="78CC9AA1" w14:textId="77777777" w:rsidR="002B5C80" w:rsidRPr="003A1C09" w:rsidRDefault="00667E7E" w:rsidP="002B5C80">
      <w:pPr>
        <w:numPr>
          <w:ilvl w:val="0"/>
          <w:numId w:val="5"/>
        </w:numPr>
        <w:ind w:right="93" w:hanging="631"/>
        <w:rPr>
          <w:color w:val="auto"/>
        </w:rPr>
      </w:pPr>
      <w:r w:rsidRPr="003A1C09">
        <w:rPr>
          <w:rFonts w:hint="eastAsia"/>
          <w:color w:val="auto"/>
        </w:rPr>
        <w:t>不法就労対策に係る誓約書</w:t>
      </w:r>
    </w:p>
    <w:p w14:paraId="2D11889B" w14:textId="06FED20B" w:rsidR="00667E7E" w:rsidRPr="003A1C09" w:rsidRDefault="00667E7E" w:rsidP="002B5C80">
      <w:pPr>
        <w:numPr>
          <w:ilvl w:val="0"/>
          <w:numId w:val="5"/>
        </w:numPr>
        <w:tabs>
          <w:tab w:val="left" w:pos="1134"/>
        </w:tabs>
        <w:ind w:right="93" w:hanging="631"/>
        <w:rPr>
          <w:color w:val="auto"/>
        </w:rPr>
      </w:pPr>
      <w:r w:rsidRPr="003A1C09">
        <w:rPr>
          <w:rFonts w:hint="eastAsia"/>
          <w:color w:val="auto"/>
        </w:rPr>
        <w:t>その他申請に必要な書類</w:t>
      </w:r>
    </w:p>
    <w:p w14:paraId="14B2606D" w14:textId="77777777" w:rsidR="00667E7E" w:rsidRPr="002B5C80" w:rsidRDefault="00667E7E" w:rsidP="00667E7E">
      <w:pPr>
        <w:rPr>
          <w:color w:val="auto"/>
        </w:rPr>
      </w:pPr>
    </w:p>
    <w:p w14:paraId="425BB11D" w14:textId="77777777" w:rsidR="00667E7E" w:rsidRPr="00072FBB" w:rsidRDefault="00667E7E" w:rsidP="00667E7E">
      <w:pPr>
        <w:rPr>
          <w:color w:val="auto"/>
        </w:rPr>
      </w:pPr>
    </w:p>
    <w:p w14:paraId="58B37492" w14:textId="77777777" w:rsidR="00667E7E" w:rsidRPr="00072FBB" w:rsidRDefault="00667E7E" w:rsidP="00667E7E">
      <w:pPr>
        <w:rPr>
          <w:color w:val="auto"/>
        </w:rPr>
      </w:pPr>
    </w:p>
    <w:p w14:paraId="4EEBED23" w14:textId="77777777" w:rsidR="00667E7E" w:rsidRPr="00072FBB" w:rsidRDefault="00667E7E" w:rsidP="00667E7E">
      <w:pPr>
        <w:rPr>
          <w:color w:val="auto"/>
        </w:rPr>
      </w:pPr>
    </w:p>
    <w:p w14:paraId="1B7D439A" w14:textId="77777777" w:rsidR="00667E7E" w:rsidRPr="00072FBB" w:rsidRDefault="00667E7E" w:rsidP="00667E7E">
      <w:pPr>
        <w:rPr>
          <w:color w:val="auto"/>
        </w:rPr>
      </w:pPr>
    </w:p>
    <w:p w14:paraId="549C19B7" w14:textId="77777777" w:rsidR="00667E7E" w:rsidRPr="00072FBB" w:rsidRDefault="00667E7E" w:rsidP="00667E7E">
      <w:pPr>
        <w:rPr>
          <w:color w:val="auto"/>
        </w:rPr>
      </w:pPr>
    </w:p>
    <w:p w14:paraId="47512864" w14:textId="77777777" w:rsidR="00667E7E" w:rsidRPr="00072FBB" w:rsidRDefault="00667E7E" w:rsidP="00667E7E">
      <w:pPr>
        <w:rPr>
          <w:color w:val="auto"/>
        </w:rPr>
      </w:pPr>
    </w:p>
    <w:p w14:paraId="58C11772" w14:textId="77777777" w:rsidR="00667E7E" w:rsidRPr="00072FBB" w:rsidRDefault="00667E7E" w:rsidP="00667E7E">
      <w:pPr>
        <w:rPr>
          <w:color w:val="auto"/>
        </w:rPr>
      </w:pPr>
    </w:p>
    <w:p w14:paraId="4DF7E66C" w14:textId="77777777" w:rsidR="00667E7E" w:rsidRPr="00072FBB" w:rsidRDefault="00667E7E" w:rsidP="00667E7E">
      <w:pPr>
        <w:rPr>
          <w:color w:val="auto"/>
        </w:rPr>
      </w:pPr>
    </w:p>
    <w:p w14:paraId="1A2FDEE8" w14:textId="77777777" w:rsidR="00667E7E" w:rsidRPr="00072FBB" w:rsidRDefault="00667E7E" w:rsidP="00667E7E">
      <w:pPr>
        <w:rPr>
          <w:color w:val="auto"/>
        </w:rPr>
      </w:pPr>
    </w:p>
    <w:p w14:paraId="137E5FC2" w14:textId="77777777" w:rsidR="00667E7E" w:rsidRPr="00072FBB" w:rsidRDefault="00667E7E" w:rsidP="00667E7E">
      <w:pPr>
        <w:rPr>
          <w:color w:val="auto"/>
        </w:rPr>
      </w:pPr>
    </w:p>
    <w:p w14:paraId="29985790" w14:textId="77777777" w:rsidR="00667E7E" w:rsidRPr="00072FBB" w:rsidRDefault="00667E7E" w:rsidP="00667E7E">
      <w:pPr>
        <w:rPr>
          <w:color w:val="auto"/>
        </w:rPr>
      </w:pPr>
    </w:p>
    <w:p w14:paraId="196195A4" w14:textId="77777777" w:rsidR="00667E7E" w:rsidRPr="00072FBB" w:rsidRDefault="00667E7E" w:rsidP="00667E7E">
      <w:pPr>
        <w:rPr>
          <w:color w:val="auto"/>
        </w:rPr>
      </w:pPr>
    </w:p>
    <w:p w14:paraId="05AD6D53" w14:textId="77777777" w:rsidR="00667E7E" w:rsidRPr="00072FBB" w:rsidRDefault="00667E7E" w:rsidP="00667E7E">
      <w:pPr>
        <w:rPr>
          <w:color w:val="auto"/>
          <w:szCs w:val="21"/>
        </w:rPr>
      </w:pPr>
      <w:r w:rsidRPr="00072FBB">
        <w:rPr>
          <w:rFonts w:hint="eastAsia"/>
          <w:color w:val="auto"/>
          <w:szCs w:val="21"/>
        </w:rPr>
        <w:lastRenderedPageBreak/>
        <w:t>様式第２号（第９条関係）</w:t>
      </w:r>
    </w:p>
    <w:p w14:paraId="6947AD31" w14:textId="77777777" w:rsidR="00667E7E" w:rsidRPr="00072FBB" w:rsidRDefault="00667E7E" w:rsidP="00667E7E">
      <w:pPr>
        <w:rPr>
          <w:color w:val="auto"/>
          <w:szCs w:val="21"/>
        </w:rPr>
      </w:pPr>
    </w:p>
    <w:p w14:paraId="7DCC18CC" w14:textId="77777777" w:rsidR="00667E7E" w:rsidRPr="00072FBB" w:rsidRDefault="00667E7E" w:rsidP="00667E7E">
      <w:pPr>
        <w:overflowPunct w:val="0"/>
        <w:textAlignment w:val="baseline"/>
        <w:rPr>
          <w:rFonts w:hAnsi="Times New Roman"/>
          <w:color w:val="auto"/>
          <w:spacing w:val="2"/>
          <w:kern w:val="0"/>
          <w:szCs w:val="21"/>
        </w:rPr>
      </w:pPr>
      <w:r w:rsidRPr="00072FBB">
        <w:rPr>
          <w:rFonts w:hint="eastAsia"/>
          <w:color w:val="auto"/>
          <w:kern w:val="0"/>
          <w:szCs w:val="21"/>
        </w:rPr>
        <w:t>群馬県指令交第　　　　　－　　号</w:t>
      </w:r>
    </w:p>
    <w:p w14:paraId="19E04ECF" w14:textId="77777777" w:rsidR="00667E7E" w:rsidRPr="00072FBB" w:rsidRDefault="00667E7E" w:rsidP="00667E7E">
      <w:pPr>
        <w:rPr>
          <w:color w:val="auto"/>
        </w:rPr>
      </w:pPr>
    </w:p>
    <w:p w14:paraId="4D3C290D" w14:textId="77777777" w:rsidR="00667E7E" w:rsidRPr="00072FBB" w:rsidRDefault="00667E7E" w:rsidP="00667E7E">
      <w:pPr>
        <w:rPr>
          <w:color w:val="auto"/>
          <w:szCs w:val="21"/>
        </w:rPr>
      </w:pPr>
    </w:p>
    <w:p w14:paraId="17FFA700" w14:textId="77777777" w:rsidR="00667E7E" w:rsidRPr="00072FBB" w:rsidRDefault="00667E7E" w:rsidP="00667E7E">
      <w:pPr>
        <w:pStyle w:val="af1"/>
        <w:jc w:val="both"/>
        <w:rPr>
          <w:rFonts w:ascii="ＭＳ 明朝" w:hAnsi="ＭＳ 明朝"/>
          <w:szCs w:val="21"/>
        </w:rPr>
      </w:pPr>
      <w:r w:rsidRPr="00072FBB">
        <w:rPr>
          <w:rFonts w:ascii="ＭＳ 明朝" w:hAnsi="ＭＳ 明朝" w:hint="eastAsia"/>
          <w:szCs w:val="21"/>
        </w:rPr>
        <w:t xml:space="preserve">　　　　　　　　　　　　　　　　　　　　住　　所　　</w:t>
      </w:r>
    </w:p>
    <w:p w14:paraId="45B66538" w14:textId="77777777" w:rsidR="00667E7E" w:rsidRPr="00072FBB" w:rsidRDefault="00667E7E" w:rsidP="00667E7E">
      <w:pPr>
        <w:pStyle w:val="af1"/>
        <w:jc w:val="both"/>
        <w:rPr>
          <w:rFonts w:ascii="ＭＳ 明朝" w:hAnsi="ＭＳ 明朝"/>
          <w:szCs w:val="21"/>
        </w:rPr>
      </w:pPr>
      <w:r w:rsidRPr="00072FBB">
        <w:rPr>
          <w:rFonts w:ascii="ＭＳ 明朝" w:hAnsi="ＭＳ 明朝" w:hint="eastAsia"/>
          <w:szCs w:val="21"/>
        </w:rPr>
        <w:t xml:space="preserve">　　　　　　　　　　　　　　　　　　　　事業者名　　</w:t>
      </w:r>
    </w:p>
    <w:p w14:paraId="0155F45B" w14:textId="77777777" w:rsidR="00667E7E" w:rsidRPr="00072FBB" w:rsidRDefault="00667E7E" w:rsidP="00667E7E">
      <w:pPr>
        <w:pStyle w:val="af1"/>
        <w:jc w:val="both"/>
        <w:rPr>
          <w:rFonts w:ascii="ＭＳ 明朝" w:hAnsi="ＭＳ 明朝"/>
          <w:szCs w:val="21"/>
        </w:rPr>
      </w:pPr>
      <w:r w:rsidRPr="00072FBB">
        <w:rPr>
          <w:rFonts w:ascii="ＭＳ 明朝" w:hAnsi="ＭＳ 明朝" w:hint="eastAsia"/>
          <w:szCs w:val="21"/>
        </w:rPr>
        <w:t xml:space="preserve">　　　　　　　　　　　　　　　　　　代表者職氏名</w:t>
      </w:r>
    </w:p>
    <w:p w14:paraId="598C06D2" w14:textId="77777777" w:rsidR="00667E7E" w:rsidRPr="00072FBB" w:rsidRDefault="00667E7E" w:rsidP="00667E7E">
      <w:pPr>
        <w:rPr>
          <w:color w:val="auto"/>
          <w:szCs w:val="21"/>
        </w:rPr>
      </w:pPr>
    </w:p>
    <w:p w14:paraId="6BEE963B" w14:textId="77777777" w:rsidR="00667E7E" w:rsidRPr="00072FBB" w:rsidRDefault="00667E7E" w:rsidP="00667E7E">
      <w:pPr>
        <w:rPr>
          <w:color w:val="auto"/>
          <w:szCs w:val="21"/>
        </w:rPr>
      </w:pPr>
    </w:p>
    <w:p w14:paraId="3B0648F9" w14:textId="77777777" w:rsidR="00667E7E" w:rsidRPr="00072FBB" w:rsidRDefault="00667E7E" w:rsidP="00667E7E">
      <w:pPr>
        <w:rPr>
          <w:color w:val="auto"/>
          <w:szCs w:val="21"/>
        </w:rPr>
      </w:pPr>
    </w:p>
    <w:p w14:paraId="7B2A55E4" w14:textId="77777777" w:rsidR="00667E7E" w:rsidRPr="00072FBB" w:rsidRDefault="00667E7E" w:rsidP="00667E7E">
      <w:pPr>
        <w:ind w:firstLineChars="100" w:firstLine="210"/>
        <w:rPr>
          <w:color w:val="auto"/>
          <w:szCs w:val="21"/>
        </w:rPr>
      </w:pPr>
      <w:r w:rsidRPr="00072FBB">
        <w:rPr>
          <w:rFonts w:hint="eastAsia"/>
          <w:color w:val="auto"/>
          <w:szCs w:val="21"/>
        </w:rPr>
        <w:t>令和　年　　月　　日付け　　　号による申請がありました「群馬県交通運輸事業者物価高騰対策支援金」について、群馬県補助金等に関する規則</w:t>
      </w:r>
      <w:r w:rsidRPr="00072FBB">
        <w:rPr>
          <w:rFonts w:hint="eastAsia"/>
          <w:color w:val="auto"/>
        </w:rPr>
        <w:t>（昭和３１年規則第６８号）</w:t>
      </w:r>
      <w:r w:rsidRPr="00072FBB">
        <w:rPr>
          <w:rFonts w:hint="eastAsia"/>
          <w:color w:val="auto"/>
          <w:szCs w:val="21"/>
        </w:rPr>
        <w:t>及び</w:t>
      </w:r>
      <w:r w:rsidRPr="00072FBB">
        <w:rPr>
          <w:rFonts w:hint="eastAsia"/>
          <w:color w:val="auto"/>
        </w:rPr>
        <w:t>群馬県交通運輸事業者物価高騰対策支援金交付要綱</w:t>
      </w:r>
      <w:r w:rsidRPr="00072FBB">
        <w:rPr>
          <w:rFonts w:hint="eastAsia"/>
          <w:color w:val="auto"/>
          <w:szCs w:val="21"/>
        </w:rPr>
        <w:t>に基づき、次のとおり交付することを決定し、併せてその額を確定します。</w:t>
      </w:r>
    </w:p>
    <w:p w14:paraId="222DF913" w14:textId="77777777" w:rsidR="00667E7E" w:rsidRPr="00072FBB" w:rsidRDefault="00667E7E" w:rsidP="00667E7E">
      <w:pPr>
        <w:rPr>
          <w:color w:val="auto"/>
          <w:szCs w:val="21"/>
        </w:rPr>
      </w:pPr>
    </w:p>
    <w:p w14:paraId="58B92172" w14:textId="77777777" w:rsidR="00667E7E" w:rsidRPr="00072FBB" w:rsidRDefault="00667E7E" w:rsidP="00667E7E">
      <w:pPr>
        <w:rPr>
          <w:color w:val="auto"/>
          <w:szCs w:val="21"/>
        </w:rPr>
      </w:pPr>
      <w:r w:rsidRPr="00072FBB">
        <w:rPr>
          <w:rFonts w:hint="eastAsia"/>
          <w:color w:val="auto"/>
          <w:szCs w:val="21"/>
        </w:rPr>
        <w:t xml:space="preserve">　令和　年　　月　　日</w:t>
      </w:r>
    </w:p>
    <w:p w14:paraId="5145008F" w14:textId="77777777" w:rsidR="00667E7E" w:rsidRPr="00072FBB" w:rsidRDefault="00667E7E" w:rsidP="00667E7E">
      <w:pPr>
        <w:rPr>
          <w:color w:val="auto"/>
          <w:szCs w:val="21"/>
        </w:rPr>
      </w:pPr>
    </w:p>
    <w:p w14:paraId="5F33483C" w14:textId="77777777" w:rsidR="00667E7E" w:rsidRPr="00072FBB" w:rsidRDefault="00667E7E" w:rsidP="00667E7E">
      <w:pPr>
        <w:rPr>
          <w:color w:val="auto"/>
          <w:szCs w:val="21"/>
        </w:rPr>
      </w:pPr>
      <w:r w:rsidRPr="00072FBB">
        <w:rPr>
          <w:rFonts w:hint="eastAsia"/>
          <w:color w:val="auto"/>
          <w:szCs w:val="21"/>
        </w:rPr>
        <w:t xml:space="preserve">　　　　　　　　　　　　　　　　　　　　　　　　　群馬県知事　山 本 　一 太</w:t>
      </w:r>
    </w:p>
    <w:p w14:paraId="4D672147" w14:textId="77777777" w:rsidR="00667E7E" w:rsidRPr="00072FBB" w:rsidRDefault="00667E7E" w:rsidP="00667E7E">
      <w:pPr>
        <w:rPr>
          <w:color w:val="auto"/>
          <w:szCs w:val="21"/>
        </w:rPr>
      </w:pPr>
    </w:p>
    <w:p w14:paraId="087487D3" w14:textId="77777777" w:rsidR="00667E7E" w:rsidRPr="00072FBB" w:rsidRDefault="00667E7E" w:rsidP="00667E7E">
      <w:pPr>
        <w:rPr>
          <w:color w:val="auto"/>
          <w:szCs w:val="21"/>
        </w:rPr>
      </w:pPr>
    </w:p>
    <w:p w14:paraId="798B53C2" w14:textId="77777777" w:rsidR="00667E7E" w:rsidRPr="00072FBB" w:rsidRDefault="00667E7E" w:rsidP="00667E7E">
      <w:pPr>
        <w:rPr>
          <w:color w:val="auto"/>
          <w:szCs w:val="21"/>
        </w:rPr>
      </w:pPr>
    </w:p>
    <w:p w14:paraId="71193CD3" w14:textId="77777777" w:rsidR="00667E7E" w:rsidRPr="00072FBB" w:rsidRDefault="00667E7E" w:rsidP="00667E7E">
      <w:pPr>
        <w:rPr>
          <w:color w:val="auto"/>
          <w:szCs w:val="21"/>
        </w:rPr>
      </w:pPr>
      <w:r w:rsidRPr="00072FBB">
        <w:rPr>
          <w:rFonts w:hint="eastAsia"/>
          <w:color w:val="auto"/>
          <w:szCs w:val="21"/>
        </w:rPr>
        <w:t xml:space="preserve">　１　支援金の額</w:t>
      </w:r>
    </w:p>
    <w:p w14:paraId="703F5486" w14:textId="77777777" w:rsidR="00667E7E" w:rsidRPr="00072FBB" w:rsidRDefault="00667E7E" w:rsidP="00667E7E">
      <w:pPr>
        <w:rPr>
          <w:color w:val="auto"/>
          <w:szCs w:val="21"/>
        </w:rPr>
      </w:pPr>
      <w:r w:rsidRPr="00072FBB">
        <w:rPr>
          <w:rFonts w:hint="eastAsia"/>
          <w:color w:val="auto"/>
          <w:szCs w:val="21"/>
        </w:rPr>
        <w:t xml:space="preserve">　　　　　　　　　　　　円</w:t>
      </w:r>
    </w:p>
    <w:p w14:paraId="489A8BD8" w14:textId="77777777" w:rsidR="00667E7E" w:rsidRPr="00072FBB" w:rsidRDefault="00667E7E" w:rsidP="00667E7E">
      <w:pPr>
        <w:rPr>
          <w:color w:val="auto"/>
        </w:rPr>
      </w:pPr>
    </w:p>
    <w:p w14:paraId="6BF3BE59" w14:textId="77777777" w:rsidR="00667E7E" w:rsidRPr="00072FBB" w:rsidRDefault="00667E7E" w:rsidP="00667E7E">
      <w:pPr>
        <w:rPr>
          <w:color w:val="auto"/>
        </w:rPr>
      </w:pPr>
    </w:p>
    <w:p w14:paraId="00DA5738" w14:textId="77777777" w:rsidR="00667E7E" w:rsidRPr="00072FBB" w:rsidRDefault="00667E7E" w:rsidP="00667E7E">
      <w:pPr>
        <w:rPr>
          <w:color w:val="auto"/>
          <w:szCs w:val="21"/>
        </w:rPr>
      </w:pPr>
      <w:r w:rsidRPr="00072FBB">
        <w:rPr>
          <w:rFonts w:hint="eastAsia"/>
          <w:color w:val="auto"/>
          <w:szCs w:val="21"/>
        </w:rPr>
        <w:t xml:space="preserve">　２　条　件</w:t>
      </w:r>
    </w:p>
    <w:p w14:paraId="5350AE9F" w14:textId="77777777" w:rsidR="00667E7E" w:rsidRPr="00072FBB" w:rsidRDefault="00667E7E" w:rsidP="00667E7E">
      <w:pPr>
        <w:ind w:leftChars="100" w:left="630" w:hangingChars="200" w:hanging="420"/>
        <w:rPr>
          <w:color w:val="auto"/>
          <w:szCs w:val="21"/>
        </w:rPr>
      </w:pPr>
      <w:r w:rsidRPr="00072FBB">
        <w:rPr>
          <w:rFonts w:hint="eastAsia"/>
          <w:color w:val="auto"/>
          <w:szCs w:val="21"/>
        </w:rPr>
        <w:t>（１）群馬県補助金等に関する規則及び</w:t>
      </w:r>
      <w:r w:rsidRPr="00072FBB">
        <w:rPr>
          <w:rFonts w:hint="eastAsia"/>
          <w:color w:val="auto"/>
        </w:rPr>
        <w:t>群馬県交通運輸事業者物価高騰対策支援金交付要綱</w:t>
      </w:r>
      <w:r w:rsidRPr="00072FBB">
        <w:rPr>
          <w:rFonts w:hint="eastAsia"/>
          <w:color w:val="auto"/>
          <w:szCs w:val="21"/>
        </w:rPr>
        <w:t>の定めに従うこと。</w:t>
      </w:r>
    </w:p>
    <w:p w14:paraId="5947FB34" w14:textId="77777777" w:rsidR="00667E7E" w:rsidRPr="00072FBB" w:rsidRDefault="00667E7E" w:rsidP="00667E7E">
      <w:pPr>
        <w:pStyle w:val="2"/>
        <w:ind w:left="630" w:hangingChars="300" w:hanging="630"/>
        <w:rPr>
          <w:rFonts w:ascii="ＭＳ 明朝" w:eastAsia="ＭＳ 明朝" w:hAnsi="ＭＳ 明朝"/>
          <w:sz w:val="21"/>
          <w:szCs w:val="21"/>
        </w:rPr>
      </w:pPr>
      <w:r w:rsidRPr="00072FBB">
        <w:rPr>
          <w:rFonts w:ascii="ＭＳ 明朝" w:eastAsia="ＭＳ 明朝" w:hAnsi="ＭＳ 明朝" w:hint="eastAsia"/>
          <w:sz w:val="21"/>
          <w:szCs w:val="21"/>
        </w:rPr>
        <w:t xml:space="preserve">　（２</w:t>
      </w:r>
      <w:r w:rsidRPr="00072FBB">
        <w:rPr>
          <w:rFonts w:ascii="ＭＳ 明朝" w:eastAsia="ＭＳ 明朝" w:hAnsi="ＭＳ 明朝"/>
          <w:sz w:val="21"/>
          <w:szCs w:val="21"/>
        </w:rPr>
        <w:t>）</w:t>
      </w:r>
      <w:r w:rsidRPr="00072FBB">
        <w:rPr>
          <w:rFonts w:ascii="ＭＳ 明朝" w:eastAsia="ＭＳ 明朝" w:hAnsi="ＭＳ 明朝" w:hint="eastAsia"/>
          <w:sz w:val="21"/>
          <w:szCs w:val="21"/>
        </w:rPr>
        <w:t>支援金の交付に係る帳簿及び書類を備え、支援金の交付を受けた日の属する会計年度の終了後、５年間保存すること。</w:t>
      </w:r>
    </w:p>
    <w:p w14:paraId="397CDF58" w14:textId="77777777" w:rsidR="00667E7E" w:rsidRPr="00072FBB" w:rsidRDefault="00667E7E" w:rsidP="00667E7E">
      <w:pPr>
        <w:pStyle w:val="2"/>
        <w:ind w:left="218" w:hangingChars="104" w:hanging="218"/>
        <w:rPr>
          <w:rFonts w:ascii="ＭＳ 明朝" w:eastAsia="ＭＳ 明朝" w:hAnsi="ＭＳ 明朝"/>
          <w:sz w:val="21"/>
          <w:szCs w:val="21"/>
        </w:rPr>
      </w:pPr>
      <w:r w:rsidRPr="00072FBB">
        <w:rPr>
          <w:rFonts w:ascii="ＭＳ 明朝" w:eastAsia="ＭＳ 明朝" w:hAnsi="ＭＳ 明朝" w:hint="eastAsia"/>
          <w:sz w:val="21"/>
          <w:szCs w:val="21"/>
        </w:rPr>
        <w:t xml:space="preserve">　（３）作成した計画内容について群馬県からの調査に応じること。</w:t>
      </w:r>
    </w:p>
    <w:p w14:paraId="06910A90" w14:textId="77777777" w:rsidR="00667E7E" w:rsidRPr="00072FBB" w:rsidRDefault="00667E7E" w:rsidP="00667E7E">
      <w:pPr>
        <w:rPr>
          <w:color w:val="auto"/>
          <w:szCs w:val="21"/>
        </w:rPr>
      </w:pPr>
      <w:r w:rsidRPr="00072FBB">
        <w:rPr>
          <w:color w:val="auto"/>
          <w:szCs w:val="21"/>
        </w:rPr>
        <w:br w:type="page"/>
      </w:r>
    </w:p>
    <w:p w14:paraId="054EF6C1" w14:textId="77777777" w:rsidR="00667E7E" w:rsidRPr="00072FBB" w:rsidRDefault="00667E7E" w:rsidP="00667E7E">
      <w:pPr>
        <w:rPr>
          <w:color w:val="auto"/>
          <w:szCs w:val="21"/>
        </w:rPr>
      </w:pPr>
      <w:r w:rsidRPr="00072FBB">
        <w:rPr>
          <w:rFonts w:hint="eastAsia"/>
          <w:color w:val="auto"/>
          <w:szCs w:val="21"/>
        </w:rPr>
        <w:lastRenderedPageBreak/>
        <w:t>様式第３号（第１１条関係）</w:t>
      </w:r>
    </w:p>
    <w:p w14:paraId="415D05AE" w14:textId="77777777" w:rsidR="00667E7E" w:rsidRPr="00072FBB" w:rsidRDefault="00667E7E" w:rsidP="00667E7E">
      <w:pPr>
        <w:rPr>
          <w:color w:val="auto"/>
          <w:szCs w:val="21"/>
        </w:rPr>
      </w:pPr>
    </w:p>
    <w:p w14:paraId="28AFCD90" w14:textId="77777777" w:rsidR="00667E7E" w:rsidRPr="00072FBB" w:rsidRDefault="00667E7E" w:rsidP="00667E7E">
      <w:pPr>
        <w:overflowPunct w:val="0"/>
        <w:textAlignment w:val="baseline"/>
        <w:rPr>
          <w:rFonts w:hAnsi="Times New Roman"/>
          <w:color w:val="auto"/>
          <w:spacing w:val="2"/>
          <w:kern w:val="0"/>
          <w:szCs w:val="21"/>
        </w:rPr>
      </w:pPr>
      <w:r w:rsidRPr="00072FBB">
        <w:rPr>
          <w:rFonts w:hint="eastAsia"/>
          <w:color w:val="auto"/>
          <w:kern w:val="0"/>
          <w:szCs w:val="21"/>
        </w:rPr>
        <w:t>群馬県指令交第　　　　　－　　号</w:t>
      </w:r>
    </w:p>
    <w:p w14:paraId="7B6DCF9F" w14:textId="77777777" w:rsidR="00667E7E" w:rsidRPr="00072FBB" w:rsidRDefault="00667E7E" w:rsidP="00667E7E">
      <w:pPr>
        <w:rPr>
          <w:color w:val="auto"/>
        </w:rPr>
      </w:pPr>
    </w:p>
    <w:p w14:paraId="3EC2FD73" w14:textId="77777777" w:rsidR="00667E7E" w:rsidRPr="00072FBB" w:rsidRDefault="00667E7E" w:rsidP="00667E7E">
      <w:pPr>
        <w:rPr>
          <w:color w:val="auto"/>
          <w:szCs w:val="21"/>
        </w:rPr>
      </w:pPr>
    </w:p>
    <w:p w14:paraId="5981F3D3" w14:textId="77777777" w:rsidR="00667E7E" w:rsidRPr="00072FBB" w:rsidRDefault="00667E7E" w:rsidP="00667E7E">
      <w:pPr>
        <w:pStyle w:val="af1"/>
        <w:jc w:val="both"/>
        <w:rPr>
          <w:rFonts w:ascii="ＭＳ 明朝" w:hAnsi="ＭＳ 明朝"/>
          <w:szCs w:val="21"/>
        </w:rPr>
      </w:pPr>
      <w:r w:rsidRPr="00072FBB">
        <w:rPr>
          <w:rFonts w:ascii="ＭＳ 明朝" w:hAnsi="ＭＳ 明朝" w:hint="eastAsia"/>
          <w:szCs w:val="21"/>
        </w:rPr>
        <w:t xml:space="preserve">　　　　　　　　　　　　　　　　　　　　住　　所　　</w:t>
      </w:r>
    </w:p>
    <w:p w14:paraId="6973D7B1" w14:textId="77777777" w:rsidR="00667E7E" w:rsidRPr="00072FBB" w:rsidRDefault="00667E7E" w:rsidP="00667E7E">
      <w:pPr>
        <w:pStyle w:val="af1"/>
        <w:jc w:val="both"/>
        <w:rPr>
          <w:rFonts w:ascii="ＭＳ 明朝" w:hAnsi="ＭＳ 明朝"/>
          <w:szCs w:val="21"/>
        </w:rPr>
      </w:pPr>
      <w:r w:rsidRPr="00072FBB">
        <w:rPr>
          <w:rFonts w:ascii="ＭＳ 明朝" w:hAnsi="ＭＳ 明朝" w:hint="eastAsia"/>
          <w:szCs w:val="21"/>
        </w:rPr>
        <w:t xml:space="preserve">　　　　　　　　　　　　　　　　　　　　事業者名　　</w:t>
      </w:r>
    </w:p>
    <w:p w14:paraId="1C268CAD" w14:textId="77777777" w:rsidR="00667E7E" w:rsidRPr="00072FBB" w:rsidRDefault="00667E7E" w:rsidP="00667E7E">
      <w:pPr>
        <w:pStyle w:val="af1"/>
        <w:jc w:val="both"/>
        <w:rPr>
          <w:rFonts w:ascii="ＭＳ 明朝" w:hAnsi="ＭＳ 明朝"/>
          <w:szCs w:val="21"/>
        </w:rPr>
      </w:pPr>
      <w:r w:rsidRPr="00072FBB">
        <w:rPr>
          <w:rFonts w:ascii="ＭＳ 明朝" w:hAnsi="ＭＳ 明朝" w:hint="eastAsia"/>
          <w:szCs w:val="21"/>
        </w:rPr>
        <w:t xml:space="preserve">　　　　　　　　　　　　　　　　　　代表者職氏名</w:t>
      </w:r>
    </w:p>
    <w:p w14:paraId="0DEF877E" w14:textId="77777777" w:rsidR="00667E7E" w:rsidRPr="00072FBB" w:rsidRDefault="00667E7E" w:rsidP="00667E7E">
      <w:pPr>
        <w:rPr>
          <w:color w:val="auto"/>
          <w:szCs w:val="21"/>
        </w:rPr>
      </w:pPr>
    </w:p>
    <w:p w14:paraId="392D9A8E" w14:textId="77777777" w:rsidR="00667E7E" w:rsidRPr="00072FBB" w:rsidRDefault="00667E7E" w:rsidP="00667E7E">
      <w:pPr>
        <w:rPr>
          <w:color w:val="auto"/>
          <w:szCs w:val="21"/>
        </w:rPr>
      </w:pPr>
    </w:p>
    <w:p w14:paraId="258F12C1" w14:textId="77777777" w:rsidR="00667E7E" w:rsidRPr="00072FBB" w:rsidRDefault="00667E7E" w:rsidP="00667E7E">
      <w:pPr>
        <w:ind w:firstLineChars="100" w:firstLine="210"/>
        <w:rPr>
          <w:color w:val="auto"/>
          <w:szCs w:val="21"/>
        </w:rPr>
      </w:pPr>
      <w:r w:rsidRPr="00072FBB">
        <w:rPr>
          <w:rFonts w:hint="eastAsia"/>
          <w:color w:val="auto"/>
          <w:szCs w:val="21"/>
        </w:rPr>
        <w:t>令和　年　　月　　日付け　　　号により交付決定をした「群馬県交通運輸事業者物価高騰対策支援金」について、群馬県補助金等に関する規則</w:t>
      </w:r>
      <w:r w:rsidRPr="00072FBB">
        <w:rPr>
          <w:rFonts w:hint="eastAsia"/>
          <w:color w:val="auto"/>
        </w:rPr>
        <w:t>（昭和３１年規則第６８号）</w:t>
      </w:r>
      <w:r w:rsidRPr="00072FBB">
        <w:rPr>
          <w:rFonts w:hint="eastAsia"/>
          <w:color w:val="auto"/>
          <w:szCs w:val="21"/>
        </w:rPr>
        <w:t>及び</w:t>
      </w:r>
      <w:r w:rsidRPr="00072FBB">
        <w:rPr>
          <w:rFonts w:hint="eastAsia"/>
          <w:color w:val="auto"/>
        </w:rPr>
        <w:t>群馬県交通運輸事業者物価高騰対策支援金交付要綱第１１条</w:t>
      </w:r>
      <w:r w:rsidRPr="00072FBB">
        <w:rPr>
          <w:rFonts w:hint="eastAsia"/>
          <w:color w:val="auto"/>
          <w:szCs w:val="21"/>
        </w:rPr>
        <w:t>に基づき、次のとおり交付の決定を取り消し、併せて支給済みの支援金の返還を命じます。</w:t>
      </w:r>
    </w:p>
    <w:p w14:paraId="7CCF2F6E" w14:textId="77777777" w:rsidR="00667E7E" w:rsidRPr="00072FBB" w:rsidRDefault="00667E7E" w:rsidP="00667E7E">
      <w:pPr>
        <w:rPr>
          <w:color w:val="auto"/>
          <w:szCs w:val="21"/>
        </w:rPr>
      </w:pPr>
    </w:p>
    <w:p w14:paraId="335B8D71" w14:textId="77777777" w:rsidR="00667E7E" w:rsidRPr="00072FBB" w:rsidRDefault="00667E7E" w:rsidP="00667E7E">
      <w:pPr>
        <w:rPr>
          <w:color w:val="auto"/>
          <w:szCs w:val="21"/>
        </w:rPr>
      </w:pPr>
      <w:r w:rsidRPr="00072FBB">
        <w:rPr>
          <w:rFonts w:hint="eastAsia"/>
          <w:color w:val="auto"/>
          <w:szCs w:val="21"/>
        </w:rPr>
        <w:t xml:space="preserve">　令和　年　　月　　日</w:t>
      </w:r>
    </w:p>
    <w:p w14:paraId="5A4DF2E7" w14:textId="77777777" w:rsidR="00667E7E" w:rsidRPr="00072FBB" w:rsidRDefault="00667E7E" w:rsidP="00667E7E">
      <w:pPr>
        <w:rPr>
          <w:color w:val="auto"/>
          <w:szCs w:val="21"/>
        </w:rPr>
      </w:pPr>
    </w:p>
    <w:p w14:paraId="7B6C735D" w14:textId="77777777" w:rsidR="00667E7E" w:rsidRPr="00072FBB" w:rsidRDefault="00667E7E" w:rsidP="00667E7E">
      <w:pPr>
        <w:rPr>
          <w:color w:val="auto"/>
          <w:szCs w:val="21"/>
        </w:rPr>
      </w:pPr>
      <w:r w:rsidRPr="00072FBB">
        <w:rPr>
          <w:rFonts w:hint="eastAsia"/>
          <w:color w:val="auto"/>
          <w:szCs w:val="21"/>
        </w:rPr>
        <w:t xml:space="preserve">　　　　　　　　　　　　　　　　　　　　　　　　　群馬県知事　山 本 　一 太</w:t>
      </w:r>
    </w:p>
    <w:p w14:paraId="0A92A2C3" w14:textId="77777777" w:rsidR="00667E7E" w:rsidRPr="00072FBB" w:rsidRDefault="00667E7E" w:rsidP="00667E7E">
      <w:pPr>
        <w:rPr>
          <w:color w:val="auto"/>
          <w:szCs w:val="21"/>
        </w:rPr>
      </w:pPr>
    </w:p>
    <w:p w14:paraId="367ABC93" w14:textId="77777777" w:rsidR="00667E7E" w:rsidRPr="00072FBB" w:rsidRDefault="00667E7E" w:rsidP="00667E7E">
      <w:pPr>
        <w:rPr>
          <w:color w:val="auto"/>
          <w:szCs w:val="21"/>
        </w:rPr>
      </w:pPr>
    </w:p>
    <w:p w14:paraId="1DA133EA" w14:textId="77777777" w:rsidR="00667E7E" w:rsidRPr="00072FBB" w:rsidRDefault="00667E7E" w:rsidP="00667E7E">
      <w:pPr>
        <w:rPr>
          <w:color w:val="auto"/>
          <w:szCs w:val="21"/>
        </w:rPr>
      </w:pPr>
      <w:r w:rsidRPr="00072FBB">
        <w:rPr>
          <w:rFonts w:hint="eastAsia"/>
          <w:color w:val="auto"/>
          <w:szCs w:val="21"/>
        </w:rPr>
        <w:t xml:space="preserve">　　　　　　　　　　　　</w:t>
      </w:r>
    </w:p>
    <w:p w14:paraId="4C5149AF" w14:textId="77777777" w:rsidR="00667E7E" w:rsidRPr="00072FBB" w:rsidRDefault="00667E7E" w:rsidP="00667E7E">
      <w:pPr>
        <w:rPr>
          <w:color w:val="auto"/>
          <w:szCs w:val="21"/>
        </w:rPr>
      </w:pPr>
      <w:r w:rsidRPr="00072FBB">
        <w:rPr>
          <w:rFonts w:hint="eastAsia"/>
          <w:color w:val="auto"/>
          <w:szCs w:val="21"/>
        </w:rPr>
        <w:t xml:space="preserve">　１　交付決定を取り消す理由</w:t>
      </w:r>
    </w:p>
    <w:p w14:paraId="6584A8D2" w14:textId="77777777" w:rsidR="00667E7E" w:rsidRPr="00072FBB" w:rsidRDefault="00667E7E" w:rsidP="00667E7E">
      <w:pPr>
        <w:rPr>
          <w:color w:val="auto"/>
          <w:szCs w:val="21"/>
        </w:rPr>
      </w:pPr>
    </w:p>
    <w:p w14:paraId="2D4D6FDC" w14:textId="77777777" w:rsidR="00667E7E" w:rsidRPr="00072FBB" w:rsidRDefault="00667E7E" w:rsidP="00667E7E">
      <w:pPr>
        <w:ind w:firstLineChars="100" w:firstLine="210"/>
        <w:rPr>
          <w:color w:val="auto"/>
          <w:szCs w:val="21"/>
        </w:rPr>
      </w:pPr>
      <w:r w:rsidRPr="00072FBB">
        <w:rPr>
          <w:rFonts w:hint="eastAsia"/>
          <w:color w:val="auto"/>
          <w:szCs w:val="21"/>
        </w:rPr>
        <w:t xml:space="preserve">２　支給済みの支援金　　　　　　　　　　　　　　円　</w:t>
      </w:r>
    </w:p>
    <w:p w14:paraId="0EC91029" w14:textId="77777777" w:rsidR="00667E7E" w:rsidRPr="00072FBB" w:rsidRDefault="00667E7E" w:rsidP="00667E7E">
      <w:pPr>
        <w:ind w:left="840" w:hangingChars="400" w:hanging="840"/>
        <w:rPr>
          <w:color w:val="auto"/>
          <w:szCs w:val="21"/>
        </w:rPr>
      </w:pPr>
      <w:r w:rsidRPr="00072FBB">
        <w:rPr>
          <w:rFonts w:hint="eastAsia"/>
          <w:color w:val="auto"/>
          <w:szCs w:val="21"/>
        </w:rPr>
        <w:t xml:space="preserve">　</w:t>
      </w:r>
    </w:p>
    <w:p w14:paraId="527DA213" w14:textId="77777777" w:rsidR="00667E7E" w:rsidRPr="00072FBB" w:rsidRDefault="00667E7E" w:rsidP="00667E7E">
      <w:pPr>
        <w:pStyle w:val="2"/>
        <w:ind w:left="210" w:hanging="210"/>
        <w:rPr>
          <w:rFonts w:ascii="ＭＳ 明朝" w:eastAsia="ＭＳ 明朝" w:hAnsi="ＭＳ 明朝"/>
          <w:sz w:val="21"/>
          <w:szCs w:val="21"/>
        </w:rPr>
      </w:pPr>
      <w:r w:rsidRPr="00072FBB">
        <w:rPr>
          <w:rFonts w:ascii="ＭＳ 明朝" w:eastAsia="ＭＳ 明朝" w:hAnsi="ＭＳ 明朝" w:hint="eastAsia"/>
          <w:sz w:val="21"/>
          <w:szCs w:val="21"/>
        </w:rPr>
        <w:t xml:space="preserve">　３　返還を命ずる額　　　　　　　　　　　　　　　円</w:t>
      </w:r>
    </w:p>
    <w:p w14:paraId="38BFA10C" w14:textId="77777777" w:rsidR="00667E7E" w:rsidRPr="00072FBB" w:rsidRDefault="00667E7E" w:rsidP="00667E7E">
      <w:pPr>
        <w:pStyle w:val="2"/>
        <w:ind w:left="210" w:hanging="210"/>
        <w:rPr>
          <w:rFonts w:ascii="ＭＳ 明朝" w:eastAsia="ＭＳ 明朝" w:hAnsi="ＭＳ 明朝"/>
          <w:sz w:val="21"/>
          <w:szCs w:val="21"/>
        </w:rPr>
      </w:pPr>
    </w:p>
    <w:p w14:paraId="2A9223A6" w14:textId="77777777" w:rsidR="00667E7E" w:rsidRPr="00072FBB" w:rsidRDefault="00667E7E" w:rsidP="00667E7E">
      <w:pPr>
        <w:pStyle w:val="2"/>
        <w:ind w:left="210" w:hanging="210"/>
        <w:rPr>
          <w:rFonts w:ascii="ＭＳ 明朝" w:eastAsia="ＭＳ 明朝" w:hAnsi="ＭＳ 明朝"/>
          <w:sz w:val="21"/>
          <w:szCs w:val="21"/>
        </w:rPr>
      </w:pPr>
      <w:r w:rsidRPr="00072FBB">
        <w:rPr>
          <w:rFonts w:ascii="ＭＳ 明朝" w:eastAsia="ＭＳ 明朝" w:hAnsi="ＭＳ 明朝" w:hint="eastAsia"/>
          <w:sz w:val="21"/>
          <w:szCs w:val="21"/>
        </w:rPr>
        <w:t xml:space="preserve">　４　返還期日</w:t>
      </w:r>
    </w:p>
    <w:p w14:paraId="436E6C6C" w14:textId="77777777" w:rsidR="00667E7E" w:rsidRPr="00072FBB" w:rsidRDefault="00667E7E" w:rsidP="00667E7E">
      <w:pPr>
        <w:pStyle w:val="2"/>
        <w:ind w:left="210" w:hanging="210"/>
        <w:rPr>
          <w:rFonts w:ascii="ＭＳ 明朝" w:eastAsia="ＭＳ 明朝" w:hAnsi="ＭＳ 明朝"/>
          <w:sz w:val="21"/>
          <w:szCs w:val="21"/>
        </w:rPr>
      </w:pPr>
      <w:r w:rsidRPr="00072FBB">
        <w:rPr>
          <w:rFonts w:ascii="ＭＳ 明朝" w:eastAsia="ＭＳ 明朝" w:hAnsi="ＭＳ 明朝" w:hint="eastAsia"/>
          <w:sz w:val="21"/>
          <w:szCs w:val="21"/>
        </w:rPr>
        <w:t xml:space="preserve">　　　令和　年　月　日（　）</w:t>
      </w:r>
    </w:p>
    <w:p w14:paraId="7E425242" w14:textId="77777777" w:rsidR="00667E7E" w:rsidRPr="00072FBB" w:rsidRDefault="00667E7E" w:rsidP="00667E7E">
      <w:pPr>
        <w:rPr>
          <w:color w:val="auto"/>
        </w:rPr>
      </w:pPr>
    </w:p>
    <w:p w14:paraId="515AA4D0" w14:textId="77777777" w:rsidR="00667E7E" w:rsidRPr="00072FBB" w:rsidRDefault="00667E7E" w:rsidP="00667E7E">
      <w:pPr>
        <w:rPr>
          <w:color w:val="auto"/>
        </w:rPr>
      </w:pPr>
    </w:p>
    <w:p w14:paraId="1D719CB3" w14:textId="77777777" w:rsidR="00667E7E" w:rsidRPr="00072FBB" w:rsidRDefault="00667E7E" w:rsidP="00667E7E">
      <w:pPr>
        <w:rPr>
          <w:color w:val="auto"/>
        </w:rPr>
      </w:pPr>
    </w:p>
    <w:p w14:paraId="24FEE489" w14:textId="77777777" w:rsidR="00667E7E" w:rsidRPr="00072FBB" w:rsidRDefault="00667E7E" w:rsidP="00667E7E">
      <w:pPr>
        <w:rPr>
          <w:color w:val="auto"/>
        </w:rPr>
      </w:pPr>
    </w:p>
    <w:p w14:paraId="3C5CAA2E" w14:textId="77777777" w:rsidR="00667E7E" w:rsidRPr="00072FBB" w:rsidRDefault="00667E7E" w:rsidP="00667E7E">
      <w:pPr>
        <w:rPr>
          <w:color w:val="auto"/>
        </w:rPr>
      </w:pPr>
    </w:p>
    <w:p w14:paraId="011951AE" w14:textId="77777777" w:rsidR="00667E7E" w:rsidRPr="00072FBB" w:rsidRDefault="00667E7E" w:rsidP="00667E7E">
      <w:pPr>
        <w:rPr>
          <w:color w:val="auto"/>
        </w:rPr>
      </w:pPr>
    </w:p>
    <w:p w14:paraId="33BF5619" w14:textId="77777777" w:rsidR="00667E7E" w:rsidRPr="00072FBB" w:rsidRDefault="00667E7E" w:rsidP="00667E7E">
      <w:pPr>
        <w:rPr>
          <w:color w:val="auto"/>
        </w:rPr>
      </w:pPr>
    </w:p>
    <w:p w14:paraId="733B1C04" w14:textId="77777777" w:rsidR="00667E7E" w:rsidRPr="00072FBB" w:rsidRDefault="00667E7E" w:rsidP="00667E7E">
      <w:pPr>
        <w:rPr>
          <w:color w:val="auto"/>
        </w:rPr>
      </w:pPr>
    </w:p>
    <w:p w14:paraId="759C674B" w14:textId="77777777" w:rsidR="00667E7E" w:rsidRPr="00072FBB" w:rsidRDefault="00667E7E" w:rsidP="00667E7E">
      <w:pPr>
        <w:rPr>
          <w:color w:val="auto"/>
        </w:rPr>
      </w:pPr>
    </w:p>
    <w:p w14:paraId="34DAB536" w14:textId="77777777" w:rsidR="00667E7E" w:rsidRPr="00072FBB" w:rsidRDefault="00667E7E" w:rsidP="00667E7E">
      <w:pPr>
        <w:rPr>
          <w:color w:val="auto"/>
        </w:rPr>
      </w:pPr>
    </w:p>
    <w:p w14:paraId="1004223D" w14:textId="77777777" w:rsidR="00667E7E" w:rsidRDefault="00667E7E" w:rsidP="00667E7E">
      <w:pPr>
        <w:rPr>
          <w:color w:val="auto"/>
        </w:rPr>
      </w:pPr>
    </w:p>
    <w:p w14:paraId="2D15762C" w14:textId="77777777" w:rsidR="00982F63" w:rsidRDefault="00982F63" w:rsidP="00667E7E">
      <w:pPr>
        <w:rPr>
          <w:color w:val="auto"/>
        </w:rPr>
      </w:pPr>
    </w:p>
    <w:p w14:paraId="16FDDCBF" w14:textId="77777777" w:rsidR="00982F63" w:rsidRPr="00982F63" w:rsidRDefault="00982F63" w:rsidP="00667E7E">
      <w:pPr>
        <w:rPr>
          <w:rFonts w:hint="eastAsia"/>
          <w:color w:val="auto"/>
        </w:rPr>
      </w:pPr>
    </w:p>
    <w:p w14:paraId="3081D2EE" w14:textId="77777777" w:rsidR="00667E7E" w:rsidRPr="00072FBB" w:rsidRDefault="00667E7E" w:rsidP="00667E7E">
      <w:pPr>
        <w:rPr>
          <w:color w:val="auto"/>
        </w:rPr>
      </w:pPr>
    </w:p>
    <w:p w14:paraId="2A955067" w14:textId="77777777" w:rsidR="00667E7E" w:rsidRPr="00072FBB" w:rsidRDefault="00667E7E" w:rsidP="00667E7E">
      <w:pPr>
        <w:rPr>
          <w:color w:val="auto"/>
        </w:rPr>
      </w:pPr>
    </w:p>
    <w:p w14:paraId="3D3A3CEF" w14:textId="77777777" w:rsidR="00667E7E" w:rsidRPr="00072FBB" w:rsidRDefault="00667E7E" w:rsidP="00667E7E">
      <w:pPr>
        <w:rPr>
          <w:color w:val="auto"/>
        </w:rPr>
      </w:pPr>
    </w:p>
    <w:p w14:paraId="7E407B88" w14:textId="77777777" w:rsidR="00667E7E" w:rsidRPr="00072FBB" w:rsidRDefault="00667E7E" w:rsidP="00667E7E">
      <w:pPr>
        <w:rPr>
          <w:color w:val="auto"/>
        </w:rPr>
      </w:pPr>
    </w:p>
    <w:p w14:paraId="0AD00107" w14:textId="77777777" w:rsidR="00667E7E" w:rsidRPr="00072FBB" w:rsidRDefault="00667E7E" w:rsidP="00667E7E">
      <w:pPr>
        <w:rPr>
          <w:color w:val="auto"/>
        </w:rPr>
      </w:pPr>
    </w:p>
    <w:p w14:paraId="68C41D51" w14:textId="77777777" w:rsidR="00667E7E" w:rsidRPr="00072FBB" w:rsidRDefault="00667E7E" w:rsidP="00667E7E">
      <w:pPr>
        <w:rPr>
          <w:color w:val="auto"/>
          <w:szCs w:val="21"/>
        </w:rPr>
      </w:pPr>
      <w:r w:rsidRPr="00072FBB">
        <w:rPr>
          <w:rFonts w:hint="eastAsia"/>
          <w:color w:val="auto"/>
          <w:szCs w:val="21"/>
        </w:rPr>
        <w:lastRenderedPageBreak/>
        <w:t>様式第４号（第１３条関係）</w:t>
      </w:r>
    </w:p>
    <w:p w14:paraId="46A599F9" w14:textId="77777777" w:rsidR="00667E7E" w:rsidRPr="00072FBB" w:rsidRDefault="00667E7E" w:rsidP="00667E7E">
      <w:pPr>
        <w:rPr>
          <w:color w:val="auto"/>
          <w:szCs w:val="21"/>
        </w:rPr>
      </w:pPr>
    </w:p>
    <w:p w14:paraId="5A10AE5C" w14:textId="77777777" w:rsidR="00667E7E" w:rsidRPr="00072FBB" w:rsidRDefault="00667E7E" w:rsidP="00667E7E">
      <w:pPr>
        <w:rPr>
          <w:color w:val="auto"/>
          <w:szCs w:val="21"/>
        </w:rPr>
      </w:pPr>
    </w:p>
    <w:p w14:paraId="4CFDF582" w14:textId="77777777" w:rsidR="00667E7E" w:rsidRPr="00072FBB" w:rsidRDefault="00667E7E" w:rsidP="00667E7E">
      <w:pPr>
        <w:jc w:val="right"/>
        <w:rPr>
          <w:color w:val="auto"/>
          <w:szCs w:val="21"/>
        </w:rPr>
      </w:pPr>
      <w:r w:rsidRPr="00072FBB">
        <w:rPr>
          <w:rFonts w:hint="eastAsia"/>
          <w:color w:val="auto"/>
          <w:szCs w:val="21"/>
        </w:rPr>
        <w:t>第　　　　　　号</w:t>
      </w:r>
    </w:p>
    <w:p w14:paraId="45C06041" w14:textId="77777777" w:rsidR="00667E7E" w:rsidRPr="00072FBB" w:rsidRDefault="00667E7E" w:rsidP="00667E7E">
      <w:pPr>
        <w:jc w:val="right"/>
        <w:rPr>
          <w:color w:val="auto"/>
          <w:szCs w:val="21"/>
        </w:rPr>
      </w:pPr>
      <w:r w:rsidRPr="00072FBB">
        <w:rPr>
          <w:rFonts w:hint="eastAsia"/>
          <w:color w:val="auto"/>
          <w:szCs w:val="21"/>
        </w:rPr>
        <w:t>令和　年　月　日</w:t>
      </w:r>
    </w:p>
    <w:p w14:paraId="00398A43" w14:textId="77777777" w:rsidR="00667E7E" w:rsidRPr="00072FBB" w:rsidRDefault="00667E7E" w:rsidP="00667E7E">
      <w:pPr>
        <w:rPr>
          <w:color w:val="auto"/>
          <w:szCs w:val="21"/>
        </w:rPr>
      </w:pPr>
    </w:p>
    <w:p w14:paraId="3A79EE5A" w14:textId="77777777" w:rsidR="00667E7E" w:rsidRPr="00072FBB" w:rsidRDefault="00667E7E" w:rsidP="00667E7E">
      <w:pPr>
        <w:rPr>
          <w:color w:val="auto"/>
          <w:szCs w:val="21"/>
        </w:rPr>
      </w:pPr>
      <w:r w:rsidRPr="00072FBB">
        <w:rPr>
          <w:rFonts w:hint="eastAsia"/>
          <w:color w:val="auto"/>
          <w:szCs w:val="21"/>
        </w:rPr>
        <w:t xml:space="preserve">群馬県知事　</w:t>
      </w:r>
      <w:r w:rsidRPr="00072FBB">
        <w:rPr>
          <w:color w:val="auto"/>
          <w:szCs w:val="21"/>
        </w:rPr>
        <w:t>山本</w:t>
      </w:r>
      <w:r w:rsidRPr="00072FBB">
        <w:rPr>
          <w:rFonts w:hint="eastAsia"/>
          <w:color w:val="auto"/>
          <w:szCs w:val="21"/>
        </w:rPr>
        <w:t xml:space="preserve">　</w:t>
      </w:r>
      <w:r w:rsidRPr="00072FBB">
        <w:rPr>
          <w:color w:val="auto"/>
          <w:szCs w:val="21"/>
        </w:rPr>
        <w:t>一太　様</w:t>
      </w:r>
    </w:p>
    <w:p w14:paraId="72B9CD82" w14:textId="77777777" w:rsidR="00667E7E" w:rsidRPr="00072FBB" w:rsidRDefault="00667E7E" w:rsidP="00667E7E">
      <w:pPr>
        <w:rPr>
          <w:color w:val="auto"/>
          <w:szCs w:val="21"/>
        </w:rPr>
      </w:pPr>
    </w:p>
    <w:p w14:paraId="5D0DE225" w14:textId="77777777" w:rsidR="00667E7E" w:rsidRPr="00072FBB" w:rsidRDefault="00667E7E" w:rsidP="00667E7E">
      <w:pPr>
        <w:rPr>
          <w:color w:val="auto"/>
          <w:szCs w:val="21"/>
        </w:rPr>
      </w:pPr>
    </w:p>
    <w:p w14:paraId="78A99143" w14:textId="651053C8" w:rsidR="00667E7E" w:rsidRPr="00072FBB" w:rsidRDefault="00667E7E" w:rsidP="00667E7E">
      <w:pPr>
        <w:pStyle w:val="af1"/>
        <w:ind w:firstLineChars="2200" w:firstLine="4620"/>
        <w:jc w:val="both"/>
        <w:rPr>
          <w:rFonts w:ascii="ＭＳ 明朝" w:hAnsi="ＭＳ 明朝"/>
          <w:szCs w:val="21"/>
        </w:rPr>
      </w:pPr>
      <w:r w:rsidRPr="00072FBB">
        <w:rPr>
          <w:rFonts w:ascii="ＭＳ 明朝" w:hAnsi="ＭＳ 明朝" w:hint="eastAsia"/>
          <w:szCs w:val="21"/>
        </w:rPr>
        <w:t xml:space="preserve">住　　所　　</w:t>
      </w:r>
    </w:p>
    <w:p w14:paraId="100366E4" w14:textId="77777777" w:rsidR="0036644F" w:rsidRDefault="00667E7E" w:rsidP="0036644F">
      <w:pPr>
        <w:pStyle w:val="af1"/>
        <w:ind w:leftChars="2200" w:left="4620"/>
        <w:jc w:val="left"/>
        <w:rPr>
          <w:rFonts w:ascii="ＭＳ 明朝" w:hAnsi="ＭＳ 明朝"/>
          <w:szCs w:val="21"/>
        </w:rPr>
      </w:pPr>
      <w:r w:rsidRPr="00072FBB">
        <w:rPr>
          <w:rFonts w:ascii="ＭＳ 明朝" w:hAnsi="ＭＳ 明朝" w:hint="eastAsia"/>
          <w:szCs w:val="21"/>
        </w:rPr>
        <w:t xml:space="preserve">事業者名　　　　　　　　　　　　　　　　</w:t>
      </w:r>
    </w:p>
    <w:p w14:paraId="1C369FCB" w14:textId="7FD45665" w:rsidR="00667E7E" w:rsidRPr="00072FBB" w:rsidRDefault="00667E7E" w:rsidP="0036644F">
      <w:pPr>
        <w:pStyle w:val="af1"/>
        <w:ind w:leftChars="2200" w:left="4620"/>
        <w:jc w:val="left"/>
        <w:rPr>
          <w:rFonts w:ascii="ＭＳ 明朝" w:hAnsi="ＭＳ 明朝"/>
          <w:szCs w:val="21"/>
        </w:rPr>
      </w:pPr>
      <w:r w:rsidRPr="00072FBB">
        <w:rPr>
          <w:rFonts w:ascii="ＭＳ 明朝" w:hAnsi="ＭＳ 明朝" w:hint="eastAsia"/>
          <w:szCs w:val="21"/>
        </w:rPr>
        <w:t xml:space="preserve">代表者職氏名　　　　　　　　　　　　　　</w:t>
      </w:r>
    </w:p>
    <w:p w14:paraId="769CEA50" w14:textId="77777777" w:rsidR="00667E7E" w:rsidRPr="00072FBB" w:rsidRDefault="00667E7E" w:rsidP="00667E7E">
      <w:pPr>
        <w:jc w:val="right"/>
        <w:rPr>
          <w:color w:val="auto"/>
          <w:szCs w:val="21"/>
        </w:rPr>
      </w:pPr>
    </w:p>
    <w:p w14:paraId="7CD5E869" w14:textId="77777777" w:rsidR="00667E7E" w:rsidRPr="00072FBB" w:rsidRDefault="00667E7E" w:rsidP="00667E7E">
      <w:pPr>
        <w:jc w:val="center"/>
        <w:rPr>
          <w:color w:val="auto"/>
          <w:szCs w:val="21"/>
        </w:rPr>
      </w:pPr>
    </w:p>
    <w:p w14:paraId="3541ECF8" w14:textId="77777777" w:rsidR="00667E7E" w:rsidRPr="00072FBB" w:rsidRDefault="00667E7E" w:rsidP="00667E7E">
      <w:pPr>
        <w:jc w:val="center"/>
        <w:rPr>
          <w:color w:val="auto"/>
          <w:szCs w:val="21"/>
        </w:rPr>
      </w:pPr>
      <w:r w:rsidRPr="00072FBB">
        <w:rPr>
          <w:rFonts w:hint="eastAsia"/>
          <w:color w:val="auto"/>
          <w:szCs w:val="21"/>
        </w:rPr>
        <w:t>群馬県交通運輸事業者物価高騰対策支援金状況報告書</w:t>
      </w:r>
    </w:p>
    <w:p w14:paraId="3D2CC46E" w14:textId="77777777" w:rsidR="00667E7E" w:rsidRPr="00072FBB" w:rsidRDefault="00667E7E" w:rsidP="00667E7E">
      <w:pPr>
        <w:rPr>
          <w:color w:val="auto"/>
          <w:szCs w:val="21"/>
        </w:rPr>
      </w:pPr>
    </w:p>
    <w:p w14:paraId="79787DBC" w14:textId="77777777" w:rsidR="00667E7E" w:rsidRPr="00072FBB" w:rsidRDefault="00667E7E" w:rsidP="00667E7E">
      <w:pPr>
        <w:rPr>
          <w:color w:val="auto"/>
          <w:szCs w:val="21"/>
        </w:rPr>
      </w:pPr>
    </w:p>
    <w:p w14:paraId="1E7C83F8" w14:textId="77777777" w:rsidR="00667E7E" w:rsidRPr="00072FBB" w:rsidRDefault="00667E7E" w:rsidP="00667E7E">
      <w:pPr>
        <w:rPr>
          <w:color w:val="auto"/>
          <w:szCs w:val="21"/>
        </w:rPr>
      </w:pPr>
      <w:r w:rsidRPr="00072FBB">
        <w:rPr>
          <w:rFonts w:hint="eastAsia"/>
          <w:color w:val="auto"/>
          <w:szCs w:val="21"/>
        </w:rPr>
        <w:t xml:space="preserve">　令和　　年　　月　　日付け第　　　号をもって交付決定通知のありました標記支援金について、群馬県交通運輸事業者物価高騰対策支援金交付要綱第１３条の規定により、別紙のとおり報告します。</w:t>
      </w:r>
    </w:p>
    <w:p w14:paraId="29DF7F83" w14:textId="77777777" w:rsidR="00667E7E" w:rsidRPr="00072FBB" w:rsidRDefault="00667E7E" w:rsidP="00667E7E">
      <w:pPr>
        <w:rPr>
          <w:color w:val="auto"/>
        </w:rPr>
      </w:pPr>
    </w:p>
    <w:p w14:paraId="7E2B83D3" w14:textId="77777777" w:rsidR="00667E7E" w:rsidRPr="00072FBB" w:rsidRDefault="00667E7E" w:rsidP="00667E7E">
      <w:pPr>
        <w:rPr>
          <w:color w:val="auto"/>
        </w:rPr>
      </w:pPr>
    </w:p>
    <w:p w14:paraId="666D418B" w14:textId="77777777" w:rsidR="00667E7E" w:rsidRPr="00072FBB" w:rsidRDefault="00667E7E" w:rsidP="00667E7E">
      <w:pPr>
        <w:rPr>
          <w:color w:val="auto"/>
        </w:rPr>
      </w:pPr>
    </w:p>
    <w:p w14:paraId="08785022" w14:textId="77777777" w:rsidR="00667E7E" w:rsidRPr="00072FBB" w:rsidRDefault="00667E7E" w:rsidP="00667E7E">
      <w:pPr>
        <w:rPr>
          <w:color w:val="auto"/>
        </w:rPr>
      </w:pPr>
    </w:p>
    <w:p w14:paraId="0AA6EBA4" w14:textId="77777777" w:rsidR="00667E7E" w:rsidRPr="00072FBB" w:rsidRDefault="00667E7E" w:rsidP="00667E7E">
      <w:pPr>
        <w:rPr>
          <w:color w:val="auto"/>
        </w:rPr>
      </w:pPr>
    </w:p>
    <w:p w14:paraId="40AAAA66" w14:textId="77777777" w:rsidR="00667E7E" w:rsidRPr="00072FBB" w:rsidRDefault="00667E7E" w:rsidP="00667E7E">
      <w:pPr>
        <w:rPr>
          <w:color w:val="auto"/>
        </w:rPr>
      </w:pPr>
    </w:p>
    <w:p w14:paraId="6E57F141" w14:textId="77777777" w:rsidR="00667E7E" w:rsidRPr="00072FBB" w:rsidRDefault="00667E7E" w:rsidP="00667E7E">
      <w:pPr>
        <w:rPr>
          <w:color w:val="auto"/>
        </w:rPr>
      </w:pPr>
    </w:p>
    <w:p w14:paraId="3ECF4186" w14:textId="77777777" w:rsidR="00667E7E" w:rsidRPr="00072FBB" w:rsidRDefault="00667E7E" w:rsidP="00667E7E">
      <w:pPr>
        <w:rPr>
          <w:color w:val="auto"/>
        </w:rPr>
      </w:pPr>
    </w:p>
    <w:p w14:paraId="301195B6" w14:textId="77777777" w:rsidR="00667E7E" w:rsidRPr="00072FBB" w:rsidRDefault="00667E7E" w:rsidP="00667E7E">
      <w:pPr>
        <w:rPr>
          <w:color w:val="auto"/>
        </w:rPr>
      </w:pPr>
    </w:p>
    <w:p w14:paraId="2DA92D67" w14:textId="77777777" w:rsidR="00667E7E" w:rsidRPr="00072FBB" w:rsidRDefault="00667E7E" w:rsidP="00667E7E">
      <w:pPr>
        <w:rPr>
          <w:color w:val="auto"/>
        </w:rPr>
      </w:pPr>
    </w:p>
    <w:p w14:paraId="4E3F8A6E" w14:textId="77777777" w:rsidR="00667E7E" w:rsidRPr="00072FBB" w:rsidRDefault="00667E7E" w:rsidP="00667E7E">
      <w:pPr>
        <w:rPr>
          <w:color w:val="auto"/>
        </w:rPr>
      </w:pPr>
    </w:p>
    <w:p w14:paraId="76AE78C5" w14:textId="77777777" w:rsidR="00667E7E" w:rsidRPr="00072FBB" w:rsidRDefault="00667E7E" w:rsidP="00667E7E">
      <w:pPr>
        <w:rPr>
          <w:color w:val="auto"/>
        </w:rPr>
      </w:pPr>
    </w:p>
    <w:p w14:paraId="1E5C2377" w14:textId="77777777" w:rsidR="00667E7E" w:rsidRPr="00072FBB" w:rsidRDefault="00667E7E" w:rsidP="00667E7E">
      <w:pPr>
        <w:rPr>
          <w:color w:val="auto"/>
        </w:rPr>
      </w:pPr>
    </w:p>
    <w:p w14:paraId="4FC9567C" w14:textId="77777777" w:rsidR="00667E7E" w:rsidRPr="00072FBB" w:rsidRDefault="00667E7E" w:rsidP="00667E7E">
      <w:pPr>
        <w:rPr>
          <w:color w:val="auto"/>
        </w:rPr>
      </w:pPr>
    </w:p>
    <w:p w14:paraId="7A07AD1C" w14:textId="77777777" w:rsidR="00667E7E" w:rsidRPr="00072FBB" w:rsidRDefault="00667E7E" w:rsidP="00667E7E">
      <w:pPr>
        <w:rPr>
          <w:color w:val="auto"/>
        </w:rPr>
      </w:pPr>
    </w:p>
    <w:p w14:paraId="1388F1C0" w14:textId="77777777" w:rsidR="00667E7E" w:rsidRPr="00072FBB" w:rsidRDefault="00667E7E" w:rsidP="00667E7E">
      <w:pPr>
        <w:rPr>
          <w:color w:val="auto"/>
        </w:rPr>
      </w:pPr>
    </w:p>
    <w:p w14:paraId="470102EB" w14:textId="77777777" w:rsidR="00667E7E" w:rsidRPr="00072FBB" w:rsidRDefault="00667E7E" w:rsidP="00667E7E">
      <w:pPr>
        <w:rPr>
          <w:color w:val="auto"/>
        </w:rPr>
      </w:pPr>
    </w:p>
    <w:p w14:paraId="19DCEDB9" w14:textId="77777777" w:rsidR="00667E7E" w:rsidRPr="00072FBB" w:rsidRDefault="00667E7E" w:rsidP="00667E7E">
      <w:pPr>
        <w:rPr>
          <w:color w:val="auto"/>
        </w:rPr>
      </w:pPr>
    </w:p>
    <w:p w14:paraId="382D3B24" w14:textId="77777777" w:rsidR="00667E7E" w:rsidRPr="00072FBB" w:rsidRDefault="00667E7E" w:rsidP="00667E7E">
      <w:pPr>
        <w:rPr>
          <w:color w:val="auto"/>
        </w:rPr>
      </w:pPr>
    </w:p>
    <w:p w14:paraId="2825C3EE" w14:textId="77777777" w:rsidR="00667E7E" w:rsidRPr="00072FBB" w:rsidRDefault="00667E7E" w:rsidP="00667E7E">
      <w:pPr>
        <w:rPr>
          <w:color w:val="auto"/>
        </w:rPr>
      </w:pPr>
    </w:p>
    <w:p w14:paraId="0DF12412" w14:textId="77777777" w:rsidR="00667E7E" w:rsidRPr="00072FBB" w:rsidRDefault="00667E7E" w:rsidP="00667E7E">
      <w:pPr>
        <w:rPr>
          <w:color w:val="auto"/>
        </w:rPr>
      </w:pPr>
    </w:p>
    <w:p w14:paraId="0CE11214" w14:textId="77777777" w:rsidR="00667E7E" w:rsidRPr="00072FBB" w:rsidRDefault="00667E7E" w:rsidP="00667E7E">
      <w:pPr>
        <w:rPr>
          <w:color w:val="auto"/>
        </w:rPr>
      </w:pPr>
    </w:p>
    <w:p w14:paraId="7B88FCD4" w14:textId="77777777" w:rsidR="00667E7E" w:rsidRPr="00072FBB" w:rsidRDefault="00667E7E" w:rsidP="00667E7E">
      <w:pPr>
        <w:rPr>
          <w:color w:val="auto"/>
        </w:rPr>
      </w:pPr>
    </w:p>
    <w:p w14:paraId="415683F1" w14:textId="77777777" w:rsidR="00667E7E" w:rsidRPr="00072FBB" w:rsidRDefault="00667E7E" w:rsidP="00667E7E">
      <w:pPr>
        <w:rPr>
          <w:color w:val="auto"/>
        </w:rPr>
      </w:pPr>
    </w:p>
    <w:p w14:paraId="26116815" w14:textId="77777777" w:rsidR="00667E7E" w:rsidRDefault="00667E7E" w:rsidP="00667E7E">
      <w:pPr>
        <w:rPr>
          <w:color w:val="auto"/>
        </w:rPr>
      </w:pPr>
    </w:p>
    <w:p w14:paraId="0B1A9024" w14:textId="77777777" w:rsidR="00982F63" w:rsidRPr="00072FBB" w:rsidRDefault="00982F63" w:rsidP="00667E7E">
      <w:pPr>
        <w:rPr>
          <w:rFonts w:hint="eastAsia"/>
          <w:color w:val="auto"/>
        </w:rPr>
      </w:pPr>
    </w:p>
    <w:p w14:paraId="24FEBAFC" w14:textId="7A6C9B7C" w:rsidR="00667E7E" w:rsidRPr="00072FBB" w:rsidRDefault="00072FBB" w:rsidP="00072FBB">
      <w:pPr>
        <w:ind w:left="0" w:firstLine="0"/>
        <w:rPr>
          <w:rFonts w:ascii="ＭＳ ゴシック" w:eastAsia="ＭＳ ゴシック" w:hAnsi="ＭＳ ゴシック"/>
          <w:b/>
          <w:bCs/>
          <w:color w:val="auto"/>
          <w:sz w:val="24"/>
        </w:rPr>
      </w:pPr>
      <w:r>
        <w:rPr>
          <w:rFonts w:ascii="ＭＳ ゴシック" w:eastAsia="ＭＳ ゴシック" w:hAnsi="ＭＳ ゴシック" w:hint="eastAsia"/>
          <w:b/>
          <w:bCs/>
          <w:color w:val="auto"/>
          <w:sz w:val="24"/>
        </w:rPr>
        <w:lastRenderedPageBreak/>
        <w:t>（参考様式）</w:t>
      </w:r>
    </w:p>
    <w:p w14:paraId="07AF1FDB" w14:textId="04D2C5E6" w:rsidR="00667E7E" w:rsidRPr="00072FBB" w:rsidRDefault="00667E7E" w:rsidP="00667E7E">
      <w:pPr>
        <w:jc w:val="center"/>
        <w:rPr>
          <w:rFonts w:ascii="ＭＳ ゴシック" w:eastAsia="ＭＳ ゴシック" w:hAnsi="ＭＳ ゴシック"/>
          <w:b/>
          <w:bCs/>
          <w:color w:val="auto"/>
          <w:sz w:val="24"/>
        </w:rPr>
      </w:pPr>
      <w:r w:rsidRPr="00072FBB">
        <w:rPr>
          <w:rFonts w:ascii="ＭＳ ゴシック" w:eastAsia="ＭＳ ゴシック" w:hAnsi="ＭＳ ゴシック" w:hint="eastAsia"/>
          <w:b/>
          <w:bCs/>
          <w:color w:val="auto"/>
          <w:sz w:val="24"/>
        </w:rPr>
        <w:t>群馬県交通運輸事業者物価高騰対策支援金</w:t>
      </w:r>
    </w:p>
    <w:p w14:paraId="6465C483" w14:textId="4396791F" w:rsidR="00667E7E" w:rsidRPr="00072FBB" w:rsidRDefault="00667E7E" w:rsidP="00667E7E">
      <w:pPr>
        <w:jc w:val="center"/>
        <w:rPr>
          <w:rFonts w:ascii="ＭＳ ゴシック" w:eastAsia="ＭＳ ゴシック" w:hAnsi="ＭＳ ゴシック"/>
          <w:b/>
          <w:bCs/>
          <w:color w:val="auto"/>
          <w:sz w:val="24"/>
        </w:rPr>
      </w:pPr>
      <w:r w:rsidRPr="00072FBB">
        <w:rPr>
          <w:rFonts w:ascii="ＭＳ ゴシック" w:eastAsia="ＭＳ ゴシック" w:hAnsi="ＭＳ ゴシック" w:hint="eastAsia"/>
          <w:b/>
          <w:bCs/>
          <w:color w:val="auto"/>
          <w:sz w:val="24"/>
        </w:rPr>
        <w:t>業務ＤＸ導入計画</w:t>
      </w:r>
      <w:r w:rsidR="006D3BF2">
        <w:rPr>
          <w:rFonts w:ascii="ＭＳ ゴシック" w:eastAsia="ＭＳ ゴシック" w:hAnsi="ＭＳ ゴシック" w:hint="eastAsia"/>
          <w:b/>
          <w:bCs/>
          <w:color w:val="auto"/>
          <w:sz w:val="24"/>
        </w:rPr>
        <w:t xml:space="preserve">　</w:t>
      </w:r>
    </w:p>
    <w:p w14:paraId="2F30B905" w14:textId="77777777" w:rsidR="00667E7E" w:rsidRPr="00072FBB" w:rsidRDefault="00667E7E" w:rsidP="00667E7E">
      <w:pPr>
        <w:rPr>
          <w:rFonts w:ascii="ＭＳ ゴシック" w:eastAsia="ＭＳ ゴシック" w:hAnsi="ＭＳ ゴシック"/>
          <w:color w:val="auto"/>
          <w:sz w:val="24"/>
        </w:rPr>
      </w:pPr>
    </w:p>
    <w:p w14:paraId="7B36D013" w14:textId="77777777" w:rsidR="00667E7E" w:rsidRPr="00072FBB" w:rsidRDefault="00667E7E" w:rsidP="00667E7E">
      <w:pPr>
        <w:rPr>
          <w:rFonts w:ascii="ＭＳ ゴシック" w:eastAsia="ＭＳ ゴシック" w:hAnsi="ＭＳ ゴシック"/>
          <w:color w:val="auto"/>
          <w:sz w:val="24"/>
        </w:rPr>
      </w:pPr>
    </w:p>
    <w:p w14:paraId="00D97240" w14:textId="77777777" w:rsidR="00667E7E" w:rsidRPr="00072FBB" w:rsidRDefault="00667E7E" w:rsidP="00667E7E">
      <w:pPr>
        <w:rPr>
          <w:rFonts w:ascii="ＭＳ ゴシック" w:eastAsia="ＭＳ ゴシック" w:hAnsi="ＭＳ ゴシック"/>
          <w:b/>
          <w:bCs/>
          <w:color w:val="auto"/>
          <w:sz w:val="24"/>
          <w:u w:val="single"/>
        </w:rPr>
      </w:pPr>
      <w:r w:rsidRPr="00072FBB">
        <w:rPr>
          <w:rFonts w:ascii="ＭＳ ゴシック" w:eastAsia="ＭＳ ゴシック" w:hAnsi="ＭＳ ゴシック" w:hint="eastAsia"/>
          <w:b/>
          <w:bCs/>
          <w:color w:val="auto"/>
          <w:sz w:val="24"/>
          <w:u w:val="single"/>
        </w:rPr>
        <w:t xml:space="preserve">事業者名　　　　　　　　　　　　　　　　</w:t>
      </w:r>
    </w:p>
    <w:p w14:paraId="3100B2C7" w14:textId="77777777" w:rsidR="00667E7E" w:rsidRPr="00072FBB" w:rsidRDefault="00667E7E" w:rsidP="00667E7E">
      <w:pPr>
        <w:rPr>
          <w:rFonts w:ascii="ＭＳ ゴシック" w:eastAsia="ＭＳ ゴシック" w:hAnsi="ＭＳ ゴシック"/>
          <w:color w:val="auto"/>
          <w:sz w:val="24"/>
        </w:rPr>
      </w:pPr>
    </w:p>
    <w:p w14:paraId="02D7589C" w14:textId="77777777" w:rsidR="00667E7E" w:rsidRPr="00072FBB" w:rsidRDefault="00667E7E" w:rsidP="00667E7E">
      <w:pPr>
        <w:rPr>
          <w:rFonts w:ascii="ＭＳ ゴシック" w:eastAsia="ＭＳ ゴシック" w:hAnsi="ＭＳ ゴシック"/>
          <w:color w:val="auto"/>
          <w:sz w:val="24"/>
        </w:rPr>
      </w:pPr>
    </w:p>
    <w:p w14:paraId="1A6F0F42" w14:textId="77777777" w:rsidR="00667E7E" w:rsidRPr="00072FBB" w:rsidRDefault="00667E7E" w:rsidP="00667E7E">
      <w:pPr>
        <w:rPr>
          <w:rFonts w:ascii="ＭＳ ゴシック" w:eastAsia="ＭＳ ゴシック" w:hAnsi="ＭＳ ゴシック"/>
          <w:b/>
          <w:bCs/>
          <w:color w:val="auto"/>
          <w:sz w:val="24"/>
        </w:rPr>
      </w:pPr>
      <w:r w:rsidRPr="00072FBB">
        <w:rPr>
          <w:rFonts w:ascii="ＭＳ ゴシック" w:eastAsia="ＭＳ ゴシック" w:hAnsi="ＭＳ ゴシック" w:hint="eastAsia"/>
          <w:b/>
          <w:bCs/>
          <w:color w:val="auto"/>
          <w:sz w:val="24"/>
        </w:rPr>
        <w:t>１　導入を予定しているシステム等</w:t>
      </w:r>
    </w:p>
    <w:p w14:paraId="31A92A1D" w14:textId="77777777" w:rsidR="00667E7E" w:rsidRPr="00072FBB" w:rsidRDefault="00667E7E" w:rsidP="00667E7E">
      <w:pPr>
        <w:rPr>
          <w:rFonts w:ascii="ＭＳ ゴシック" w:eastAsia="ＭＳ ゴシック" w:hAnsi="ＭＳ ゴシック"/>
          <w:b/>
          <w:bCs/>
          <w:color w:val="auto"/>
          <w:sz w:val="24"/>
        </w:rPr>
      </w:pPr>
    </w:p>
    <w:p w14:paraId="41C1662D" w14:textId="77777777" w:rsidR="00667E7E" w:rsidRPr="00072FBB" w:rsidRDefault="00667E7E" w:rsidP="00667E7E">
      <w:pPr>
        <w:rPr>
          <w:rFonts w:ascii="ＭＳ ゴシック" w:eastAsia="ＭＳ ゴシック" w:hAnsi="ＭＳ ゴシック"/>
          <w:color w:val="auto"/>
          <w:sz w:val="24"/>
        </w:rPr>
      </w:pPr>
      <w:r w:rsidRPr="00072FBB">
        <w:rPr>
          <w:rFonts w:ascii="ＭＳ ゴシック" w:eastAsia="ＭＳ ゴシック" w:hAnsi="ＭＳ ゴシック" w:hint="eastAsia"/>
          <w:color w:val="auto"/>
          <w:sz w:val="24"/>
        </w:rPr>
        <w:t xml:space="preserve">　□遠隔点呼システム</w:t>
      </w:r>
    </w:p>
    <w:p w14:paraId="3379A10E" w14:textId="77777777" w:rsidR="00667E7E" w:rsidRPr="00072FBB" w:rsidRDefault="00667E7E" w:rsidP="00667E7E">
      <w:pPr>
        <w:rPr>
          <w:rFonts w:ascii="ＭＳ ゴシック" w:eastAsia="ＭＳ ゴシック" w:hAnsi="ＭＳ ゴシック"/>
          <w:color w:val="auto"/>
          <w:sz w:val="24"/>
        </w:rPr>
      </w:pPr>
      <w:r w:rsidRPr="00072FBB">
        <w:rPr>
          <w:rFonts w:ascii="ＭＳ ゴシック" w:eastAsia="ＭＳ ゴシック" w:hAnsi="ＭＳ ゴシック" w:hint="eastAsia"/>
          <w:color w:val="auto"/>
          <w:sz w:val="24"/>
        </w:rPr>
        <w:t xml:space="preserve">　□自動点呼システム</w:t>
      </w:r>
    </w:p>
    <w:p w14:paraId="5C246A01" w14:textId="77777777" w:rsidR="00667E7E" w:rsidRPr="00072FBB" w:rsidRDefault="00667E7E" w:rsidP="00667E7E">
      <w:pPr>
        <w:rPr>
          <w:rFonts w:ascii="ＭＳ ゴシック" w:eastAsia="ＭＳ ゴシック" w:hAnsi="ＭＳ ゴシック"/>
          <w:color w:val="auto"/>
          <w:sz w:val="24"/>
        </w:rPr>
      </w:pPr>
      <w:r w:rsidRPr="00072FBB">
        <w:rPr>
          <w:rFonts w:ascii="ＭＳ ゴシック" w:eastAsia="ＭＳ ゴシック" w:hAnsi="ＭＳ ゴシック" w:hint="eastAsia"/>
          <w:color w:val="auto"/>
          <w:sz w:val="24"/>
        </w:rPr>
        <w:t xml:space="preserve">　□運行計画作成システム</w:t>
      </w:r>
    </w:p>
    <w:p w14:paraId="7C0392FC" w14:textId="77777777" w:rsidR="00667E7E" w:rsidRPr="00072FBB" w:rsidRDefault="00667E7E" w:rsidP="00667E7E">
      <w:pPr>
        <w:rPr>
          <w:rFonts w:ascii="ＭＳ ゴシック" w:eastAsia="ＭＳ ゴシック" w:hAnsi="ＭＳ ゴシック"/>
          <w:color w:val="auto"/>
          <w:sz w:val="24"/>
        </w:rPr>
      </w:pPr>
      <w:r w:rsidRPr="00072FBB">
        <w:rPr>
          <w:rFonts w:ascii="ＭＳ ゴシック" w:eastAsia="ＭＳ ゴシック" w:hAnsi="ＭＳ ゴシック" w:hint="eastAsia"/>
          <w:color w:val="auto"/>
          <w:sz w:val="24"/>
        </w:rPr>
        <w:t xml:space="preserve">　□配車アプリ</w:t>
      </w:r>
    </w:p>
    <w:p w14:paraId="302AB998" w14:textId="77777777" w:rsidR="00667E7E" w:rsidRPr="00072FBB" w:rsidRDefault="00667E7E" w:rsidP="00667E7E">
      <w:pPr>
        <w:rPr>
          <w:rFonts w:ascii="ＭＳ ゴシック" w:eastAsia="ＭＳ ゴシック" w:hAnsi="ＭＳ ゴシック"/>
          <w:color w:val="auto"/>
          <w:sz w:val="24"/>
        </w:rPr>
      </w:pPr>
      <w:r w:rsidRPr="00072FBB">
        <w:rPr>
          <w:rFonts w:ascii="ＭＳ ゴシック" w:eastAsia="ＭＳ ゴシック" w:hAnsi="ＭＳ ゴシック" w:hint="eastAsia"/>
          <w:color w:val="auto"/>
          <w:sz w:val="24"/>
        </w:rPr>
        <w:t xml:space="preserve">　□業務受発注管理システム</w:t>
      </w:r>
    </w:p>
    <w:p w14:paraId="721ED35C" w14:textId="77777777" w:rsidR="00667E7E" w:rsidRPr="00072FBB" w:rsidRDefault="00667E7E" w:rsidP="00667E7E">
      <w:pPr>
        <w:rPr>
          <w:rFonts w:ascii="ＭＳ ゴシック" w:eastAsia="ＭＳ ゴシック" w:hAnsi="ＭＳ ゴシック"/>
          <w:color w:val="auto"/>
          <w:sz w:val="24"/>
        </w:rPr>
      </w:pPr>
      <w:r w:rsidRPr="00072FBB">
        <w:rPr>
          <w:rFonts w:ascii="ＭＳ ゴシック" w:eastAsia="ＭＳ ゴシック" w:hAnsi="ＭＳ ゴシック" w:hint="eastAsia"/>
          <w:color w:val="auto"/>
          <w:sz w:val="24"/>
        </w:rPr>
        <w:t xml:space="preserve">　□その他</w:t>
      </w:r>
    </w:p>
    <w:p w14:paraId="239F53C7" w14:textId="77777777" w:rsidR="00667E7E" w:rsidRPr="00072FBB" w:rsidRDefault="00667E7E" w:rsidP="00667E7E">
      <w:pPr>
        <w:ind w:firstLineChars="100" w:firstLine="240"/>
        <w:rPr>
          <w:rFonts w:ascii="ＭＳ ゴシック" w:eastAsia="ＭＳ ゴシック" w:hAnsi="ＭＳ ゴシック"/>
          <w:color w:val="auto"/>
          <w:sz w:val="24"/>
        </w:rPr>
      </w:pPr>
      <w:r w:rsidRPr="00072FBB">
        <w:rPr>
          <w:rFonts w:ascii="ＭＳ ゴシック" w:eastAsia="ＭＳ ゴシック" w:hAnsi="ＭＳ ゴシック" w:hint="eastAsia"/>
          <w:color w:val="auto"/>
          <w:sz w:val="24"/>
        </w:rPr>
        <w:t>（具体的に記入：　　　　　　　　　　　　　　　　　　　　　　　　　）</w:t>
      </w:r>
    </w:p>
    <w:p w14:paraId="325DCDBD" w14:textId="77777777" w:rsidR="00667E7E" w:rsidRPr="00072FBB" w:rsidRDefault="00667E7E" w:rsidP="00667E7E">
      <w:pPr>
        <w:rPr>
          <w:rFonts w:ascii="ＭＳ ゴシック" w:eastAsia="ＭＳ ゴシック" w:hAnsi="ＭＳ ゴシック"/>
          <w:color w:val="auto"/>
          <w:sz w:val="24"/>
        </w:rPr>
      </w:pPr>
    </w:p>
    <w:p w14:paraId="53AA9A56" w14:textId="77777777" w:rsidR="00667E7E" w:rsidRPr="00072FBB" w:rsidRDefault="00667E7E" w:rsidP="00667E7E">
      <w:pPr>
        <w:rPr>
          <w:rFonts w:ascii="ＭＳ ゴシック" w:eastAsia="ＭＳ ゴシック" w:hAnsi="ＭＳ ゴシック"/>
          <w:b/>
          <w:bCs/>
          <w:color w:val="auto"/>
          <w:sz w:val="24"/>
        </w:rPr>
      </w:pPr>
      <w:r w:rsidRPr="00072FBB">
        <w:rPr>
          <w:rFonts w:ascii="ＭＳ ゴシック" w:eastAsia="ＭＳ ゴシック" w:hAnsi="ＭＳ ゴシック" w:hint="eastAsia"/>
          <w:b/>
          <w:bCs/>
          <w:color w:val="auto"/>
          <w:sz w:val="24"/>
        </w:rPr>
        <w:t>２　システム等事業者</w:t>
      </w:r>
    </w:p>
    <w:p w14:paraId="52EFA471" w14:textId="77777777" w:rsidR="00667E7E" w:rsidRPr="00072FBB" w:rsidRDefault="00667E7E" w:rsidP="00667E7E">
      <w:pPr>
        <w:rPr>
          <w:rFonts w:ascii="ＭＳ ゴシック" w:eastAsia="ＭＳ ゴシック" w:hAnsi="ＭＳ ゴシック"/>
          <w:color w:val="auto"/>
          <w:sz w:val="24"/>
          <w:u w:val="single"/>
        </w:rPr>
      </w:pPr>
      <w:r w:rsidRPr="00072FBB">
        <w:rPr>
          <w:rFonts w:ascii="ＭＳ ゴシック" w:eastAsia="ＭＳ ゴシック" w:hAnsi="ＭＳ ゴシック" w:hint="eastAsia"/>
          <w:color w:val="auto"/>
          <w:sz w:val="24"/>
        </w:rPr>
        <w:t xml:space="preserve">　　</w:t>
      </w:r>
      <w:r w:rsidRPr="00072FBB">
        <w:rPr>
          <w:rFonts w:ascii="ＭＳ ゴシック" w:eastAsia="ＭＳ ゴシック" w:hAnsi="ＭＳ ゴシック" w:hint="eastAsia"/>
          <w:color w:val="auto"/>
          <w:sz w:val="24"/>
          <w:u w:val="single"/>
        </w:rPr>
        <w:t xml:space="preserve">事業者名　　　　　　　　　　　　　　　　　　　　　　　　　　　　　</w:t>
      </w:r>
    </w:p>
    <w:p w14:paraId="4E845CAA" w14:textId="77777777" w:rsidR="00667E7E" w:rsidRPr="00072FBB" w:rsidRDefault="00667E7E" w:rsidP="00667E7E">
      <w:pPr>
        <w:rPr>
          <w:rFonts w:ascii="ＭＳ ゴシック" w:eastAsia="ＭＳ ゴシック" w:hAnsi="ＭＳ ゴシック"/>
          <w:color w:val="auto"/>
          <w:sz w:val="24"/>
          <w:u w:val="single"/>
        </w:rPr>
      </w:pPr>
      <w:r w:rsidRPr="00072FBB">
        <w:rPr>
          <w:rFonts w:ascii="ＭＳ ゴシック" w:eastAsia="ＭＳ ゴシック" w:hAnsi="ＭＳ ゴシック" w:hint="eastAsia"/>
          <w:color w:val="auto"/>
          <w:sz w:val="24"/>
        </w:rPr>
        <w:t xml:space="preserve">　　</w:t>
      </w:r>
      <w:r w:rsidRPr="00072FBB">
        <w:rPr>
          <w:rFonts w:ascii="ＭＳ ゴシック" w:eastAsia="ＭＳ ゴシック" w:hAnsi="ＭＳ ゴシック" w:hint="eastAsia"/>
          <w:color w:val="auto"/>
          <w:sz w:val="24"/>
          <w:u w:val="single"/>
        </w:rPr>
        <w:t xml:space="preserve">事業者所在地　　　　　　　　　　　　　　　　　　　　　　　　　　　</w:t>
      </w:r>
    </w:p>
    <w:p w14:paraId="46E3C8E3" w14:textId="77777777" w:rsidR="00667E7E" w:rsidRPr="00072FBB" w:rsidRDefault="00667E7E" w:rsidP="00667E7E">
      <w:pPr>
        <w:rPr>
          <w:rFonts w:ascii="ＭＳ ゴシック" w:eastAsia="ＭＳ ゴシック" w:hAnsi="ＭＳ ゴシック"/>
          <w:color w:val="auto"/>
          <w:sz w:val="24"/>
        </w:rPr>
      </w:pPr>
    </w:p>
    <w:p w14:paraId="2B9E9238" w14:textId="6F54CA7F" w:rsidR="00667E7E" w:rsidRPr="0036644F" w:rsidRDefault="00667E7E" w:rsidP="0036644F">
      <w:pPr>
        <w:rPr>
          <w:rFonts w:ascii="ＭＳ ゴシック" w:eastAsia="ＭＳ ゴシック" w:hAnsi="ＭＳ ゴシック"/>
          <w:b/>
          <w:bCs/>
          <w:sz w:val="24"/>
        </w:rPr>
      </w:pPr>
      <w:r w:rsidRPr="00072FBB">
        <w:rPr>
          <w:rFonts w:ascii="ＭＳ ゴシック" w:eastAsia="ＭＳ ゴシック" w:hAnsi="ＭＳ ゴシック" w:hint="eastAsia"/>
          <w:b/>
          <w:bCs/>
          <w:color w:val="auto"/>
          <w:sz w:val="24"/>
        </w:rPr>
        <w:t xml:space="preserve">３　</w:t>
      </w:r>
      <w:r w:rsidR="0036644F" w:rsidRPr="0093703B">
        <w:rPr>
          <w:rFonts w:ascii="ＭＳ ゴシック" w:eastAsia="ＭＳ ゴシック" w:hAnsi="ＭＳ ゴシック" w:hint="eastAsia"/>
          <w:b/>
          <w:bCs/>
          <w:sz w:val="24"/>
        </w:rPr>
        <w:t>システム等導入により目指す１日あたりの業務効率化の時間</w:t>
      </w:r>
    </w:p>
    <w:p w14:paraId="2BC7EA1F" w14:textId="7314A44C" w:rsidR="0036644F" w:rsidRDefault="0036644F" w:rsidP="0036644F">
      <w:pPr>
        <w:ind w:firstLineChars="100" w:firstLine="240"/>
        <w:rPr>
          <w:rFonts w:ascii="ＭＳ ゴシック" w:eastAsia="ＭＳ ゴシック" w:hAnsi="ＭＳ ゴシック"/>
          <w:sz w:val="24"/>
        </w:rPr>
      </w:pPr>
      <w:r w:rsidRPr="00C773EB">
        <w:rPr>
          <w:rFonts w:ascii="ＭＳ ゴシック" w:eastAsia="ＭＳ ゴシック" w:hAnsi="ＭＳ ゴシック" w:hint="eastAsia"/>
          <w:sz w:val="24"/>
        </w:rPr>
        <w:t>□</w:t>
      </w:r>
      <w:r>
        <w:rPr>
          <w:rFonts w:ascii="ＭＳ ゴシック" w:eastAsia="ＭＳ ゴシック" w:hAnsi="ＭＳ ゴシック" w:hint="eastAsia"/>
          <w:sz w:val="24"/>
        </w:rPr>
        <w:t xml:space="preserve">１時間程度　</w:t>
      </w:r>
      <w:r w:rsidRPr="00C773EB">
        <w:rPr>
          <w:rFonts w:ascii="ＭＳ ゴシック" w:eastAsia="ＭＳ ゴシック" w:hAnsi="ＭＳ ゴシック" w:hint="eastAsia"/>
          <w:sz w:val="24"/>
        </w:rPr>
        <w:t>□</w:t>
      </w:r>
      <w:r>
        <w:rPr>
          <w:rFonts w:ascii="ＭＳ ゴシック" w:eastAsia="ＭＳ ゴシック" w:hAnsi="ＭＳ ゴシック" w:hint="eastAsia"/>
          <w:sz w:val="24"/>
        </w:rPr>
        <w:t xml:space="preserve">１時間以上～２時間未満　</w:t>
      </w:r>
      <w:r w:rsidRPr="00C773EB">
        <w:rPr>
          <w:rFonts w:ascii="ＭＳ ゴシック" w:eastAsia="ＭＳ ゴシック" w:hAnsi="ＭＳ ゴシック" w:hint="eastAsia"/>
          <w:sz w:val="24"/>
        </w:rPr>
        <w:t>□</w:t>
      </w:r>
      <w:r>
        <w:rPr>
          <w:rFonts w:ascii="ＭＳ ゴシック" w:eastAsia="ＭＳ ゴシック" w:hAnsi="ＭＳ ゴシック" w:hint="eastAsia"/>
          <w:sz w:val="24"/>
        </w:rPr>
        <w:t>２時間以上～半日未満</w:t>
      </w:r>
    </w:p>
    <w:p w14:paraId="2F6D68AD" w14:textId="77777777" w:rsidR="0036644F" w:rsidRDefault="0036644F" w:rsidP="0036644F">
      <w:pPr>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C773EB">
        <w:rPr>
          <w:rFonts w:ascii="ＭＳ ゴシック" w:eastAsia="ＭＳ ゴシック" w:hAnsi="ＭＳ ゴシック" w:hint="eastAsia"/>
          <w:sz w:val="24"/>
        </w:rPr>
        <w:t>□</w:t>
      </w:r>
      <w:r>
        <w:rPr>
          <w:rFonts w:ascii="ＭＳ ゴシック" w:eastAsia="ＭＳ ゴシック" w:hAnsi="ＭＳ ゴシック" w:hint="eastAsia"/>
          <w:sz w:val="24"/>
        </w:rPr>
        <w:t xml:space="preserve">半日以上～１日未満　</w:t>
      </w:r>
      <w:r w:rsidRPr="00C773EB">
        <w:rPr>
          <w:rFonts w:ascii="ＭＳ ゴシック" w:eastAsia="ＭＳ ゴシック" w:hAnsi="ＭＳ ゴシック" w:hint="eastAsia"/>
          <w:sz w:val="24"/>
        </w:rPr>
        <w:t>□</w:t>
      </w:r>
      <w:r>
        <w:rPr>
          <w:rFonts w:ascii="ＭＳ ゴシック" w:eastAsia="ＭＳ ゴシック" w:hAnsi="ＭＳ ゴシック" w:hint="eastAsia"/>
          <w:sz w:val="24"/>
        </w:rPr>
        <w:t>１日</w:t>
      </w:r>
    </w:p>
    <w:p w14:paraId="56615ABB" w14:textId="37D04B4A" w:rsidR="00667E7E" w:rsidRPr="0036644F" w:rsidRDefault="0036644F" w:rsidP="0036644F">
      <w:pPr>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C773EB">
        <w:rPr>
          <w:rFonts w:ascii="ＭＳ ゴシック" w:eastAsia="ＭＳ ゴシック" w:hAnsi="ＭＳ ゴシック" w:hint="eastAsia"/>
          <w:sz w:val="24"/>
        </w:rPr>
        <w:t>□</w:t>
      </w:r>
      <w:r>
        <w:rPr>
          <w:rFonts w:ascii="ＭＳ ゴシック" w:eastAsia="ＭＳ ゴシック" w:hAnsi="ＭＳ ゴシック" w:hint="eastAsia"/>
          <w:sz w:val="24"/>
        </w:rPr>
        <w:t>その他（具体的に記入：　　　　　　　　　　　　　　　　　　　　　）</w:t>
      </w:r>
    </w:p>
    <w:p w14:paraId="6FE29B5C" w14:textId="77777777" w:rsidR="00667E7E" w:rsidRPr="00072FBB" w:rsidRDefault="00667E7E" w:rsidP="00667E7E">
      <w:pPr>
        <w:rPr>
          <w:rFonts w:ascii="ＭＳ ゴシック" w:eastAsia="ＭＳ ゴシック" w:hAnsi="ＭＳ ゴシック"/>
          <w:color w:val="auto"/>
          <w:sz w:val="24"/>
        </w:rPr>
      </w:pPr>
    </w:p>
    <w:p w14:paraId="0DFA6E2D" w14:textId="34A89D5B" w:rsidR="0036644F" w:rsidRDefault="00667E7E" w:rsidP="00667E7E">
      <w:pPr>
        <w:rPr>
          <w:rFonts w:ascii="ＭＳ ゴシック" w:eastAsia="ＭＳ ゴシック" w:hAnsi="ＭＳ ゴシック"/>
          <w:b/>
          <w:bCs/>
          <w:color w:val="auto"/>
          <w:sz w:val="24"/>
        </w:rPr>
      </w:pPr>
      <w:r w:rsidRPr="00072FBB">
        <w:rPr>
          <w:rFonts w:ascii="ＭＳ ゴシック" w:eastAsia="ＭＳ ゴシック" w:hAnsi="ＭＳ ゴシック" w:hint="eastAsia"/>
          <w:b/>
          <w:bCs/>
          <w:color w:val="auto"/>
          <w:sz w:val="24"/>
        </w:rPr>
        <w:t xml:space="preserve">４　</w:t>
      </w:r>
      <w:r w:rsidR="0036644F" w:rsidRPr="00C773EB">
        <w:rPr>
          <w:rFonts w:ascii="ＭＳ ゴシック" w:eastAsia="ＭＳ ゴシック" w:hAnsi="ＭＳ ゴシック" w:hint="eastAsia"/>
          <w:b/>
          <w:bCs/>
          <w:sz w:val="24"/>
        </w:rPr>
        <w:t>システム等導入により目指す業務効率化の内容</w:t>
      </w:r>
    </w:p>
    <w:p w14:paraId="40F78E8E" w14:textId="77777777" w:rsidR="0036644F" w:rsidRDefault="0036644F" w:rsidP="00667E7E">
      <w:pPr>
        <w:rPr>
          <w:rFonts w:ascii="ＭＳ ゴシック" w:eastAsia="ＭＳ ゴシック" w:hAnsi="ＭＳ ゴシック"/>
          <w:b/>
          <w:bCs/>
          <w:color w:val="auto"/>
          <w:sz w:val="24"/>
        </w:rPr>
      </w:pPr>
    </w:p>
    <w:p w14:paraId="3F8C630C" w14:textId="77777777" w:rsidR="0036644F" w:rsidRDefault="0036644F" w:rsidP="00667E7E">
      <w:pPr>
        <w:rPr>
          <w:rFonts w:ascii="ＭＳ ゴシック" w:eastAsia="ＭＳ ゴシック" w:hAnsi="ＭＳ ゴシック"/>
          <w:b/>
          <w:bCs/>
          <w:color w:val="auto"/>
          <w:sz w:val="24"/>
        </w:rPr>
      </w:pPr>
    </w:p>
    <w:p w14:paraId="636F1A0C" w14:textId="206A7AE5" w:rsidR="00667E7E" w:rsidRPr="00072FBB" w:rsidRDefault="0036644F" w:rsidP="00667E7E">
      <w:pPr>
        <w:rPr>
          <w:rFonts w:ascii="ＭＳ ゴシック" w:eastAsia="ＭＳ ゴシック" w:hAnsi="ＭＳ ゴシック"/>
          <w:b/>
          <w:bCs/>
          <w:color w:val="auto"/>
          <w:sz w:val="24"/>
        </w:rPr>
      </w:pPr>
      <w:r>
        <w:rPr>
          <w:rFonts w:ascii="ＭＳ ゴシック" w:eastAsia="ＭＳ ゴシック" w:hAnsi="ＭＳ ゴシック" w:hint="eastAsia"/>
          <w:b/>
          <w:bCs/>
          <w:color w:val="auto"/>
          <w:sz w:val="24"/>
        </w:rPr>
        <w:t xml:space="preserve">５　</w:t>
      </w:r>
      <w:r w:rsidR="00667E7E" w:rsidRPr="00072FBB">
        <w:rPr>
          <w:rFonts w:ascii="ＭＳ ゴシック" w:eastAsia="ＭＳ ゴシック" w:hAnsi="ＭＳ ゴシック" w:hint="eastAsia"/>
          <w:b/>
          <w:bCs/>
          <w:color w:val="auto"/>
          <w:sz w:val="24"/>
        </w:rPr>
        <w:t>導入経費</w:t>
      </w:r>
    </w:p>
    <w:p w14:paraId="3847217E" w14:textId="77777777" w:rsidR="00667E7E" w:rsidRPr="00072FBB" w:rsidRDefault="00667E7E" w:rsidP="00667E7E">
      <w:pPr>
        <w:rPr>
          <w:rFonts w:ascii="ＭＳ ゴシック" w:eastAsia="ＭＳ ゴシック" w:hAnsi="ＭＳ ゴシック"/>
          <w:color w:val="auto"/>
          <w:sz w:val="24"/>
        </w:rPr>
      </w:pPr>
      <w:r w:rsidRPr="00072FBB">
        <w:rPr>
          <w:rFonts w:ascii="ＭＳ ゴシック" w:eastAsia="ＭＳ ゴシック" w:hAnsi="ＭＳ ゴシック" w:hint="eastAsia"/>
          <w:color w:val="auto"/>
          <w:sz w:val="24"/>
        </w:rPr>
        <w:t xml:space="preserve">　　</w:t>
      </w:r>
    </w:p>
    <w:p w14:paraId="79AC7E5B" w14:textId="77777777" w:rsidR="00667E7E" w:rsidRPr="00072FBB" w:rsidRDefault="00667E7E" w:rsidP="0036644F">
      <w:pPr>
        <w:ind w:left="0" w:firstLine="0"/>
        <w:rPr>
          <w:rFonts w:ascii="ＭＳ ゴシック" w:eastAsia="ＭＳ ゴシック" w:hAnsi="ＭＳ ゴシック"/>
          <w:color w:val="auto"/>
          <w:sz w:val="24"/>
        </w:rPr>
      </w:pPr>
    </w:p>
    <w:p w14:paraId="697865BD" w14:textId="5DA6216F" w:rsidR="00667E7E" w:rsidRDefault="0036644F" w:rsidP="00667E7E">
      <w:pPr>
        <w:rPr>
          <w:rFonts w:ascii="ＭＳ ゴシック" w:eastAsia="ＭＳ ゴシック" w:hAnsi="ＭＳ ゴシック"/>
          <w:b/>
          <w:bCs/>
          <w:color w:val="auto"/>
          <w:sz w:val="24"/>
        </w:rPr>
      </w:pPr>
      <w:r>
        <w:rPr>
          <w:rFonts w:ascii="ＭＳ ゴシック" w:eastAsia="ＭＳ ゴシック" w:hAnsi="ＭＳ ゴシック" w:hint="eastAsia"/>
          <w:b/>
          <w:bCs/>
          <w:color w:val="auto"/>
          <w:sz w:val="24"/>
        </w:rPr>
        <w:t>６</w:t>
      </w:r>
      <w:r w:rsidR="00667E7E" w:rsidRPr="00072FBB">
        <w:rPr>
          <w:rFonts w:ascii="ＭＳ ゴシック" w:eastAsia="ＭＳ ゴシック" w:hAnsi="ＭＳ ゴシック" w:hint="eastAsia"/>
          <w:b/>
          <w:bCs/>
          <w:color w:val="auto"/>
          <w:sz w:val="24"/>
        </w:rPr>
        <w:t xml:space="preserve">　導入時期（予定）</w:t>
      </w:r>
    </w:p>
    <w:p w14:paraId="2DE7AF6E" w14:textId="77777777" w:rsidR="00E96B27" w:rsidRPr="00072FBB" w:rsidRDefault="00E96B27" w:rsidP="00E96B27">
      <w:pPr>
        <w:rPr>
          <w:rFonts w:ascii="ＭＳ ゴシック" w:eastAsia="ＭＳ ゴシック" w:hAnsi="ＭＳ ゴシック"/>
          <w:color w:val="auto"/>
          <w:sz w:val="24"/>
        </w:rPr>
      </w:pPr>
      <w:r>
        <w:rPr>
          <w:rFonts w:ascii="ＭＳ ゴシック" w:eastAsia="ＭＳ ゴシック" w:hAnsi="ＭＳ ゴシック" w:hint="eastAsia"/>
          <w:b/>
          <w:bCs/>
          <w:color w:val="auto"/>
          <w:sz w:val="24"/>
        </w:rPr>
        <w:t xml:space="preserve">　　</w:t>
      </w:r>
      <w:r w:rsidRPr="00072FBB">
        <w:rPr>
          <w:rFonts w:ascii="ＭＳ ゴシック" w:eastAsia="ＭＳ ゴシック" w:hAnsi="ＭＳ ゴシック" w:hint="eastAsia"/>
          <w:color w:val="auto"/>
          <w:sz w:val="24"/>
        </w:rPr>
        <w:t>令和〇年〇月導入予定</w:t>
      </w:r>
    </w:p>
    <w:p w14:paraId="1333A3AC" w14:textId="77777777" w:rsidR="00E96B27" w:rsidRDefault="00E96B27" w:rsidP="0036644F">
      <w:pPr>
        <w:ind w:left="0" w:firstLine="0"/>
        <w:rPr>
          <w:rFonts w:ascii="ＭＳ ゴシック" w:eastAsia="ＭＳ ゴシック" w:hAnsi="ＭＳ ゴシック"/>
          <w:b/>
          <w:bCs/>
          <w:color w:val="auto"/>
          <w:sz w:val="24"/>
        </w:rPr>
      </w:pPr>
    </w:p>
    <w:p w14:paraId="2425389F" w14:textId="1DA4A7E5" w:rsidR="00667E7E" w:rsidRPr="003A1C09" w:rsidRDefault="0036644F" w:rsidP="00E96B27">
      <w:pPr>
        <w:rPr>
          <w:rFonts w:ascii="ＭＳ ゴシック" w:eastAsia="ＭＳ ゴシック" w:hAnsi="ＭＳ ゴシック"/>
          <w:b/>
          <w:bCs/>
          <w:color w:val="auto"/>
          <w:sz w:val="24"/>
        </w:rPr>
      </w:pPr>
      <w:r w:rsidRPr="003A1C09">
        <w:rPr>
          <w:rFonts w:ascii="ＭＳ ゴシック" w:eastAsia="ＭＳ ゴシック" w:hAnsi="ＭＳ ゴシック" w:hint="eastAsia"/>
          <w:b/>
          <w:bCs/>
          <w:color w:val="auto"/>
          <w:sz w:val="24"/>
        </w:rPr>
        <w:t>７</w:t>
      </w:r>
      <w:r w:rsidR="00E96B27" w:rsidRPr="003A1C09">
        <w:rPr>
          <w:rFonts w:ascii="ＭＳ ゴシック" w:eastAsia="ＭＳ ゴシック" w:hAnsi="ＭＳ ゴシック" w:hint="eastAsia"/>
          <w:b/>
          <w:bCs/>
          <w:color w:val="auto"/>
          <w:sz w:val="24"/>
        </w:rPr>
        <w:t xml:space="preserve">　提出書類</w:t>
      </w:r>
    </w:p>
    <w:p w14:paraId="32E6536E" w14:textId="2C759137" w:rsidR="00667E7E" w:rsidRPr="003A1C09" w:rsidRDefault="00E96B27" w:rsidP="00E96B27">
      <w:pPr>
        <w:ind w:left="0" w:firstLine="0"/>
        <w:rPr>
          <w:rFonts w:ascii="ＭＳ ゴシック" w:eastAsia="ＭＳ ゴシック" w:hAnsi="ＭＳ ゴシック"/>
          <w:color w:val="auto"/>
          <w:sz w:val="24"/>
        </w:rPr>
      </w:pPr>
      <w:r w:rsidRPr="003A1C09">
        <w:rPr>
          <w:rFonts w:ascii="ＭＳ ゴシック" w:eastAsia="ＭＳ ゴシック" w:hAnsi="ＭＳ ゴシック" w:hint="eastAsia"/>
          <w:b/>
          <w:bCs/>
          <w:color w:val="auto"/>
          <w:sz w:val="24"/>
        </w:rPr>
        <w:t xml:space="preserve">　　</w:t>
      </w:r>
      <w:r w:rsidRPr="003A1C09">
        <w:rPr>
          <w:rFonts w:ascii="ＭＳ ゴシック" w:eastAsia="ＭＳ ゴシック" w:hAnsi="ＭＳ ゴシック" w:hint="eastAsia"/>
          <w:color w:val="auto"/>
          <w:sz w:val="24"/>
        </w:rPr>
        <w:t>システム導入の契約書の写し</w:t>
      </w:r>
    </w:p>
    <w:p w14:paraId="196AB11A" w14:textId="7A70BA9A" w:rsidR="00072FBB" w:rsidRDefault="00072FBB" w:rsidP="00072FBB">
      <w:pPr>
        <w:ind w:left="0" w:firstLine="0"/>
        <w:rPr>
          <w:rFonts w:ascii="ＭＳ ゴシック" w:eastAsia="ＭＳ ゴシック" w:hAnsi="ＭＳ ゴシック"/>
          <w:b/>
          <w:bCs/>
          <w:color w:val="auto"/>
          <w:sz w:val="24"/>
        </w:rPr>
      </w:pPr>
      <w:r>
        <w:rPr>
          <w:rFonts w:ascii="ＭＳ ゴシック" w:eastAsia="ＭＳ ゴシック" w:hAnsi="ＭＳ ゴシック" w:hint="eastAsia"/>
          <w:b/>
          <w:bCs/>
          <w:color w:val="auto"/>
          <w:sz w:val="24"/>
        </w:rPr>
        <w:t>（参考様式）</w:t>
      </w:r>
    </w:p>
    <w:p w14:paraId="17D24F11" w14:textId="3395EB25" w:rsidR="00667E7E" w:rsidRPr="00072FBB" w:rsidRDefault="00667E7E" w:rsidP="00667E7E">
      <w:pPr>
        <w:jc w:val="center"/>
        <w:rPr>
          <w:rFonts w:ascii="ＭＳ ゴシック" w:eastAsia="ＭＳ ゴシック" w:hAnsi="ＭＳ ゴシック"/>
          <w:b/>
          <w:bCs/>
          <w:color w:val="auto"/>
          <w:sz w:val="24"/>
        </w:rPr>
      </w:pPr>
      <w:r w:rsidRPr="00072FBB">
        <w:rPr>
          <w:rFonts w:ascii="ＭＳ ゴシック" w:eastAsia="ＭＳ ゴシック" w:hAnsi="ＭＳ ゴシック" w:hint="eastAsia"/>
          <w:b/>
          <w:bCs/>
          <w:color w:val="auto"/>
          <w:sz w:val="24"/>
        </w:rPr>
        <w:t>群馬県交通運輸事業者物価高騰対策支援金</w:t>
      </w:r>
    </w:p>
    <w:p w14:paraId="7A2FF80B" w14:textId="6CAE36F5" w:rsidR="00667E7E" w:rsidRPr="00072FBB" w:rsidRDefault="00667E7E" w:rsidP="00667E7E">
      <w:pPr>
        <w:jc w:val="center"/>
        <w:rPr>
          <w:rFonts w:ascii="ＭＳ ゴシック" w:eastAsia="ＭＳ ゴシック" w:hAnsi="ＭＳ ゴシック"/>
          <w:b/>
          <w:bCs/>
          <w:color w:val="auto"/>
          <w:sz w:val="24"/>
        </w:rPr>
      </w:pPr>
      <w:r w:rsidRPr="00072FBB">
        <w:rPr>
          <w:rFonts w:ascii="ＭＳ ゴシック" w:eastAsia="ＭＳ ゴシック" w:hAnsi="ＭＳ ゴシック" w:hint="eastAsia"/>
          <w:b/>
          <w:bCs/>
          <w:color w:val="auto"/>
          <w:sz w:val="24"/>
        </w:rPr>
        <w:lastRenderedPageBreak/>
        <w:t>業務ＤＸ実績報告書</w:t>
      </w:r>
    </w:p>
    <w:p w14:paraId="1D4BB908" w14:textId="77777777" w:rsidR="00667E7E" w:rsidRPr="00072FBB" w:rsidRDefault="00667E7E" w:rsidP="00667E7E">
      <w:pPr>
        <w:rPr>
          <w:rFonts w:ascii="ＭＳ ゴシック" w:eastAsia="ＭＳ ゴシック" w:hAnsi="ＭＳ ゴシック"/>
          <w:color w:val="auto"/>
          <w:sz w:val="24"/>
        </w:rPr>
      </w:pPr>
    </w:p>
    <w:p w14:paraId="7D062545" w14:textId="77777777" w:rsidR="00667E7E" w:rsidRPr="00072FBB" w:rsidRDefault="00667E7E" w:rsidP="00667E7E">
      <w:pPr>
        <w:rPr>
          <w:rFonts w:ascii="ＭＳ ゴシック" w:eastAsia="ＭＳ ゴシック" w:hAnsi="ＭＳ ゴシック"/>
          <w:color w:val="auto"/>
          <w:sz w:val="24"/>
        </w:rPr>
      </w:pPr>
    </w:p>
    <w:p w14:paraId="6FD0BF33" w14:textId="391C8102" w:rsidR="00667E7E" w:rsidRPr="00072FBB" w:rsidRDefault="00667E7E" w:rsidP="00667E7E">
      <w:pPr>
        <w:rPr>
          <w:rFonts w:ascii="ＭＳ ゴシック" w:eastAsia="ＭＳ ゴシック" w:hAnsi="ＭＳ ゴシック"/>
          <w:b/>
          <w:bCs/>
          <w:color w:val="auto"/>
          <w:sz w:val="24"/>
          <w:u w:val="single"/>
        </w:rPr>
      </w:pPr>
      <w:r w:rsidRPr="00072FBB">
        <w:rPr>
          <w:rFonts w:ascii="ＭＳ ゴシック" w:eastAsia="ＭＳ ゴシック" w:hAnsi="ＭＳ ゴシック" w:hint="eastAsia"/>
          <w:b/>
          <w:bCs/>
          <w:color w:val="auto"/>
          <w:sz w:val="24"/>
          <w:u w:val="single"/>
        </w:rPr>
        <w:t>事業者名</w:t>
      </w:r>
      <w:r w:rsidR="0036644F">
        <w:rPr>
          <w:rFonts w:ascii="ＭＳ ゴシック" w:eastAsia="ＭＳ ゴシック" w:hAnsi="ＭＳ ゴシック" w:hint="eastAsia"/>
          <w:b/>
          <w:bCs/>
          <w:color w:val="auto"/>
          <w:sz w:val="24"/>
          <w:u w:val="single"/>
        </w:rPr>
        <w:t xml:space="preserve">　　</w:t>
      </w:r>
      <w:r w:rsidRPr="00072FBB">
        <w:rPr>
          <w:rFonts w:ascii="ＭＳ ゴシック" w:eastAsia="ＭＳ ゴシック" w:hAnsi="ＭＳ ゴシック" w:hint="eastAsia"/>
          <w:b/>
          <w:bCs/>
          <w:color w:val="auto"/>
          <w:sz w:val="24"/>
          <w:u w:val="single"/>
        </w:rPr>
        <w:t xml:space="preserve">　　　　　　　　　　　　　　　　</w:t>
      </w:r>
    </w:p>
    <w:p w14:paraId="3644008A" w14:textId="77777777" w:rsidR="00667E7E" w:rsidRPr="00072FBB" w:rsidRDefault="00667E7E" w:rsidP="00667E7E">
      <w:pPr>
        <w:rPr>
          <w:rFonts w:ascii="ＭＳ ゴシック" w:eastAsia="ＭＳ ゴシック" w:hAnsi="ＭＳ ゴシック"/>
          <w:color w:val="auto"/>
          <w:sz w:val="24"/>
        </w:rPr>
      </w:pPr>
    </w:p>
    <w:p w14:paraId="69D56F18" w14:textId="77777777" w:rsidR="00667E7E" w:rsidRPr="00072FBB" w:rsidRDefault="00667E7E" w:rsidP="00667E7E">
      <w:pPr>
        <w:rPr>
          <w:rFonts w:ascii="ＭＳ ゴシック" w:eastAsia="ＭＳ ゴシック" w:hAnsi="ＭＳ ゴシック"/>
          <w:color w:val="auto"/>
          <w:sz w:val="24"/>
        </w:rPr>
      </w:pPr>
    </w:p>
    <w:p w14:paraId="3C13D811" w14:textId="77777777" w:rsidR="00667E7E" w:rsidRPr="00072FBB" w:rsidRDefault="00667E7E" w:rsidP="00667E7E">
      <w:pPr>
        <w:rPr>
          <w:rFonts w:ascii="ＭＳ ゴシック" w:eastAsia="ＭＳ ゴシック" w:hAnsi="ＭＳ ゴシック"/>
          <w:b/>
          <w:bCs/>
          <w:color w:val="auto"/>
          <w:sz w:val="24"/>
        </w:rPr>
      </w:pPr>
      <w:r w:rsidRPr="00072FBB">
        <w:rPr>
          <w:rFonts w:ascii="ＭＳ ゴシック" w:eastAsia="ＭＳ ゴシック" w:hAnsi="ＭＳ ゴシック" w:hint="eastAsia"/>
          <w:b/>
          <w:bCs/>
          <w:color w:val="auto"/>
          <w:sz w:val="24"/>
        </w:rPr>
        <w:t>１　導入したシステム等</w:t>
      </w:r>
    </w:p>
    <w:p w14:paraId="6054D0AD" w14:textId="77777777" w:rsidR="00667E7E" w:rsidRPr="00072FBB" w:rsidRDefault="00667E7E" w:rsidP="00667E7E">
      <w:pPr>
        <w:rPr>
          <w:rFonts w:ascii="ＭＳ ゴシック" w:eastAsia="ＭＳ ゴシック" w:hAnsi="ＭＳ ゴシック"/>
          <w:b/>
          <w:bCs/>
          <w:color w:val="auto"/>
          <w:sz w:val="24"/>
        </w:rPr>
      </w:pPr>
    </w:p>
    <w:p w14:paraId="30D66825" w14:textId="77777777" w:rsidR="00667E7E" w:rsidRPr="00072FBB" w:rsidRDefault="00667E7E" w:rsidP="00667E7E">
      <w:pPr>
        <w:rPr>
          <w:rFonts w:ascii="ＭＳ ゴシック" w:eastAsia="ＭＳ ゴシック" w:hAnsi="ＭＳ ゴシック"/>
          <w:color w:val="auto"/>
          <w:sz w:val="24"/>
        </w:rPr>
      </w:pPr>
      <w:r w:rsidRPr="00072FBB">
        <w:rPr>
          <w:rFonts w:ascii="ＭＳ ゴシック" w:eastAsia="ＭＳ ゴシック" w:hAnsi="ＭＳ ゴシック" w:hint="eastAsia"/>
          <w:color w:val="auto"/>
          <w:sz w:val="24"/>
        </w:rPr>
        <w:t xml:space="preserve">　□遠隔点呼システム</w:t>
      </w:r>
    </w:p>
    <w:p w14:paraId="2C66317A" w14:textId="77777777" w:rsidR="00667E7E" w:rsidRPr="00072FBB" w:rsidRDefault="00667E7E" w:rsidP="00667E7E">
      <w:pPr>
        <w:rPr>
          <w:rFonts w:ascii="ＭＳ ゴシック" w:eastAsia="ＭＳ ゴシック" w:hAnsi="ＭＳ ゴシック"/>
          <w:color w:val="auto"/>
          <w:sz w:val="24"/>
        </w:rPr>
      </w:pPr>
      <w:r w:rsidRPr="00072FBB">
        <w:rPr>
          <w:rFonts w:ascii="ＭＳ ゴシック" w:eastAsia="ＭＳ ゴシック" w:hAnsi="ＭＳ ゴシック" w:hint="eastAsia"/>
          <w:color w:val="auto"/>
          <w:sz w:val="24"/>
        </w:rPr>
        <w:t xml:space="preserve">　□自動点呼システム</w:t>
      </w:r>
    </w:p>
    <w:p w14:paraId="6784ED95" w14:textId="77777777" w:rsidR="00667E7E" w:rsidRPr="00072FBB" w:rsidRDefault="00667E7E" w:rsidP="00667E7E">
      <w:pPr>
        <w:rPr>
          <w:rFonts w:ascii="ＭＳ ゴシック" w:eastAsia="ＭＳ ゴシック" w:hAnsi="ＭＳ ゴシック"/>
          <w:color w:val="auto"/>
          <w:sz w:val="24"/>
        </w:rPr>
      </w:pPr>
      <w:r w:rsidRPr="00072FBB">
        <w:rPr>
          <w:rFonts w:ascii="ＭＳ ゴシック" w:eastAsia="ＭＳ ゴシック" w:hAnsi="ＭＳ ゴシック" w:hint="eastAsia"/>
          <w:color w:val="auto"/>
          <w:sz w:val="24"/>
        </w:rPr>
        <w:t xml:space="preserve">　□運行計画作成システム</w:t>
      </w:r>
    </w:p>
    <w:p w14:paraId="719B6C48" w14:textId="77777777" w:rsidR="00667E7E" w:rsidRPr="00072FBB" w:rsidRDefault="00667E7E" w:rsidP="00667E7E">
      <w:pPr>
        <w:rPr>
          <w:rFonts w:ascii="ＭＳ ゴシック" w:eastAsia="ＭＳ ゴシック" w:hAnsi="ＭＳ ゴシック"/>
          <w:color w:val="auto"/>
          <w:sz w:val="24"/>
        </w:rPr>
      </w:pPr>
      <w:r w:rsidRPr="00072FBB">
        <w:rPr>
          <w:rFonts w:ascii="ＭＳ ゴシック" w:eastAsia="ＭＳ ゴシック" w:hAnsi="ＭＳ ゴシック" w:hint="eastAsia"/>
          <w:color w:val="auto"/>
          <w:sz w:val="24"/>
        </w:rPr>
        <w:t xml:space="preserve">　□配車アプリ</w:t>
      </w:r>
    </w:p>
    <w:p w14:paraId="7295E95C" w14:textId="77777777" w:rsidR="00667E7E" w:rsidRPr="00072FBB" w:rsidRDefault="00667E7E" w:rsidP="00667E7E">
      <w:pPr>
        <w:rPr>
          <w:rFonts w:ascii="ＭＳ ゴシック" w:eastAsia="ＭＳ ゴシック" w:hAnsi="ＭＳ ゴシック"/>
          <w:color w:val="auto"/>
          <w:sz w:val="24"/>
        </w:rPr>
      </w:pPr>
      <w:r w:rsidRPr="00072FBB">
        <w:rPr>
          <w:rFonts w:ascii="ＭＳ ゴシック" w:eastAsia="ＭＳ ゴシック" w:hAnsi="ＭＳ ゴシック" w:hint="eastAsia"/>
          <w:color w:val="auto"/>
          <w:sz w:val="24"/>
        </w:rPr>
        <w:t xml:space="preserve">　□業務受発注管理システム</w:t>
      </w:r>
    </w:p>
    <w:p w14:paraId="7C265B24" w14:textId="77777777" w:rsidR="00667E7E" w:rsidRPr="00072FBB" w:rsidRDefault="00667E7E" w:rsidP="00667E7E">
      <w:pPr>
        <w:rPr>
          <w:rFonts w:ascii="ＭＳ ゴシック" w:eastAsia="ＭＳ ゴシック" w:hAnsi="ＭＳ ゴシック"/>
          <w:color w:val="auto"/>
          <w:sz w:val="24"/>
        </w:rPr>
      </w:pPr>
      <w:r w:rsidRPr="00072FBB">
        <w:rPr>
          <w:rFonts w:ascii="ＭＳ ゴシック" w:eastAsia="ＭＳ ゴシック" w:hAnsi="ＭＳ ゴシック" w:hint="eastAsia"/>
          <w:color w:val="auto"/>
          <w:sz w:val="24"/>
        </w:rPr>
        <w:t xml:space="preserve">　□その他</w:t>
      </w:r>
    </w:p>
    <w:p w14:paraId="6683637F" w14:textId="77777777" w:rsidR="00667E7E" w:rsidRPr="00072FBB" w:rsidRDefault="00667E7E" w:rsidP="00667E7E">
      <w:pPr>
        <w:ind w:firstLineChars="100" w:firstLine="240"/>
        <w:rPr>
          <w:rFonts w:ascii="ＭＳ ゴシック" w:eastAsia="ＭＳ ゴシック" w:hAnsi="ＭＳ ゴシック"/>
          <w:color w:val="auto"/>
          <w:sz w:val="24"/>
        </w:rPr>
      </w:pPr>
      <w:r w:rsidRPr="00072FBB">
        <w:rPr>
          <w:rFonts w:ascii="ＭＳ ゴシック" w:eastAsia="ＭＳ ゴシック" w:hAnsi="ＭＳ ゴシック" w:hint="eastAsia"/>
          <w:color w:val="auto"/>
          <w:sz w:val="24"/>
        </w:rPr>
        <w:t>（具体的に記入：　　　　　　　　　　　　　　　　　　　　　　　　　）</w:t>
      </w:r>
    </w:p>
    <w:p w14:paraId="598CDCDF" w14:textId="77777777" w:rsidR="00667E7E" w:rsidRPr="00072FBB" w:rsidRDefault="00667E7E" w:rsidP="00667E7E">
      <w:pPr>
        <w:rPr>
          <w:rFonts w:ascii="ＭＳ ゴシック" w:eastAsia="ＭＳ ゴシック" w:hAnsi="ＭＳ ゴシック"/>
          <w:color w:val="auto"/>
          <w:sz w:val="24"/>
        </w:rPr>
      </w:pPr>
    </w:p>
    <w:p w14:paraId="0C0239C5" w14:textId="77777777" w:rsidR="00667E7E" w:rsidRPr="00072FBB" w:rsidRDefault="00667E7E" w:rsidP="00667E7E">
      <w:pPr>
        <w:rPr>
          <w:rFonts w:ascii="ＭＳ ゴシック" w:eastAsia="ＭＳ ゴシック" w:hAnsi="ＭＳ ゴシック"/>
          <w:b/>
          <w:bCs/>
          <w:color w:val="auto"/>
          <w:sz w:val="24"/>
        </w:rPr>
      </w:pPr>
      <w:r w:rsidRPr="00072FBB">
        <w:rPr>
          <w:rFonts w:ascii="ＭＳ ゴシック" w:eastAsia="ＭＳ ゴシック" w:hAnsi="ＭＳ ゴシック" w:hint="eastAsia"/>
          <w:b/>
          <w:bCs/>
          <w:color w:val="auto"/>
          <w:sz w:val="24"/>
        </w:rPr>
        <w:t>２　システム等事業者</w:t>
      </w:r>
    </w:p>
    <w:p w14:paraId="4C6EFD7A" w14:textId="77777777" w:rsidR="00667E7E" w:rsidRPr="00072FBB" w:rsidRDefault="00667E7E" w:rsidP="00667E7E">
      <w:pPr>
        <w:rPr>
          <w:rFonts w:ascii="ＭＳ ゴシック" w:eastAsia="ＭＳ ゴシック" w:hAnsi="ＭＳ ゴシック"/>
          <w:color w:val="auto"/>
          <w:sz w:val="24"/>
          <w:u w:val="single"/>
        </w:rPr>
      </w:pPr>
      <w:r w:rsidRPr="00072FBB">
        <w:rPr>
          <w:rFonts w:ascii="ＭＳ ゴシック" w:eastAsia="ＭＳ ゴシック" w:hAnsi="ＭＳ ゴシック" w:hint="eastAsia"/>
          <w:color w:val="auto"/>
          <w:sz w:val="24"/>
        </w:rPr>
        <w:t xml:space="preserve">　　</w:t>
      </w:r>
      <w:r w:rsidRPr="00072FBB">
        <w:rPr>
          <w:rFonts w:ascii="ＭＳ ゴシック" w:eastAsia="ＭＳ ゴシック" w:hAnsi="ＭＳ ゴシック" w:hint="eastAsia"/>
          <w:color w:val="auto"/>
          <w:sz w:val="24"/>
          <w:u w:val="single"/>
        </w:rPr>
        <w:t xml:space="preserve">事業者名　　　　　　　　　　　　　　　　　　　　　　　　　　　　　</w:t>
      </w:r>
    </w:p>
    <w:p w14:paraId="58FF1307" w14:textId="77777777" w:rsidR="00667E7E" w:rsidRPr="00072FBB" w:rsidRDefault="00667E7E" w:rsidP="00667E7E">
      <w:pPr>
        <w:rPr>
          <w:rFonts w:ascii="ＭＳ ゴシック" w:eastAsia="ＭＳ ゴシック" w:hAnsi="ＭＳ ゴシック"/>
          <w:color w:val="auto"/>
          <w:sz w:val="24"/>
          <w:u w:val="single"/>
        </w:rPr>
      </w:pPr>
      <w:r w:rsidRPr="00072FBB">
        <w:rPr>
          <w:rFonts w:ascii="ＭＳ ゴシック" w:eastAsia="ＭＳ ゴシック" w:hAnsi="ＭＳ ゴシック" w:hint="eastAsia"/>
          <w:color w:val="auto"/>
          <w:sz w:val="24"/>
        </w:rPr>
        <w:t xml:space="preserve">　　</w:t>
      </w:r>
      <w:r w:rsidRPr="00072FBB">
        <w:rPr>
          <w:rFonts w:ascii="ＭＳ ゴシック" w:eastAsia="ＭＳ ゴシック" w:hAnsi="ＭＳ ゴシック" w:hint="eastAsia"/>
          <w:color w:val="auto"/>
          <w:sz w:val="24"/>
          <w:u w:val="single"/>
        </w:rPr>
        <w:t xml:space="preserve">事業者所在地　　　　　　　　　　　　　　　　　　　　　　　　　　　</w:t>
      </w:r>
    </w:p>
    <w:p w14:paraId="4C89C7FD" w14:textId="77777777" w:rsidR="00667E7E" w:rsidRPr="00072FBB" w:rsidRDefault="00667E7E" w:rsidP="00667E7E">
      <w:pPr>
        <w:rPr>
          <w:rFonts w:ascii="ＭＳ ゴシック" w:eastAsia="ＭＳ ゴシック" w:hAnsi="ＭＳ ゴシック"/>
          <w:color w:val="auto"/>
          <w:sz w:val="24"/>
        </w:rPr>
      </w:pPr>
    </w:p>
    <w:p w14:paraId="47EDD5EE" w14:textId="77777777" w:rsidR="0036644F" w:rsidRDefault="0036644F" w:rsidP="0036644F">
      <w:pPr>
        <w:rPr>
          <w:rFonts w:ascii="ＭＳ ゴシック" w:eastAsia="ＭＳ ゴシック" w:hAnsi="ＭＳ ゴシック"/>
          <w:b/>
          <w:bCs/>
          <w:sz w:val="24"/>
        </w:rPr>
      </w:pPr>
      <w:r w:rsidRPr="0093703B">
        <w:rPr>
          <w:rFonts w:ascii="ＭＳ ゴシック" w:eastAsia="ＭＳ ゴシック" w:hAnsi="ＭＳ ゴシック" w:hint="eastAsia"/>
          <w:b/>
          <w:bCs/>
          <w:sz w:val="24"/>
        </w:rPr>
        <w:t>３　システム等導入によ</w:t>
      </w:r>
      <w:r>
        <w:rPr>
          <w:rFonts w:ascii="ＭＳ ゴシック" w:eastAsia="ＭＳ ゴシック" w:hAnsi="ＭＳ ゴシック" w:hint="eastAsia"/>
          <w:b/>
          <w:bCs/>
          <w:sz w:val="24"/>
        </w:rPr>
        <w:t>る</w:t>
      </w:r>
      <w:r w:rsidRPr="0093703B">
        <w:rPr>
          <w:rFonts w:ascii="ＭＳ ゴシック" w:eastAsia="ＭＳ ゴシック" w:hAnsi="ＭＳ ゴシック" w:hint="eastAsia"/>
          <w:b/>
          <w:bCs/>
          <w:sz w:val="24"/>
        </w:rPr>
        <w:t>１日あたりの業務効率化の時間</w:t>
      </w:r>
    </w:p>
    <w:p w14:paraId="0A34D8B7" w14:textId="259C2A73" w:rsidR="0036644F" w:rsidRDefault="0036644F" w:rsidP="0036644F">
      <w:pPr>
        <w:rPr>
          <w:rFonts w:ascii="ＭＳ ゴシック" w:eastAsia="ＭＳ ゴシック" w:hAnsi="ＭＳ ゴシック"/>
          <w:sz w:val="24"/>
        </w:rPr>
      </w:pPr>
      <w:r>
        <w:rPr>
          <w:rFonts w:ascii="ＭＳ ゴシック" w:eastAsia="ＭＳ ゴシック" w:hAnsi="ＭＳ ゴシック" w:hint="eastAsia"/>
          <w:b/>
          <w:bCs/>
          <w:sz w:val="24"/>
        </w:rPr>
        <w:t xml:space="preserve">　</w:t>
      </w:r>
      <w:r w:rsidRPr="00C773EB">
        <w:rPr>
          <w:rFonts w:ascii="ＭＳ ゴシック" w:eastAsia="ＭＳ ゴシック" w:hAnsi="ＭＳ ゴシック" w:hint="eastAsia"/>
          <w:sz w:val="24"/>
        </w:rPr>
        <w:t>□</w:t>
      </w:r>
      <w:r>
        <w:rPr>
          <w:rFonts w:ascii="ＭＳ ゴシック" w:eastAsia="ＭＳ ゴシック" w:hAnsi="ＭＳ ゴシック" w:hint="eastAsia"/>
          <w:sz w:val="24"/>
        </w:rPr>
        <w:t xml:space="preserve">１時間程度　</w:t>
      </w:r>
      <w:r w:rsidRPr="00C773EB">
        <w:rPr>
          <w:rFonts w:ascii="ＭＳ ゴシック" w:eastAsia="ＭＳ ゴシック" w:hAnsi="ＭＳ ゴシック" w:hint="eastAsia"/>
          <w:sz w:val="24"/>
        </w:rPr>
        <w:t>□</w:t>
      </w:r>
      <w:r>
        <w:rPr>
          <w:rFonts w:ascii="ＭＳ ゴシック" w:eastAsia="ＭＳ ゴシック" w:hAnsi="ＭＳ ゴシック" w:hint="eastAsia"/>
          <w:sz w:val="24"/>
        </w:rPr>
        <w:t xml:space="preserve">１時間以上～２時間未満　</w:t>
      </w:r>
      <w:r w:rsidRPr="00C773EB">
        <w:rPr>
          <w:rFonts w:ascii="ＭＳ ゴシック" w:eastAsia="ＭＳ ゴシック" w:hAnsi="ＭＳ ゴシック" w:hint="eastAsia"/>
          <w:sz w:val="24"/>
        </w:rPr>
        <w:t>□</w:t>
      </w:r>
      <w:r>
        <w:rPr>
          <w:rFonts w:ascii="ＭＳ ゴシック" w:eastAsia="ＭＳ ゴシック" w:hAnsi="ＭＳ ゴシック" w:hint="eastAsia"/>
          <w:sz w:val="24"/>
        </w:rPr>
        <w:t>２時間以上～半日未満</w:t>
      </w:r>
    </w:p>
    <w:p w14:paraId="286AA25F" w14:textId="77777777" w:rsidR="0036644F" w:rsidRDefault="0036644F" w:rsidP="0036644F">
      <w:pPr>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C773EB">
        <w:rPr>
          <w:rFonts w:ascii="ＭＳ ゴシック" w:eastAsia="ＭＳ ゴシック" w:hAnsi="ＭＳ ゴシック" w:hint="eastAsia"/>
          <w:sz w:val="24"/>
        </w:rPr>
        <w:t>□</w:t>
      </w:r>
      <w:r>
        <w:rPr>
          <w:rFonts w:ascii="ＭＳ ゴシック" w:eastAsia="ＭＳ ゴシック" w:hAnsi="ＭＳ ゴシック" w:hint="eastAsia"/>
          <w:sz w:val="24"/>
        </w:rPr>
        <w:t xml:space="preserve">半日以上～１日未満　</w:t>
      </w:r>
      <w:r w:rsidRPr="00C773EB">
        <w:rPr>
          <w:rFonts w:ascii="ＭＳ ゴシック" w:eastAsia="ＭＳ ゴシック" w:hAnsi="ＭＳ ゴシック" w:hint="eastAsia"/>
          <w:sz w:val="24"/>
        </w:rPr>
        <w:t>□</w:t>
      </w:r>
      <w:r>
        <w:rPr>
          <w:rFonts w:ascii="ＭＳ ゴシック" w:eastAsia="ＭＳ ゴシック" w:hAnsi="ＭＳ ゴシック" w:hint="eastAsia"/>
          <w:sz w:val="24"/>
        </w:rPr>
        <w:t>１日</w:t>
      </w:r>
    </w:p>
    <w:p w14:paraId="1DE3F1B4" w14:textId="77777777" w:rsidR="0036644F" w:rsidRDefault="0036644F" w:rsidP="0036644F">
      <w:pPr>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C773EB">
        <w:rPr>
          <w:rFonts w:ascii="ＭＳ ゴシック" w:eastAsia="ＭＳ ゴシック" w:hAnsi="ＭＳ ゴシック" w:hint="eastAsia"/>
          <w:sz w:val="24"/>
        </w:rPr>
        <w:t>□</w:t>
      </w:r>
      <w:r>
        <w:rPr>
          <w:rFonts w:ascii="ＭＳ ゴシック" w:eastAsia="ＭＳ ゴシック" w:hAnsi="ＭＳ ゴシック" w:hint="eastAsia"/>
          <w:sz w:val="24"/>
        </w:rPr>
        <w:t>その他（具体的に記入：　　　　　　　　　　　　　　　　　　　　　）</w:t>
      </w:r>
    </w:p>
    <w:p w14:paraId="7453A500" w14:textId="77777777" w:rsidR="0036644F" w:rsidRDefault="0036644F" w:rsidP="0036644F">
      <w:pPr>
        <w:ind w:left="0" w:firstLine="0"/>
        <w:rPr>
          <w:rFonts w:ascii="ＭＳ ゴシック" w:eastAsia="ＭＳ ゴシック" w:hAnsi="ＭＳ ゴシック"/>
          <w:b/>
          <w:bCs/>
          <w:color w:val="auto"/>
          <w:sz w:val="24"/>
        </w:rPr>
      </w:pPr>
    </w:p>
    <w:p w14:paraId="5CCA0395" w14:textId="03DD249A" w:rsidR="00667E7E" w:rsidRPr="00072FBB" w:rsidRDefault="0036644F" w:rsidP="00667E7E">
      <w:pPr>
        <w:rPr>
          <w:rFonts w:ascii="ＭＳ ゴシック" w:eastAsia="ＭＳ ゴシック" w:hAnsi="ＭＳ ゴシック"/>
          <w:b/>
          <w:bCs/>
          <w:color w:val="auto"/>
          <w:sz w:val="24"/>
        </w:rPr>
      </w:pPr>
      <w:r>
        <w:rPr>
          <w:rFonts w:ascii="ＭＳ ゴシック" w:eastAsia="ＭＳ ゴシック" w:hAnsi="ＭＳ ゴシック" w:hint="eastAsia"/>
          <w:b/>
          <w:bCs/>
          <w:color w:val="auto"/>
          <w:sz w:val="24"/>
        </w:rPr>
        <w:t>４</w:t>
      </w:r>
      <w:r w:rsidR="00667E7E" w:rsidRPr="00072FBB">
        <w:rPr>
          <w:rFonts w:ascii="ＭＳ ゴシック" w:eastAsia="ＭＳ ゴシック" w:hAnsi="ＭＳ ゴシック" w:hint="eastAsia"/>
          <w:b/>
          <w:bCs/>
          <w:color w:val="auto"/>
          <w:sz w:val="24"/>
        </w:rPr>
        <w:t xml:space="preserve">　システム概要（システム導入状況がわかる写真を添付）</w:t>
      </w:r>
    </w:p>
    <w:p w14:paraId="4CF860B1" w14:textId="77777777" w:rsidR="00667E7E" w:rsidRDefault="00667E7E" w:rsidP="00667E7E">
      <w:pPr>
        <w:rPr>
          <w:rFonts w:ascii="ＭＳ ゴシック" w:eastAsia="ＭＳ ゴシック" w:hAnsi="ＭＳ ゴシック"/>
          <w:b/>
          <w:bCs/>
          <w:color w:val="auto"/>
          <w:sz w:val="24"/>
        </w:rPr>
      </w:pPr>
    </w:p>
    <w:p w14:paraId="5D90D069" w14:textId="77777777" w:rsidR="0036644F" w:rsidRDefault="0036644F" w:rsidP="00667E7E">
      <w:pPr>
        <w:rPr>
          <w:rFonts w:ascii="ＭＳ ゴシック" w:eastAsia="ＭＳ ゴシック" w:hAnsi="ＭＳ ゴシック"/>
          <w:b/>
          <w:bCs/>
          <w:color w:val="auto"/>
          <w:sz w:val="24"/>
        </w:rPr>
      </w:pPr>
    </w:p>
    <w:p w14:paraId="444EF6B3" w14:textId="77777777" w:rsidR="0036644F" w:rsidRPr="0036644F" w:rsidRDefault="0036644F" w:rsidP="00667E7E">
      <w:pPr>
        <w:rPr>
          <w:rFonts w:ascii="ＭＳ ゴシック" w:eastAsia="ＭＳ ゴシック" w:hAnsi="ＭＳ ゴシック"/>
          <w:b/>
          <w:bCs/>
          <w:color w:val="auto"/>
          <w:sz w:val="24"/>
        </w:rPr>
      </w:pPr>
    </w:p>
    <w:p w14:paraId="443D4DD1" w14:textId="77777777" w:rsidR="00667E7E" w:rsidRPr="004E2AD0" w:rsidRDefault="00667E7E" w:rsidP="0036644F">
      <w:pPr>
        <w:ind w:left="0" w:firstLine="0"/>
        <w:rPr>
          <w:rFonts w:ascii="ＭＳ ゴシック" w:eastAsia="ＭＳ ゴシック" w:hAnsi="ＭＳ ゴシック"/>
          <w:b/>
          <w:bCs/>
          <w:color w:val="auto"/>
          <w:sz w:val="24"/>
        </w:rPr>
      </w:pPr>
    </w:p>
    <w:p w14:paraId="7EDF22AA" w14:textId="44192DC4" w:rsidR="00667E7E" w:rsidRPr="00072FBB" w:rsidRDefault="0036644F" w:rsidP="00667E7E">
      <w:pPr>
        <w:rPr>
          <w:rFonts w:ascii="ＭＳ ゴシック" w:eastAsia="ＭＳ ゴシック" w:hAnsi="ＭＳ ゴシック"/>
          <w:color w:val="auto"/>
          <w:sz w:val="24"/>
        </w:rPr>
      </w:pPr>
      <w:r>
        <w:rPr>
          <w:rFonts w:ascii="ＭＳ ゴシック" w:eastAsia="ＭＳ ゴシック" w:hAnsi="ＭＳ ゴシック" w:hint="eastAsia"/>
          <w:b/>
          <w:bCs/>
          <w:color w:val="auto"/>
          <w:sz w:val="24"/>
        </w:rPr>
        <w:t>５</w:t>
      </w:r>
      <w:r w:rsidR="00667E7E" w:rsidRPr="00072FBB">
        <w:rPr>
          <w:rFonts w:ascii="ＭＳ ゴシック" w:eastAsia="ＭＳ ゴシック" w:hAnsi="ＭＳ ゴシック" w:hint="eastAsia"/>
          <w:b/>
          <w:bCs/>
          <w:color w:val="auto"/>
          <w:sz w:val="24"/>
        </w:rPr>
        <w:t xml:space="preserve">　導入時期</w:t>
      </w:r>
    </w:p>
    <w:p w14:paraId="5141C87F" w14:textId="77777777" w:rsidR="00667E7E" w:rsidRPr="00072FBB" w:rsidRDefault="00667E7E" w:rsidP="00667E7E">
      <w:pPr>
        <w:rPr>
          <w:rFonts w:ascii="ＭＳ ゴシック" w:eastAsia="ＭＳ ゴシック" w:hAnsi="ＭＳ ゴシック"/>
          <w:color w:val="auto"/>
          <w:sz w:val="24"/>
        </w:rPr>
      </w:pPr>
      <w:r w:rsidRPr="00072FBB">
        <w:rPr>
          <w:rFonts w:ascii="ＭＳ ゴシック" w:eastAsia="ＭＳ ゴシック" w:hAnsi="ＭＳ ゴシック" w:hint="eastAsia"/>
          <w:color w:val="auto"/>
          <w:sz w:val="24"/>
        </w:rPr>
        <w:t xml:space="preserve">　　令和〇年〇月導入</w:t>
      </w:r>
    </w:p>
    <w:p w14:paraId="63B589F9" w14:textId="77777777" w:rsidR="00667E7E" w:rsidRPr="00072FBB" w:rsidRDefault="00667E7E" w:rsidP="00667E7E">
      <w:pPr>
        <w:rPr>
          <w:rFonts w:ascii="ＭＳ ゴシック" w:eastAsia="ＭＳ ゴシック" w:hAnsi="ＭＳ ゴシック"/>
          <w:color w:val="auto"/>
          <w:sz w:val="24"/>
        </w:rPr>
      </w:pPr>
    </w:p>
    <w:p w14:paraId="467B0D7E" w14:textId="77777777" w:rsidR="00667E7E" w:rsidRPr="00072FBB" w:rsidRDefault="00667E7E" w:rsidP="00667E7E">
      <w:pPr>
        <w:rPr>
          <w:rFonts w:ascii="ＭＳ ゴシック" w:eastAsia="ＭＳ ゴシック" w:hAnsi="ＭＳ ゴシック"/>
          <w:color w:val="auto"/>
          <w:sz w:val="24"/>
        </w:rPr>
      </w:pPr>
    </w:p>
    <w:p w14:paraId="79C17429" w14:textId="77777777" w:rsidR="00667E7E" w:rsidRPr="00072FBB" w:rsidRDefault="00667E7E" w:rsidP="00667E7E">
      <w:pPr>
        <w:rPr>
          <w:rFonts w:ascii="ＭＳ ゴシック" w:eastAsia="ＭＳ ゴシック" w:hAnsi="ＭＳ ゴシック"/>
          <w:color w:val="auto"/>
          <w:sz w:val="24"/>
        </w:rPr>
      </w:pPr>
    </w:p>
    <w:p w14:paraId="513867CF" w14:textId="77777777" w:rsidR="00667E7E" w:rsidRPr="00072FBB" w:rsidRDefault="00667E7E" w:rsidP="00667E7E">
      <w:pPr>
        <w:ind w:leftChars="4" w:left="16" w:right="93" w:hangingChars="4" w:hanging="8"/>
        <w:rPr>
          <w:color w:val="auto"/>
        </w:rPr>
      </w:pPr>
    </w:p>
    <w:sectPr w:rsidR="00667E7E" w:rsidRPr="00072FBB" w:rsidSect="002D3825">
      <w:pgSz w:w="11906" w:h="16838"/>
      <w:pgMar w:top="1191" w:right="966" w:bottom="598" w:left="1078" w:header="720" w:footer="567"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31CE5" w14:textId="77777777" w:rsidR="00487AA8" w:rsidRDefault="00487AA8" w:rsidP="002D3825">
      <w:pPr>
        <w:spacing w:after="0" w:line="240" w:lineRule="auto"/>
      </w:pPr>
      <w:r>
        <w:separator/>
      </w:r>
    </w:p>
  </w:endnote>
  <w:endnote w:type="continuationSeparator" w:id="0">
    <w:p w14:paraId="4AA4BB6A" w14:textId="77777777" w:rsidR="00487AA8" w:rsidRDefault="00487AA8" w:rsidP="002D3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24FEA" w14:textId="77777777" w:rsidR="00487AA8" w:rsidRDefault="00487AA8" w:rsidP="002D3825">
      <w:pPr>
        <w:spacing w:after="0" w:line="240" w:lineRule="auto"/>
      </w:pPr>
      <w:r>
        <w:separator/>
      </w:r>
    </w:p>
  </w:footnote>
  <w:footnote w:type="continuationSeparator" w:id="0">
    <w:p w14:paraId="203DDCEB" w14:textId="77777777" w:rsidR="00487AA8" w:rsidRDefault="00487AA8" w:rsidP="002D38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00AE6"/>
    <w:multiLevelType w:val="hybridMultilevel"/>
    <w:tmpl w:val="2EA60AE2"/>
    <w:lvl w:ilvl="0" w:tplc="0346CDC8">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1E751653"/>
    <w:multiLevelType w:val="hybridMultilevel"/>
    <w:tmpl w:val="7ED05CD6"/>
    <w:lvl w:ilvl="0" w:tplc="52D89838">
      <w:start w:val="1"/>
      <w:numFmt w:val="decimalFullWidth"/>
      <w:lvlText w:val="（%1）"/>
      <w:lvlJc w:val="left"/>
      <w:pPr>
        <w:ind w:left="8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6BC26E2">
      <w:start w:val="1"/>
      <w:numFmt w:val="aiueoFullWidth"/>
      <w:lvlText w:val="%2"/>
      <w:lvlJc w:val="left"/>
      <w:pPr>
        <w:ind w:left="6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6BE9576">
      <w:start w:val="1"/>
      <w:numFmt w:val="lowerRoman"/>
      <w:lvlText w:val="%3"/>
      <w:lvlJc w:val="left"/>
      <w:pPr>
        <w:ind w:left="17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52C26E4">
      <w:start w:val="1"/>
      <w:numFmt w:val="decimal"/>
      <w:lvlText w:val="%4"/>
      <w:lvlJc w:val="left"/>
      <w:pPr>
        <w:ind w:left="24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AC44AF6">
      <w:start w:val="1"/>
      <w:numFmt w:val="lowerLetter"/>
      <w:lvlText w:val="%5"/>
      <w:lvlJc w:val="left"/>
      <w:pPr>
        <w:ind w:left="315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616049C">
      <w:start w:val="1"/>
      <w:numFmt w:val="lowerRoman"/>
      <w:lvlText w:val="%6"/>
      <w:lvlJc w:val="left"/>
      <w:pPr>
        <w:ind w:left="387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5EC07B8">
      <w:start w:val="1"/>
      <w:numFmt w:val="decimal"/>
      <w:lvlText w:val="%7"/>
      <w:lvlJc w:val="left"/>
      <w:pPr>
        <w:ind w:left="45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43E09CA">
      <w:start w:val="1"/>
      <w:numFmt w:val="lowerLetter"/>
      <w:lvlText w:val="%8"/>
      <w:lvlJc w:val="left"/>
      <w:pPr>
        <w:ind w:left="53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60AFFC0">
      <w:start w:val="1"/>
      <w:numFmt w:val="lowerRoman"/>
      <w:lvlText w:val="%9"/>
      <w:lvlJc w:val="left"/>
      <w:pPr>
        <w:ind w:left="60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337370CF"/>
    <w:multiLevelType w:val="hybridMultilevel"/>
    <w:tmpl w:val="C0003FE2"/>
    <w:lvl w:ilvl="0" w:tplc="52D89838">
      <w:start w:val="1"/>
      <w:numFmt w:val="decimalFullWidth"/>
      <w:lvlText w:val="（%1）"/>
      <w:lvlJc w:val="left"/>
      <w:pPr>
        <w:ind w:left="8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6BC26E2">
      <w:start w:val="1"/>
      <w:numFmt w:val="aiueoFullWidth"/>
      <w:lvlText w:val="%2"/>
      <w:lvlJc w:val="left"/>
      <w:pPr>
        <w:ind w:left="6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6BE9576">
      <w:start w:val="1"/>
      <w:numFmt w:val="lowerRoman"/>
      <w:lvlText w:val="%3"/>
      <w:lvlJc w:val="left"/>
      <w:pPr>
        <w:ind w:left="17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52C26E4">
      <w:start w:val="1"/>
      <w:numFmt w:val="decimal"/>
      <w:lvlText w:val="%4"/>
      <w:lvlJc w:val="left"/>
      <w:pPr>
        <w:ind w:left="24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AC44AF6">
      <w:start w:val="1"/>
      <w:numFmt w:val="lowerLetter"/>
      <w:lvlText w:val="%5"/>
      <w:lvlJc w:val="left"/>
      <w:pPr>
        <w:ind w:left="315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616049C">
      <w:start w:val="1"/>
      <w:numFmt w:val="lowerRoman"/>
      <w:lvlText w:val="%6"/>
      <w:lvlJc w:val="left"/>
      <w:pPr>
        <w:ind w:left="387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5EC07B8">
      <w:start w:val="1"/>
      <w:numFmt w:val="decimal"/>
      <w:lvlText w:val="%7"/>
      <w:lvlJc w:val="left"/>
      <w:pPr>
        <w:ind w:left="45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43E09CA">
      <w:start w:val="1"/>
      <w:numFmt w:val="lowerLetter"/>
      <w:lvlText w:val="%8"/>
      <w:lvlJc w:val="left"/>
      <w:pPr>
        <w:ind w:left="53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60AFFC0">
      <w:start w:val="1"/>
      <w:numFmt w:val="lowerRoman"/>
      <w:lvlText w:val="%9"/>
      <w:lvlJc w:val="left"/>
      <w:pPr>
        <w:ind w:left="60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362F55C9"/>
    <w:multiLevelType w:val="hybridMultilevel"/>
    <w:tmpl w:val="C0003FE2"/>
    <w:lvl w:ilvl="0" w:tplc="52D89838">
      <w:start w:val="1"/>
      <w:numFmt w:val="decimalFullWidth"/>
      <w:lvlText w:val="（%1）"/>
      <w:lvlJc w:val="left"/>
      <w:pPr>
        <w:ind w:left="8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6BC26E2">
      <w:start w:val="1"/>
      <w:numFmt w:val="aiueoFullWidth"/>
      <w:lvlText w:val="%2"/>
      <w:lvlJc w:val="left"/>
      <w:pPr>
        <w:ind w:left="6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6BE9576">
      <w:start w:val="1"/>
      <w:numFmt w:val="lowerRoman"/>
      <w:lvlText w:val="%3"/>
      <w:lvlJc w:val="left"/>
      <w:pPr>
        <w:ind w:left="17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52C26E4">
      <w:start w:val="1"/>
      <w:numFmt w:val="decimal"/>
      <w:lvlText w:val="%4"/>
      <w:lvlJc w:val="left"/>
      <w:pPr>
        <w:ind w:left="24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AC44AF6">
      <w:start w:val="1"/>
      <w:numFmt w:val="lowerLetter"/>
      <w:lvlText w:val="%5"/>
      <w:lvlJc w:val="left"/>
      <w:pPr>
        <w:ind w:left="315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616049C">
      <w:start w:val="1"/>
      <w:numFmt w:val="lowerRoman"/>
      <w:lvlText w:val="%6"/>
      <w:lvlJc w:val="left"/>
      <w:pPr>
        <w:ind w:left="387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5EC07B8">
      <w:start w:val="1"/>
      <w:numFmt w:val="decimal"/>
      <w:lvlText w:val="%7"/>
      <w:lvlJc w:val="left"/>
      <w:pPr>
        <w:ind w:left="45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43E09CA">
      <w:start w:val="1"/>
      <w:numFmt w:val="lowerLetter"/>
      <w:lvlText w:val="%8"/>
      <w:lvlJc w:val="left"/>
      <w:pPr>
        <w:ind w:left="53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60AFFC0">
      <w:start w:val="1"/>
      <w:numFmt w:val="lowerRoman"/>
      <w:lvlText w:val="%9"/>
      <w:lvlJc w:val="left"/>
      <w:pPr>
        <w:ind w:left="60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3727159C"/>
    <w:multiLevelType w:val="hybridMultilevel"/>
    <w:tmpl w:val="6F7C7B00"/>
    <w:lvl w:ilvl="0" w:tplc="405A2144">
      <w:start w:val="1"/>
      <w:numFmt w:val="aiueoFullWidth"/>
      <w:lvlText w:val="%1"/>
      <w:lvlJc w:val="left"/>
      <w:pPr>
        <w:ind w:left="36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B5ACFB08">
      <w:start w:val="1"/>
      <w:numFmt w:val="lowerLetter"/>
      <w:lvlText w:val="%2"/>
      <w:lvlJc w:val="left"/>
      <w:pPr>
        <w:ind w:left="1133"/>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03760E92">
      <w:start w:val="1"/>
      <w:numFmt w:val="lowerRoman"/>
      <w:lvlText w:val="%3"/>
      <w:lvlJc w:val="left"/>
      <w:pPr>
        <w:ind w:left="1853"/>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51FEE83A">
      <w:start w:val="1"/>
      <w:numFmt w:val="decimal"/>
      <w:lvlText w:val="%4"/>
      <w:lvlJc w:val="left"/>
      <w:pPr>
        <w:ind w:left="2573"/>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8500C77E">
      <w:start w:val="1"/>
      <w:numFmt w:val="lowerLetter"/>
      <w:lvlText w:val="%5"/>
      <w:lvlJc w:val="left"/>
      <w:pPr>
        <w:ind w:left="3293"/>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C7F0C016">
      <w:start w:val="1"/>
      <w:numFmt w:val="lowerRoman"/>
      <w:lvlText w:val="%6"/>
      <w:lvlJc w:val="left"/>
      <w:pPr>
        <w:ind w:left="4013"/>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AD483D58">
      <w:start w:val="1"/>
      <w:numFmt w:val="decimal"/>
      <w:lvlText w:val="%7"/>
      <w:lvlJc w:val="left"/>
      <w:pPr>
        <w:ind w:left="4733"/>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A86E0BDE">
      <w:start w:val="1"/>
      <w:numFmt w:val="lowerLetter"/>
      <w:lvlText w:val="%8"/>
      <w:lvlJc w:val="left"/>
      <w:pPr>
        <w:ind w:left="5453"/>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A53A3722">
      <w:start w:val="1"/>
      <w:numFmt w:val="lowerRoman"/>
      <w:lvlText w:val="%9"/>
      <w:lvlJc w:val="left"/>
      <w:pPr>
        <w:ind w:left="6173"/>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0D97A34"/>
    <w:multiLevelType w:val="hybridMultilevel"/>
    <w:tmpl w:val="47DC32B4"/>
    <w:lvl w:ilvl="0" w:tplc="649633D4">
      <w:start w:val="1"/>
      <w:numFmt w:val="decimalEnclosedCircle"/>
      <w:lvlText w:val="%1"/>
      <w:lvlJc w:val="left"/>
      <w:pPr>
        <w:ind w:left="360" w:hanging="360"/>
      </w:pPr>
      <w:rPr>
        <w:rFonts w:hint="default"/>
      </w:rPr>
    </w:lvl>
    <w:lvl w:ilvl="1" w:tplc="765ABF9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BF527D7"/>
    <w:multiLevelType w:val="hybridMultilevel"/>
    <w:tmpl w:val="35B49634"/>
    <w:lvl w:ilvl="0" w:tplc="BF48A164">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7" w15:restartNumberingAfterBreak="0">
    <w:nsid w:val="546741B5"/>
    <w:multiLevelType w:val="hybridMultilevel"/>
    <w:tmpl w:val="85EAE19A"/>
    <w:lvl w:ilvl="0" w:tplc="61F8C5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71C0A96"/>
    <w:multiLevelType w:val="hybridMultilevel"/>
    <w:tmpl w:val="7D04A428"/>
    <w:lvl w:ilvl="0" w:tplc="52D89838">
      <w:start w:val="1"/>
      <w:numFmt w:val="decimalFullWidth"/>
      <w:lvlText w:val="（%1）"/>
      <w:lvlJc w:val="left"/>
      <w:pPr>
        <w:ind w:left="7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6BC26E2">
      <w:start w:val="1"/>
      <w:numFmt w:val="aiueoFullWidth"/>
      <w:lvlText w:val="%2"/>
      <w:lvlJc w:val="left"/>
      <w:pPr>
        <w:ind w:left="6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6BE9576">
      <w:start w:val="1"/>
      <w:numFmt w:val="lowerRoman"/>
      <w:lvlText w:val="%3"/>
      <w:lvlJc w:val="left"/>
      <w:pPr>
        <w:ind w:left="17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52C26E4">
      <w:start w:val="1"/>
      <w:numFmt w:val="decimal"/>
      <w:lvlText w:val="%4"/>
      <w:lvlJc w:val="left"/>
      <w:pPr>
        <w:ind w:left="24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AC44AF6">
      <w:start w:val="1"/>
      <w:numFmt w:val="lowerLetter"/>
      <w:lvlText w:val="%5"/>
      <w:lvlJc w:val="left"/>
      <w:pPr>
        <w:ind w:left="315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616049C">
      <w:start w:val="1"/>
      <w:numFmt w:val="lowerRoman"/>
      <w:lvlText w:val="%6"/>
      <w:lvlJc w:val="left"/>
      <w:pPr>
        <w:ind w:left="387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5EC07B8">
      <w:start w:val="1"/>
      <w:numFmt w:val="decimal"/>
      <w:lvlText w:val="%7"/>
      <w:lvlJc w:val="left"/>
      <w:pPr>
        <w:ind w:left="45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43E09CA">
      <w:start w:val="1"/>
      <w:numFmt w:val="lowerLetter"/>
      <w:lvlText w:val="%8"/>
      <w:lvlJc w:val="left"/>
      <w:pPr>
        <w:ind w:left="53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60AFFC0">
      <w:start w:val="1"/>
      <w:numFmt w:val="lowerRoman"/>
      <w:lvlText w:val="%9"/>
      <w:lvlJc w:val="left"/>
      <w:pPr>
        <w:ind w:left="60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58824315"/>
    <w:multiLevelType w:val="hybridMultilevel"/>
    <w:tmpl w:val="C0003FE2"/>
    <w:lvl w:ilvl="0" w:tplc="52D89838">
      <w:start w:val="1"/>
      <w:numFmt w:val="decimalFullWidth"/>
      <w:lvlText w:val="（%1）"/>
      <w:lvlJc w:val="left"/>
      <w:pPr>
        <w:ind w:left="8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6BC26E2">
      <w:start w:val="1"/>
      <w:numFmt w:val="aiueoFullWidth"/>
      <w:lvlText w:val="%2"/>
      <w:lvlJc w:val="left"/>
      <w:pPr>
        <w:ind w:left="6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6BE9576">
      <w:start w:val="1"/>
      <w:numFmt w:val="lowerRoman"/>
      <w:lvlText w:val="%3"/>
      <w:lvlJc w:val="left"/>
      <w:pPr>
        <w:ind w:left="17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52C26E4">
      <w:start w:val="1"/>
      <w:numFmt w:val="decimal"/>
      <w:lvlText w:val="%4"/>
      <w:lvlJc w:val="left"/>
      <w:pPr>
        <w:ind w:left="24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AC44AF6">
      <w:start w:val="1"/>
      <w:numFmt w:val="lowerLetter"/>
      <w:lvlText w:val="%5"/>
      <w:lvlJc w:val="left"/>
      <w:pPr>
        <w:ind w:left="315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616049C">
      <w:start w:val="1"/>
      <w:numFmt w:val="lowerRoman"/>
      <w:lvlText w:val="%6"/>
      <w:lvlJc w:val="left"/>
      <w:pPr>
        <w:ind w:left="387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5EC07B8">
      <w:start w:val="1"/>
      <w:numFmt w:val="decimal"/>
      <w:lvlText w:val="%7"/>
      <w:lvlJc w:val="left"/>
      <w:pPr>
        <w:ind w:left="45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43E09CA">
      <w:start w:val="1"/>
      <w:numFmt w:val="lowerLetter"/>
      <w:lvlText w:val="%8"/>
      <w:lvlJc w:val="left"/>
      <w:pPr>
        <w:ind w:left="53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60AFFC0">
      <w:start w:val="1"/>
      <w:numFmt w:val="lowerRoman"/>
      <w:lvlText w:val="%9"/>
      <w:lvlJc w:val="left"/>
      <w:pPr>
        <w:ind w:left="60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59803A10"/>
    <w:multiLevelType w:val="hybridMultilevel"/>
    <w:tmpl w:val="5B843A88"/>
    <w:lvl w:ilvl="0" w:tplc="D8748FD0">
      <w:start w:val="1"/>
      <w:numFmt w:val="decimalFullWidth"/>
      <w:lvlText w:val="（%1）"/>
      <w:lvlJc w:val="left"/>
      <w:pPr>
        <w:ind w:left="8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6C0419A">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E56E2E2">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B7CA44C">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37E6690">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FCCFD60">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82259FC">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358DF78">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9523318">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6412506A"/>
    <w:multiLevelType w:val="hybridMultilevel"/>
    <w:tmpl w:val="BF64F228"/>
    <w:lvl w:ilvl="0" w:tplc="1BDAC8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6BE4D96"/>
    <w:multiLevelType w:val="hybridMultilevel"/>
    <w:tmpl w:val="B8AEA24C"/>
    <w:lvl w:ilvl="0" w:tplc="EA44C7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04D7AF4"/>
    <w:multiLevelType w:val="hybridMultilevel"/>
    <w:tmpl w:val="CDEA02BA"/>
    <w:lvl w:ilvl="0" w:tplc="7B46ADC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7A026B9B"/>
    <w:multiLevelType w:val="hybridMultilevel"/>
    <w:tmpl w:val="F2846BC6"/>
    <w:lvl w:ilvl="0" w:tplc="112C23B0">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51CDF1A">
      <w:start w:val="4"/>
      <w:numFmt w:val="aiueoFullWidth"/>
      <w:lvlText w:val="%2"/>
      <w:lvlJc w:val="left"/>
      <w:pPr>
        <w:ind w:left="6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B3A7B1A">
      <w:start w:val="1"/>
      <w:numFmt w:val="lowerRoman"/>
      <w:lvlText w:val="%3"/>
      <w:lvlJc w:val="left"/>
      <w:pPr>
        <w:ind w:left="17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FD80F08">
      <w:start w:val="1"/>
      <w:numFmt w:val="decimal"/>
      <w:lvlText w:val="%4"/>
      <w:lvlJc w:val="left"/>
      <w:pPr>
        <w:ind w:left="24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812B006">
      <w:start w:val="1"/>
      <w:numFmt w:val="lowerLetter"/>
      <w:lvlText w:val="%5"/>
      <w:lvlJc w:val="left"/>
      <w:pPr>
        <w:ind w:left="31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77A5EFE">
      <w:start w:val="1"/>
      <w:numFmt w:val="lowerRoman"/>
      <w:lvlText w:val="%6"/>
      <w:lvlJc w:val="left"/>
      <w:pPr>
        <w:ind w:left="387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058BE74">
      <w:start w:val="1"/>
      <w:numFmt w:val="decimal"/>
      <w:lvlText w:val="%7"/>
      <w:lvlJc w:val="left"/>
      <w:pPr>
        <w:ind w:left="45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FD0FDAC">
      <w:start w:val="1"/>
      <w:numFmt w:val="lowerLetter"/>
      <w:lvlText w:val="%8"/>
      <w:lvlJc w:val="left"/>
      <w:pPr>
        <w:ind w:left="53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3F21BEC">
      <w:start w:val="1"/>
      <w:numFmt w:val="lowerRoman"/>
      <w:lvlText w:val="%9"/>
      <w:lvlJc w:val="left"/>
      <w:pPr>
        <w:ind w:left="60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7E9D283C"/>
    <w:multiLevelType w:val="hybridMultilevel"/>
    <w:tmpl w:val="C0003FE2"/>
    <w:lvl w:ilvl="0" w:tplc="52D89838">
      <w:start w:val="1"/>
      <w:numFmt w:val="decimalFullWidth"/>
      <w:lvlText w:val="（%1）"/>
      <w:lvlJc w:val="left"/>
      <w:pPr>
        <w:ind w:left="8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6BC26E2">
      <w:start w:val="1"/>
      <w:numFmt w:val="aiueoFullWidth"/>
      <w:lvlText w:val="%2"/>
      <w:lvlJc w:val="left"/>
      <w:pPr>
        <w:ind w:left="6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6BE9576">
      <w:start w:val="1"/>
      <w:numFmt w:val="lowerRoman"/>
      <w:lvlText w:val="%3"/>
      <w:lvlJc w:val="left"/>
      <w:pPr>
        <w:ind w:left="17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52C26E4">
      <w:start w:val="1"/>
      <w:numFmt w:val="decimal"/>
      <w:lvlText w:val="%4"/>
      <w:lvlJc w:val="left"/>
      <w:pPr>
        <w:ind w:left="24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AC44AF6">
      <w:start w:val="1"/>
      <w:numFmt w:val="lowerLetter"/>
      <w:lvlText w:val="%5"/>
      <w:lvlJc w:val="left"/>
      <w:pPr>
        <w:ind w:left="315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616049C">
      <w:start w:val="1"/>
      <w:numFmt w:val="lowerRoman"/>
      <w:lvlText w:val="%6"/>
      <w:lvlJc w:val="left"/>
      <w:pPr>
        <w:ind w:left="387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5EC07B8">
      <w:start w:val="1"/>
      <w:numFmt w:val="decimal"/>
      <w:lvlText w:val="%7"/>
      <w:lvlJc w:val="left"/>
      <w:pPr>
        <w:ind w:left="45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43E09CA">
      <w:start w:val="1"/>
      <w:numFmt w:val="lowerLetter"/>
      <w:lvlText w:val="%8"/>
      <w:lvlJc w:val="left"/>
      <w:pPr>
        <w:ind w:left="53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60AFFC0">
      <w:start w:val="1"/>
      <w:numFmt w:val="lowerRoman"/>
      <w:lvlText w:val="%9"/>
      <w:lvlJc w:val="left"/>
      <w:pPr>
        <w:ind w:left="60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2064402166">
    <w:abstractNumId w:val="10"/>
  </w:num>
  <w:num w:numId="2" w16cid:durableId="1719891793">
    <w:abstractNumId w:val="8"/>
  </w:num>
  <w:num w:numId="3" w16cid:durableId="1209681049">
    <w:abstractNumId w:val="14"/>
  </w:num>
  <w:num w:numId="4" w16cid:durableId="12922179">
    <w:abstractNumId w:val="4"/>
  </w:num>
  <w:num w:numId="5" w16cid:durableId="1970891448">
    <w:abstractNumId w:val="9"/>
  </w:num>
  <w:num w:numId="6" w16cid:durableId="17051165">
    <w:abstractNumId w:val="1"/>
  </w:num>
  <w:num w:numId="7" w16cid:durableId="1249073628">
    <w:abstractNumId w:val="3"/>
  </w:num>
  <w:num w:numId="8" w16cid:durableId="233398183">
    <w:abstractNumId w:val="2"/>
  </w:num>
  <w:num w:numId="9" w16cid:durableId="1336229752">
    <w:abstractNumId w:val="7"/>
  </w:num>
  <w:num w:numId="10" w16cid:durableId="547494355">
    <w:abstractNumId w:val="5"/>
  </w:num>
  <w:num w:numId="11" w16cid:durableId="561868781">
    <w:abstractNumId w:val="11"/>
  </w:num>
  <w:num w:numId="12" w16cid:durableId="1521237781">
    <w:abstractNumId w:val="12"/>
  </w:num>
  <w:num w:numId="13" w16cid:durableId="1989505336">
    <w:abstractNumId w:val="15"/>
  </w:num>
  <w:num w:numId="14" w16cid:durableId="1942763118">
    <w:abstractNumId w:val="6"/>
  </w:num>
  <w:num w:numId="15" w16cid:durableId="161824963">
    <w:abstractNumId w:val="13"/>
  </w:num>
  <w:num w:numId="16" w16cid:durableId="466053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C56"/>
    <w:rsid w:val="0000039E"/>
    <w:rsid w:val="00002579"/>
    <w:rsid w:val="00003D2C"/>
    <w:rsid w:val="00006025"/>
    <w:rsid w:val="000132D7"/>
    <w:rsid w:val="000249CC"/>
    <w:rsid w:val="00026FF1"/>
    <w:rsid w:val="00027A61"/>
    <w:rsid w:val="000318FF"/>
    <w:rsid w:val="00044D3E"/>
    <w:rsid w:val="000614C4"/>
    <w:rsid w:val="000634E0"/>
    <w:rsid w:val="00063904"/>
    <w:rsid w:val="00064960"/>
    <w:rsid w:val="000655A0"/>
    <w:rsid w:val="00070124"/>
    <w:rsid w:val="00072FBB"/>
    <w:rsid w:val="000854B2"/>
    <w:rsid w:val="0009621B"/>
    <w:rsid w:val="000A2592"/>
    <w:rsid w:val="000A3E75"/>
    <w:rsid w:val="000B08D9"/>
    <w:rsid w:val="000B2F00"/>
    <w:rsid w:val="000D0315"/>
    <w:rsid w:val="000D17B9"/>
    <w:rsid w:val="000E7FB4"/>
    <w:rsid w:val="000F5E2A"/>
    <w:rsid w:val="000F5F57"/>
    <w:rsid w:val="000F7865"/>
    <w:rsid w:val="0010023A"/>
    <w:rsid w:val="001028B7"/>
    <w:rsid w:val="00114040"/>
    <w:rsid w:val="0011589C"/>
    <w:rsid w:val="00122F7C"/>
    <w:rsid w:val="00125E44"/>
    <w:rsid w:val="001268E3"/>
    <w:rsid w:val="00126B52"/>
    <w:rsid w:val="00144130"/>
    <w:rsid w:val="001476A5"/>
    <w:rsid w:val="00157FAD"/>
    <w:rsid w:val="00163091"/>
    <w:rsid w:val="001634E1"/>
    <w:rsid w:val="00165B19"/>
    <w:rsid w:val="001728AA"/>
    <w:rsid w:val="00175721"/>
    <w:rsid w:val="00193BFD"/>
    <w:rsid w:val="001A318F"/>
    <w:rsid w:val="001B4AF0"/>
    <w:rsid w:val="001C0989"/>
    <w:rsid w:val="001C264B"/>
    <w:rsid w:val="001D02D4"/>
    <w:rsid w:val="001F028B"/>
    <w:rsid w:val="001F0E1A"/>
    <w:rsid w:val="001F0F6C"/>
    <w:rsid w:val="001F225D"/>
    <w:rsid w:val="001F383F"/>
    <w:rsid w:val="0020069F"/>
    <w:rsid w:val="002035E4"/>
    <w:rsid w:val="00213614"/>
    <w:rsid w:val="00213BA3"/>
    <w:rsid w:val="002153AE"/>
    <w:rsid w:val="00222B7A"/>
    <w:rsid w:val="00226A39"/>
    <w:rsid w:val="00231DD9"/>
    <w:rsid w:val="002500B1"/>
    <w:rsid w:val="00255F11"/>
    <w:rsid w:val="0026077F"/>
    <w:rsid w:val="002629A5"/>
    <w:rsid w:val="00264F4D"/>
    <w:rsid w:val="00273428"/>
    <w:rsid w:val="00285259"/>
    <w:rsid w:val="0028645F"/>
    <w:rsid w:val="00286D37"/>
    <w:rsid w:val="00291F15"/>
    <w:rsid w:val="00292D71"/>
    <w:rsid w:val="00293BA0"/>
    <w:rsid w:val="00294D66"/>
    <w:rsid w:val="00296D0E"/>
    <w:rsid w:val="002A6369"/>
    <w:rsid w:val="002B0EFA"/>
    <w:rsid w:val="002B5C80"/>
    <w:rsid w:val="002B6B1B"/>
    <w:rsid w:val="002C53EA"/>
    <w:rsid w:val="002C7CA7"/>
    <w:rsid w:val="002D3643"/>
    <w:rsid w:val="002D3825"/>
    <w:rsid w:val="002E358F"/>
    <w:rsid w:val="002E7A5B"/>
    <w:rsid w:val="002F12C9"/>
    <w:rsid w:val="002F17DB"/>
    <w:rsid w:val="0032674A"/>
    <w:rsid w:val="00327208"/>
    <w:rsid w:val="00341D69"/>
    <w:rsid w:val="0035051A"/>
    <w:rsid w:val="0036644F"/>
    <w:rsid w:val="00373A7B"/>
    <w:rsid w:val="0038177E"/>
    <w:rsid w:val="00382077"/>
    <w:rsid w:val="00387C46"/>
    <w:rsid w:val="003922DA"/>
    <w:rsid w:val="003A1C09"/>
    <w:rsid w:val="003A25C0"/>
    <w:rsid w:val="003B28D8"/>
    <w:rsid w:val="003C1C23"/>
    <w:rsid w:val="003C6C64"/>
    <w:rsid w:val="003D5D80"/>
    <w:rsid w:val="003D68C2"/>
    <w:rsid w:val="003E27E4"/>
    <w:rsid w:val="003E4BFA"/>
    <w:rsid w:val="003E6FF5"/>
    <w:rsid w:val="004110F0"/>
    <w:rsid w:val="00420C3C"/>
    <w:rsid w:val="004221B4"/>
    <w:rsid w:val="004256BE"/>
    <w:rsid w:val="00431CD7"/>
    <w:rsid w:val="00442913"/>
    <w:rsid w:val="00444B62"/>
    <w:rsid w:val="00457507"/>
    <w:rsid w:val="004626B4"/>
    <w:rsid w:val="00471C47"/>
    <w:rsid w:val="0047648D"/>
    <w:rsid w:val="00487AA8"/>
    <w:rsid w:val="004953EF"/>
    <w:rsid w:val="004A1781"/>
    <w:rsid w:val="004B5791"/>
    <w:rsid w:val="004B64F9"/>
    <w:rsid w:val="004C0DFE"/>
    <w:rsid w:val="004C13B1"/>
    <w:rsid w:val="004D28DB"/>
    <w:rsid w:val="004D558C"/>
    <w:rsid w:val="004E247D"/>
    <w:rsid w:val="004E2AD0"/>
    <w:rsid w:val="004E38DE"/>
    <w:rsid w:val="004F7A48"/>
    <w:rsid w:val="00506015"/>
    <w:rsid w:val="00511CF4"/>
    <w:rsid w:val="005138DE"/>
    <w:rsid w:val="00515AA3"/>
    <w:rsid w:val="005234D0"/>
    <w:rsid w:val="00523849"/>
    <w:rsid w:val="00533A29"/>
    <w:rsid w:val="00543AFD"/>
    <w:rsid w:val="00546DBE"/>
    <w:rsid w:val="005644BA"/>
    <w:rsid w:val="00564C98"/>
    <w:rsid w:val="00566245"/>
    <w:rsid w:val="00566DA5"/>
    <w:rsid w:val="00571407"/>
    <w:rsid w:val="00573B97"/>
    <w:rsid w:val="00576B64"/>
    <w:rsid w:val="005853D1"/>
    <w:rsid w:val="00592B1C"/>
    <w:rsid w:val="005B24CF"/>
    <w:rsid w:val="005C7FB0"/>
    <w:rsid w:val="005D2A4B"/>
    <w:rsid w:val="005D3088"/>
    <w:rsid w:val="005D726C"/>
    <w:rsid w:val="005D7ACC"/>
    <w:rsid w:val="005E04B5"/>
    <w:rsid w:val="00610BD7"/>
    <w:rsid w:val="00612AD8"/>
    <w:rsid w:val="00624530"/>
    <w:rsid w:val="00626072"/>
    <w:rsid w:val="00630853"/>
    <w:rsid w:val="00632D6C"/>
    <w:rsid w:val="00633E3A"/>
    <w:rsid w:val="00634D20"/>
    <w:rsid w:val="006443D6"/>
    <w:rsid w:val="006510F1"/>
    <w:rsid w:val="006663CA"/>
    <w:rsid w:val="00667E7E"/>
    <w:rsid w:val="0067073D"/>
    <w:rsid w:val="00680827"/>
    <w:rsid w:val="00687211"/>
    <w:rsid w:val="006906CC"/>
    <w:rsid w:val="00690C28"/>
    <w:rsid w:val="00692249"/>
    <w:rsid w:val="00697346"/>
    <w:rsid w:val="006A0035"/>
    <w:rsid w:val="006A78E4"/>
    <w:rsid w:val="006C3F05"/>
    <w:rsid w:val="006C4196"/>
    <w:rsid w:val="006D3BF2"/>
    <w:rsid w:val="006E09FE"/>
    <w:rsid w:val="006E5B13"/>
    <w:rsid w:val="006F107E"/>
    <w:rsid w:val="006F6117"/>
    <w:rsid w:val="00716C60"/>
    <w:rsid w:val="007214F3"/>
    <w:rsid w:val="00723EE3"/>
    <w:rsid w:val="00741D1C"/>
    <w:rsid w:val="00747852"/>
    <w:rsid w:val="00747BE4"/>
    <w:rsid w:val="00752DD7"/>
    <w:rsid w:val="00760676"/>
    <w:rsid w:val="00761F9E"/>
    <w:rsid w:val="00764C54"/>
    <w:rsid w:val="00775B62"/>
    <w:rsid w:val="00783C66"/>
    <w:rsid w:val="007844BE"/>
    <w:rsid w:val="00791D41"/>
    <w:rsid w:val="0079303C"/>
    <w:rsid w:val="007954AF"/>
    <w:rsid w:val="007A1E53"/>
    <w:rsid w:val="007A21A2"/>
    <w:rsid w:val="007A76E8"/>
    <w:rsid w:val="007B2468"/>
    <w:rsid w:val="007D2425"/>
    <w:rsid w:val="007D7712"/>
    <w:rsid w:val="007F6DAE"/>
    <w:rsid w:val="00804C63"/>
    <w:rsid w:val="0080577D"/>
    <w:rsid w:val="008142A8"/>
    <w:rsid w:val="008200A1"/>
    <w:rsid w:val="00840E04"/>
    <w:rsid w:val="008422A0"/>
    <w:rsid w:val="00843C56"/>
    <w:rsid w:val="008558BF"/>
    <w:rsid w:val="00870C1C"/>
    <w:rsid w:val="008744C8"/>
    <w:rsid w:val="008821DE"/>
    <w:rsid w:val="00883FC9"/>
    <w:rsid w:val="00892A62"/>
    <w:rsid w:val="0089551D"/>
    <w:rsid w:val="0089785B"/>
    <w:rsid w:val="008B6BA3"/>
    <w:rsid w:val="008B6F2B"/>
    <w:rsid w:val="008D4089"/>
    <w:rsid w:val="008D44FE"/>
    <w:rsid w:val="008D6372"/>
    <w:rsid w:val="008E5F38"/>
    <w:rsid w:val="008E6A6A"/>
    <w:rsid w:val="008F0986"/>
    <w:rsid w:val="0092096A"/>
    <w:rsid w:val="0092159B"/>
    <w:rsid w:val="00921BBF"/>
    <w:rsid w:val="009279C4"/>
    <w:rsid w:val="00930EE7"/>
    <w:rsid w:val="00932496"/>
    <w:rsid w:val="009343EA"/>
    <w:rsid w:val="00936817"/>
    <w:rsid w:val="0094207E"/>
    <w:rsid w:val="00954C4E"/>
    <w:rsid w:val="00960A97"/>
    <w:rsid w:val="00962F0B"/>
    <w:rsid w:val="00966595"/>
    <w:rsid w:val="009709C0"/>
    <w:rsid w:val="00982F63"/>
    <w:rsid w:val="00992541"/>
    <w:rsid w:val="009A3877"/>
    <w:rsid w:val="009B1EA1"/>
    <w:rsid w:val="009D3970"/>
    <w:rsid w:val="009E7403"/>
    <w:rsid w:val="00A14DAA"/>
    <w:rsid w:val="00A15CAB"/>
    <w:rsid w:val="00A15D06"/>
    <w:rsid w:val="00A20176"/>
    <w:rsid w:val="00A21D5F"/>
    <w:rsid w:val="00A27E97"/>
    <w:rsid w:val="00A37520"/>
    <w:rsid w:val="00A37ED2"/>
    <w:rsid w:val="00A40BE7"/>
    <w:rsid w:val="00A40D71"/>
    <w:rsid w:val="00A45893"/>
    <w:rsid w:val="00A53BAA"/>
    <w:rsid w:val="00A53DD6"/>
    <w:rsid w:val="00A611DE"/>
    <w:rsid w:val="00A61D22"/>
    <w:rsid w:val="00A67050"/>
    <w:rsid w:val="00A73F45"/>
    <w:rsid w:val="00A82376"/>
    <w:rsid w:val="00A8329E"/>
    <w:rsid w:val="00A86A0A"/>
    <w:rsid w:val="00AA27DF"/>
    <w:rsid w:val="00AB2BE7"/>
    <w:rsid w:val="00AB6F7A"/>
    <w:rsid w:val="00AC7F3B"/>
    <w:rsid w:val="00AE1975"/>
    <w:rsid w:val="00AE2752"/>
    <w:rsid w:val="00AF00F3"/>
    <w:rsid w:val="00AF2022"/>
    <w:rsid w:val="00AF6BCA"/>
    <w:rsid w:val="00B04073"/>
    <w:rsid w:val="00B07E8E"/>
    <w:rsid w:val="00B14EE3"/>
    <w:rsid w:val="00B16AE1"/>
    <w:rsid w:val="00B21B12"/>
    <w:rsid w:val="00B26841"/>
    <w:rsid w:val="00B316C8"/>
    <w:rsid w:val="00B35129"/>
    <w:rsid w:val="00B36BEB"/>
    <w:rsid w:val="00B4455A"/>
    <w:rsid w:val="00B44A63"/>
    <w:rsid w:val="00B45BE5"/>
    <w:rsid w:val="00B512EE"/>
    <w:rsid w:val="00B54350"/>
    <w:rsid w:val="00B571F7"/>
    <w:rsid w:val="00B644A3"/>
    <w:rsid w:val="00B730D0"/>
    <w:rsid w:val="00B73FE5"/>
    <w:rsid w:val="00B777F1"/>
    <w:rsid w:val="00B91D4B"/>
    <w:rsid w:val="00BA0612"/>
    <w:rsid w:val="00BB16AD"/>
    <w:rsid w:val="00BC207E"/>
    <w:rsid w:val="00BE773B"/>
    <w:rsid w:val="00BF108E"/>
    <w:rsid w:val="00C07226"/>
    <w:rsid w:val="00C219DE"/>
    <w:rsid w:val="00C36565"/>
    <w:rsid w:val="00C431E2"/>
    <w:rsid w:val="00C4771A"/>
    <w:rsid w:val="00C53313"/>
    <w:rsid w:val="00C6660A"/>
    <w:rsid w:val="00C70930"/>
    <w:rsid w:val="00C77DDF"/>
    <w:rsid w:val="00C842FD"/>
    <w:rsid w:val="00C90B18"/>
    <w:rsid w:val="00CA5653"/>
    <w:rsid w:val="00CA6F1B"/>
    <w:rsid w:val="00CD221A"/>
    <w:rsid w:val="00CD410A"/>
    <w:rsid w:val="00CD696B"/>
    <w:rsid w:val="00CE285A"/>
    <w:rsid w:val="00CF61B7"/>
    <w:rsid w:val="00CF6232"/>
    <w:rsid w:val="00D10C15"/>
    <w:rsid w:val="00D1528F"/>
    <w:rsid w:val="00D303A7"/>
    <w:rsid w:val="00D33866"/>
    <w:rsid w:val="00D46DC0"/>
    <w:rsid w:val="00D9345B"/>
    <w:rsid w:val="00D97041"/>
    <w:rsid w:val="00DA1384"/>
    <w:rsid w:val="00DA3413"/>
    <w:rsid w:val="00DA544E"/>
    <w:rsid w:val="00DA548E"/>
    <w:rsid w:val="00DA628D"/>
    <w:rsid w:val="00DB0027"/>
    <w:rsid w:val="00DB0B56"/>
    <w:rsid w:val="00DB1E41"/>
    <w:rsid w:val="00DB265C"/>
    <w:rsid w:val="00DC4313"/>
    <w:rsid w:val="00DC7585"/>
    <w:rsid w:val="00DD1B26"/>
    <w:rsid w:val="00DD5D65"/>
    <w:rsid w:val="00DD74F5"/>
    <w:rsid w:val="00DE3C50"/>
    <w:rsid w:val="00DE53A0"/>
    <w:rsid w:val="00DF2F8B"/>
    <w:rsid w:val="00E04F77"/>
    <w:rsid w:val="00E06754"/>
    <w:rsid w:val="00E06F75"/>
    <w:rsid w:val="00E114C3"/>
    <w:rsid w:val="00E20184"/>
    <w:rsid w:val="00E21B5D"/>
    <w:rsid w:val="00E22A19"/>
    <w:rsid w:val="00E42C79"/>
    <w:rsid w:val="00E57238"/>
    <w:rsid w:val="00E651C3"/>
    <w:rsid w:val="00E7302B"/>
    <w:rsid w:val="00E84A76"/>
    <w:rsid w:val="00E92FC6"/>
    <w:rsid w:val="00E96B27"/>
    <w:rsid w:val="00EA1C46"/>
    <w:rsid w:val="00EA368A"/>
    <w:rsid w:val="00EA7BB1"/>
    <w:rsid w:val="00EB22F5"/>
    <w:rsid w:val="00EB24C1"/>
    <w:rsid w:val="00EB61F4"/>
    <w:rsid w:val="00EC2BB2"/>
    <w:rsid w:val="00EC6719"/>
    <w:rsid w:val="00ED7D6F"/>
    <w:rsid w:val="00EE1A21"/>
    <w:rsid w:val="00EE3D15"/>
    <w:rsid w:val="00EE567E"/>
    <w:rsid w:val="00EE74C3"/>
    <w:rsid w:val="00EF0E37"/>
    <w:rsid w:val="00EF31EF"/>
    <w:rsid w:val="00F02A00"/>
    <w:rsid w:val="00F02ADF"/>
    <w:rsid w:val="00F10725"/>
    <w:rsid w:val="00F3141E"/>
    <w:rsid w:val="00F36CAF"/>
    <w:rsid w:val="00F37B52"/>
    <w:rsid w:val="00F40328"/>
    <w:rsid w:val="00F4079E"/>
    <w:rsid w:val="00F44787"/>
    <w:rsid w:val="00F53938"/>
    <w:rsid w:val="00F543E5"/>
    <w:rsid w:val="00F64057"/>
    <w:rsid w:val="00F67E9E"/>
    <w:rsid w:val="00F7573E"/>
    <w:rsid w:val="00F76960"/>
    <w:rsid w:val="00FA1AFA"/>
    <w:rsid w:val="00FA1E3B"/>
    <w:rsid w:val="00FA68BC"/>
    <w:rsid w:val="00FC04D5"/>
    <w:rsid w:val="00FC33FB"/>
    <w:rsid w:val="00FD0A9F"/>
    <w:rsid w:val="00FD0EE2"/>
    <w:rsid w:val="00FD2372"/>
    <w:rsid w:val="00FE633F"/>
    <w:rsid w:val="00FF07B0"/>
    <w:rsid w:val="00FF3707"/>
    <w:rsid w:val="00FF4A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C20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9" w:line="259" w:lineRule="auto"/>
      <w:ind w:left="10" w:right="113" w:hanging="10"/>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table" w:styleId="a3">
    <w:name w:val="Table Grid"/>
    <w:basedOn w:val="a1"/>
    <w:uiPriority w:val="39"/>
    <w:rsid w:val="00061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D3825"/>
    <w:pPr>
      <w:tabs>
        <w:tab w:val="center" w:pos="4252"/>
        <w:tab w:val="right" w:pos="8504"/>
      </w:tabs>
      <w:snapToGrid w:val="0"/>
    </w:pPr>
  </w:style>
  <w:style w:type="character" w:customStyle="1" w:styleId="a5">
    <w:name w:val="ヘッダー (文字)"/>
    <w:basedOn w:val="a0"/>
    <w:link w:val="a4"/>
    <w:uiPriority w:val="99"/>
    <w:rsid w:val="002D3825"/>
    <w:rPr>
      <w:rFonts w:ascii="ＭＳ 明朝" w:eastAsia="ＭＳ 明朝" w:hAnsi="ＭＳ 明朝" w:cs="ＭＳ 明朝"/>
      <w:color w:val="000000"/>
    </w:rPr>
  </w:style>
  <w:style w:type="paragraph" w:styleId="a6">
    <w:name w:val="footer"/>
    <w:basedOn w:val="a"/>
    <w:link w:val="a7"/>
    <w:uiPriority w:val="99"/>
    <w:unhideWhenUsed/>
    <w:rsid w:val="002D3825"/>
    <w:pPr>
      <w:tabs>
        <w:tab w:val="center" w:pos="4252"/>
        <w:tab w:val="right" w:pos="8504"/>
      </w:tabs>
      <w:snapToGrid w:val="0"/>
    </w:pPr>
  </w:style>
  <w:style w:type="character" w:customStyle="1" w:styleId="a7">
    <w:name w:val="フッター (文字)"/>
    <w:basedOn w:val="a0"/>
    <w:link w:val="a6"/>
    <w:uiPriority w:val="99"/>
    <w:rsid w:val="002D3825"/>
    <w:rPr>
      <w:rFonts w:ascii="ＭＳ 明朝" w:eastAsia="ＭＳ 明朝" w:hAnsi="ＭＳ 明朝" w:cs="ＭＳ 明朝"/>
      <w:color w:val="000000"/>
    </w:rPr>
  </w:style>
  <w:style w:type="paragraph" w:styleId="a8">
    <w:name w:val="List Paragraph"/>
    <w:basedOn w:val="a"/>
    <w:uiPriority w:val="34"/>
    <w:qFormat/>
    <w:rsid w:val="00E42C79"/>
    <w:pPr>
      <w:ind w:leftChars="400" w:left="840"/>
    </w:pPr>
  </w:style>
  <w:style w:type="paragraph" w:styleId="a9">
    <w:name w:val="Balloon Text"/>
    <w:basedOn w:val="a"/>
    <w:link w:val="aa"/>
    <w:uiPriority w:val="99"/>
    <w:semiHidden/>
    <w:unhideWhenUsed/>
    <w:rsid w:val="00DD1B26"/>
    <w:pPr>
      <w:spacing w:after="0"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D1B26"/>
    <w:rPr>
      <w:rFonts w:asciiTheme="majorHAnsi" w:eastAsiaTheme="majorEastAsia" w:hAnsiTheme="majorHAnsi" w:cstheme="majorBidi"/>
      <w:color w:val="000000"/>
      <w:sz w:val="18"/>
      <w:szCs w:val="18"/>
    </w:rPr>
  </w:style>
  <w:style w:type="character" w:styleId="ab">
    <w:name w:val="annotation reference"/>
    <w:basedOn w:val="a0"/>
    <w:uiPriority w:val="99"/>
    <w:semiHidden/>
    <w:unhideWhenUsed/>
    <w:rsid w:val="00634D20"/>
    <w:rPr>
      <w:sz w:val="18"/>
      <w:szCs w:val="18"/>
    </w:rPr>
  </w:style>
  <w:style w:type="paragraph" w:styleId="ac">
    <w:name w:val="annotation text"/>
    <w:basedOn w:val="a"/>
    <w:link w:val="ad"/>
    <w:uiPriority w:val="99"/>
    <w:semiHidden/>
    <w:unhideWhenUsed/>
    <w:rsid w:val="00634D20"/>
  </w:style>
  <w:style w:type="character" w:customStyle="1" w:styleId="ad">
    <w:name w:val="コメント文字列 (文字)"/>
    <w:basedOn w:val="a0"/>
    <w:link w:val="ac"/>
    <w:uiPriority w:val="99"/>
    <w:semiHidden/>
    <w:rsid w:val="00634D20"/>
    <w:rPr>
      <w:rFonts w:ascii="ＭＳ 明朝" w:eastAsia="ＭＳ 明朝" w:hAnsi="ＭＳ 明朝" w:cs="ＭＳ 明朝"/>
      <w:color w:val="000000"/>
    </w:rPr>
  </w:style>
  <w:style w:type="paragraph" w:styleId="ae">
    <w:name w:val="annotation subject"/>
    <w:basedOn w:val="ac"/>
    <w:next w:val="ac"/>
    <w:link w:val="af"/>
    <w:uiPriority w:val="99"/>
    <w:semiHidden/>
    <w:unhideWhenUsed/>
    <w:rsid w:val="00634D20"/>
    <w:rPr>
      <w:b/>
      <w:bCs/>
    </w:rPr>
  </w:style>
  <w:style w:type="character" w:customStyle="1" w:styleId="af">
    <w:name w:val="コメント内容 (文字)"/>
    <w:basedOn w:val="ad"/>
    <w:link w:val="ae"/>
    <w:uiPriority w:val="99"/>
    <w:semiHidden/>
    <w:rsid w:val="00634D20"/>
    <w:rPr>
      <w:rFonts w:ascii="ＭＳ 明朝" w:eastAsia="ＭＳ 明朝" w:hAnsi="ＭＳ 明朝" w:cs="ＭＳ 明朝"/>
      <w:b/>
      <w:bCs/>
      <w:color w:val="000000"/>
    </w:rPr>
  </w:style>
  <w:style w:type="paragraph" w:styleId="af0">
    <w:name w:val="Revision"/>
    <w:hidden/>
    <w:uiPriority w:val="99"/>
    <w:semiHidden/>
    <w:rsid w:val="00CD410A"/>
    <w:rPr>
      <w:rFonts w:ascii="ＭＳ 明朝" w:eastAsia="ＭＳ 明朝" w:hAnsi="ＭＳ 明朝" w:cs="ＭＳ 明朝"/>
      <w:color w:val="000000"/>
    </w:rPr>
  </w:style>
  <w:style w:type="paragraph" w:styleId="2">
    <w:name w:val="Body Text Indent 2"/>
    <w:basedOn w:val="a"/>
    <w:link w:val="20"/>
    <w:rsid w:val="00667E7E"/>
    <w:pPr>
      <w:widowControl w:val="0"/>
      <w:spacing w:after="0" w:line="240" w:lineRule="auto"/>
      <w:ind w:left="220" w:right="0" w:hangingChars="100" w:hanging="220"/>
      <w:jc w:val="both"/>
    </w:pPr>
    <w:rPr>
      <w:rFonts w:ascii="ＭＳ ゴシック" w:eastAsia="ＭＳ ゴシック" w:hAnsi="ＭＳ ゴシック" w:cs="Times New Roman"/>
      <w:color w:val="auto"/>
      <w:sz w:val="22"/>
      <w:szCs w:val="24"/>
    </w:rPr>
  </w:style>
  <w:style w:type="character" w:customStyle="1" w:styleId="20">
    <w:name w:val="本文インデント 2 (文字)"/>
    <w:basedOn w:val="a0"/>
    <w:link w:val="2"/>
    <w:rsid w:val="00667E7E"/>
    <w:rPr>
      <w:rFonts w:ascii="ＭＳ ゴシック" w:eastAsia="ＭＳ ゴシック" w:hAnsi="ＭＳ ゴシック" w:cs="Times New Roman"/>
      <w:sz w:val="22"/>
      <w:szCs w:val="24"/>
    </w:rPr>
  </w:style>
  <w:style w:type="paragraph" w:styleId="af1">
    <w:name w:val="Closing"/>
    <w:basedOn w:val="a"/>
    <w:link w:val="af2"/>
    <w:rsid w:val="00667E7E"/>
    <w:pPr>
      <w:widowControl w:val="0"/>
      <w:spacing w:after="0" w:line="240" w:lineRule="auto"/>
      <w:ind w:left="0" w:right="0" w:firstLine="0"/>
      <w:jc w:val="right"/>
    </w:pPr>
    <w:rPr>
      <w:rFonts w:ascii="Century" w:hAnsi="Century" w:cs="Times New Roman"/>
      <w:color w:val="auto"/>
      <w:szCs w:val="24"/>
    </w:rPr>
  </w:style>
  <w:style w:type="character" w:customStyle="1" w:styleId="af2">
    <w:name w:val="結語 (文字)"/>
    <w:basedOn w:val="a0"/>
    <w:link w:val="af1"/>
    <w:rsid w:val="00667E7E"/>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33419">
      <w:bodyDiv w:val="1"/>
      <w:marLeft w:val="0"/>
      <w:marRight w:val="0"/>
      <w:marTop w:val="0"/>
      <w:marBottom w:val="0"/>
      <w:divBdr>
        <w:top w:val="none" w:sz="0" w:space="0" w:color="auto"/>
        <w:left w:val="none" w:sz="0" w:space="0" w:color="auto"/>
        <w:bottom w:val="none" w:sz="0" w:space="0" w:color="auto"/>
        <w:right w:val="none" w:sz="0" w:space="0" w:color="auto"/>
      </w:divBdr>
    </w:div>
    <w:div w:id="474758017">
      <w:bodyDiv w:val="1"/>
      <w:marLeft w:val="0"/>
      <w:marRight w:val="0"/>
      <w:marTop w:val="0"/>
      <w:marBottom w:val="0"/>
      <w:divBdr>
        <w:top w:val="none" w:sz="0" w:space="0" w:color="auto"/>
        <w:left w:val="none" w:sz="0" w:space="0" w:color="auto"/>
        <w:bottom w:val="none" w:sz="0" w:space="0" w:color="auto"/>
        <w:right w:val="none" w:sz="0" w:space="0" w:color="auto"/>
      </w:divBdr>
    </w:div>
    <w:div w:id="882594704">
      <w:bodyDiv w:val="1"/>
      <w:marLeft w:val="0"/>
      <w:marRight w:val="0"/>
      <w:marTop w:val="0"/>
      <w:marBottom w:val="0"/>
      <w:divBdr>
        <w:top w:val="none" w:sz="0" w:space="0" w:color="auto"/>
        <w:left w:val="none" w:sz="0" w:space="0" w:color="auto"/>
        <w:bottom w:val="none" w:sz="0" w:space="0" w:color="auto"/>
        <w:right w:val="none" w:sz="0" w:space="0" w:color="auto"/>
      </w:divBdr>
    </w:div>
    <w:div w:id="17171934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453</Words>
  <Characters>2588</Characters>
  <Application>Microsoft Office Word</Application>
  <DocSecurity>0</DocSecurity>
  <Lines>21</Lines>
  <Paragraphs>6</Paragraphs>
  <ScaleCrop>false</ScaleCrop>
  <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物価高騰対策支援金様式</dc:title>
  <dc:subject/>
  <dc:creator/>
  <cp:keywords/>
  <cp:lastModifiedBy/>
  <cp:revision>1</cp:revision>
  <dcterms:created xsi:type="dcterms:W3CDTF">2026-04-22T05:09:00Z</dcterms:created>
  <dcterms:modified xsi:type="dcterms:W3CDTF">2026-04-23T00:39:00Z</dcterms:modified>
</cp:coreProperties>
</file>