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9298A" w14:textId="409EE2DC" w:rsidR="001412E3" w:rsidRPr="00F56CE5" w:rsidRDefault="00C75554" w:rsidP="002719C7">
      <w:pPr>
        <w:spacing w:beforeLines="50" w:before="143" w:line="265" w:lineRule="exact"/>
        <w:jc w:val="left"/>
        <w:rPr>
          <w:rFonts w:ascii="ＭＳ ゴシック" w:eastAsia="ＭＳ ゴシック" w:hAnsi="ＭＳ ゴシック" w:hint="default"/>
        </w:rPr>
      </w:pPr>
      <w:r w:rsidRPr="00FC4184">
        <w:rPr>
          <w:rFonts w:asciiTheme="majorEastAsia" w:eastAsiaTheme="majorEastAsia" w:hAnsiTheme="majorEastAsia"/>
          <w:sz w:val="20"/>
        </w:rPr>
        <w:t>＜令和</w:t>
      </w:r>
      <w:r w:rsidR="00696CAC" w:rsidRPr="006C03D8">
        <w:rPr>
          <w:rFonts w:asciiTheme="majorEastAsia" w:eastAsiaTheme="majorEastAsia" w:hAnsiTheme="majorEastAsia"/>
          <w:color w:val="auto"/>
          <w:sz w:val="20"/>
        </w:rPr>
        <w:t>８</w:t>
      </w:r>
      <w:r w:rsidRPr="00FC4184">
        <w:rPr>
          <w:rFonts w:asciiTheme="majorEastAsia" w:eastAsiaTheme="majorEastAsia" w:hAnsiTheme="majorEastAsia"/>
          <w:sz w:val="20"/>
        </w:rPr>
        <w:t>年度改訂＞</w:t>
      </w:r>
      <w:r w:rsidR="00D855B6">
        <w:rPr>
          <w:rFonts w:ascii="ＭＳ 明朝" w:hAnsi="ＭＳ 明朝"/>
          <w:sz w:val="20"/>
        </w:rPr>
        <w:t xml:space="preserve">　　　　　　　　　　　　　　　　　　　　　　　</w:t>
      </w:r>
      <w:r>
        <w:rPr>
          <w:rFonts w:ascii="ＭＳ 明朝" w:hAnsi="ＭＳ 明朝"/>
          <w:sz w:val="20"/>
        </w:rPr>
        <w:t xml:space="preserve">　</w:t>
      </w:r>
      <w:r w:rsidR="00D855B6">
        <w:rPr>
          <w:rFonts w:ascii="ＭＳ 明朝" w:hAnsi="ＭＳ 明朝"/>
          <w:sz w:val="20"/>
        </w:rPr>
        <w:t xml:space="preserve">　　　　　　　　　　　　　　　　</w:t>
      </w:r>
      <w:r w:rsidR="00D855B6" w:rsidRPr="00F56CE5">
        <w:rPr>
          <w:rFonts w:ascii="ＭＳ ゴシック" w:eastAsia="ＭＳ ゴシック" w:hAnsi="ＭＳ ゴシック"/>
          <w:sz w:val="20"/>
          <w:bdr w:val="single" w:sz="4" w:space="0" w:color="000000"/>
        </w:rPr>
        <w:t>様式４</w:t>
      </w:r>
    </w:p>
    <w:p w14:paraId="5A4B77AF" w14:textId="77777777" w:rsidR="001412E3" w:rsidRPr="00F56CE5" w:rsidRDefault="00D855B6">
      <w:pPr>
        <w:spacing w:line="265" w:lineRule="exact"/>
        <w:jc w:val="center"/>
        <w:rPr>
          <w:rFonts w:ascii="ＭＳ ゴシック" w:eastAsia="ＭＳ ゴシック" w:hAnsi="ＭＳ ゴシック" w:hint="default"/>
        </w:rPr>
      </w:pPr>
      <w:r w:rsidRPr="00F56CE5">
        <w:rPr>
          <w:rFonts w:ascii="ＭＳ ゴシック" w:eastAsia="ＭＳ ゴシック" w:hAnsi="ＭＳ ゴシック"/>
          <w:sz w:val="20"/>
        </w:rPr>
        <w:t xml:space="preserve">＜　</w:t>
      </w:r>
      <w:r w:rsidRPr="00F56CE5">
        <w:rPr>
          <w:rFonts w:ascii="ＭＳ ゴシック" w:eastAsia="ＭＳ ゴシック" w:hAnsi="ＭＳ ゴシック"/>
          <w:sz w:val="20"/>
          <w:shd w:val="clear" w:color="FFFF00" w:fill="auto"/>
        </w:rPr>
        <w:t>病　院（記入）</w:t>
      </w:r>
      <w:r w:rsidRPr="00F56CE5">
        <w:rPr>
          <w:rFonts w:ascii="ＭＳ ゴシック" w:eastAsia="ＭＳ ゴシック" w:hAnsi="ＭＳ ゴシック"/>
          <w:sz w:val="20"/>
        </w:rPr>
        <w:t xml:space="preserve">　→　学　校　＞</w:t>
      </w:r>
    </w:p>
    <w:p w14:paraId="1C3B6BA3" w14:textId="77777777" w:rsidR="001412E3" w:rsidRPr="00F56CE5" w:rsidRDefault="00603F7C">
      <w:pPr>
        <w:spacing w:line="265" w:lineRule="exact"/>
        <w:rPr>
          <w:rFonts w:ascii="ＭＳ ゴシック" w:eastAsia="ＭＳ ゴシック" w:hAnsi="ＭＳ ゴシック" w:hint="default"/>
        </w:rPr>
      </w:pPr>
      <w:r w:rsidRPr="00F56CE5">
        <w:rPr>
          <w:rFonts w:ascii="ＭＳ ゴシック" w:eastAsia="ＭＳ ゴシック" w:hAnsi="ＭＳ ゴシック"/>
          <w:spacing w:val="-1"/>
          <w:sz w:val="20"/>
        </w:rPr>
        <w:t xml:space="preserve">　</w:t>
      </w:r>
      <w:r w:rsidRPr="00F56CE5">
        <w:rPr>
          <w:rFonts w:ascii="ＭＳ ゴシック" w:eastAsia="ＭＳ ゴシック" w:hAnsi="ＭＳ ゴシック" w:hint="default"/>
          <w:spacing w:val="-1"/>
          <w:sz w:val="20"/>
        </w:rPr>
        <w:t xml:space="preserve">　　　</w:t>
      </w:r>
      <w:r w:rsidRPr="00F56CE5">
        <w:rPr>
          <w:rFonts w:ascii="ＭＳ ゴシック" w:eastAsia="ＭＳ ゴシック" w:hAnsi="ＭＳ ゴシック" w:hint="default"/>
          <w:color w:val="000000" w:themeColor="text1"/>
          <w:spacing w:val="-1"/>
          <w:sz w:val="20"/>
        </w:rPr>
        <w:t>学校</w:t>
      </w:r>
      <w:r w:rsidRPr="00F56CE5">
        <w:rPr>
          <w:rFonts w:ascii="ＭＳ ゴシック" w:eastAsia="ＭＳ ゴシック" w:hAnsi="ＭＳ ゴシック"/>
          <w:color w:val="000000" w:themeColor="text1"/>
          <w:spacing w:val="-1"/>
          <w:sz w:val="20"/>
        </w:rPr>
        <w:t>長</w:t>
      </w:r>
      <w:r w:rsidRPr="00F56CE5">
        <w:rPr>
          <w:rFonts w:ascii="ＭＳ ゴシック" w:eastAsia="ＭＳ ゴシック" w:hAnsi="ＭＳ ゴシック" w:hint="default"/>
          <w:color w:val="000000" w:themeColor="text1"/>
          <w:spacing w:val="-1"/>
          <w:sz w:val="20"/>
        </w:rPr>
        <w:t xml:space="preserve">　様</w:t>
      </w:r>
      <w:r w:rsidR="00D855B6" w:rsidRPr="00F56CE5">
        <w:rPr>
          <w:rFonts w:ascii="ＭＳ ゴシック" w:eastAsia="ＭＳ ゴシック" w:hAnsi="ＭＳ ゴシック"/>
          <w:spacing w:val="-1"/>
          <w:sz w:val="20"/>
        </w:rPr>
        <w:t xml:space="preserve">                                            </w:t>
      </w:r>
      <w:r w:rsidR="00D855B6" w:rsidRPr="00F56CE5">
        <w:rPr>
          <w:rFonts w:ascii="ＭＳ ゴシック" w:eastAsia="ＭＳ ゴシック" w:hAnsi="ＭＳ ゴシック"/>
          <w:sz w:val="20"/>
        </w:rPr>
        <w:t xml:space="preserve">　　　　　　　　　　　　　</w:t>
      </w:r>
      <w:r w:rsidR="00D855B6" w:rsidRPr="00F56CE5">
        <w:rPr>
          <w:rFonts w:ascii="ＭＳ ゴシック" w:eastAsia="ＭＳ ゴシック" w:hAnsi="ＭＳ ゴシック"/>
          <w:spacing w:val="-1"/>
          <w:sz w:val="20"/>
        </w:rPr>
        <w:t xml:space="preserve">     </w:t>
      </w:r>
      <w:r w:rsidR="00D855B6" w:rsidRPr="00F56CE5">
        <w:rPr>
          <w:rFonts w:ascii="ＭＳ ゴシック" w:eastAsia="ＭＳ ゴシック" w:hAnsi="ＭＳ ゴシック"/>
          <w:sz w:val="20"/>
        </w:rPr>
        <w:t xml:space="preserve">　</w:t>
      </w:r>
    </w:p>
    <w:p w14:paraId="2E9D17BE" w14:textId="77777777" w:rsidR="00B840EE" w:rsidRDefault="00D855B6" w:rsidP="00B840EE">
      <w:pPr>
        <w:spacing w:line="295" w:lineRule="exact"/>
        <w:jc w:val="center"/>
        <w:rPr>
          <w:rFonts w:ascii="ＭＳ ゴシック" w:eastAsia="ＭＳ ゴシック" w:hAnsi="ＭＳ ゴシック" w:hint="default"/>
        </w:rPr>
      </w:pPr>
      <w:r w:rsidRPr="00F56CE5">
        <w:rPr>
          <w:rFonts w:ascii="ＭＳ ゴシック" w:eastAsia="ＭＳ ゴシック" w:hAnsi="ＭＳ ゴシック"/>
          <w:b/>
          <w:w w:val="150"/>
          <w:sz w:val="24"/>
        </w:rPr>
        <w:t>三次検診結果報告書</w:t>
      </w:r>
    </w:p>
    <w:p w14:paraId="5BA4B175" w14:textId="77777777" w:rsidR="00FC4184" w:rsidRPr="00F56CE5" w:rsidRDefault="00FC4184" w:rsidP="00B840EE">
      <w:pPr>
        <w:spacing w:line="280" w:lineRule="exact"/>
        <w:jc w:val="center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1E5D8" wp14:editId="6E8B53BA">
                <wp:simplePos x="0" y="0"/>
                <wp:positionH relativeFrom="column">
                  <wp:posOffset>173354</wp:posOffset>
                </wp:positionH>
                <wp:positionV relativeFrom="paragraph">
                  <wp:posOffset>92710</wp:posOffset>
                </wp:positionV>
                <wp:extent cx="1076325" cy="2667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28CD6" w14:textId="77777777" w:rsidR="00FC4184" w:rsidRPr="00FC4184" w:rsidRDefault="00FC4184" w:rsidP="00FC4184">
                            <w:pPr>
                              <w:jc w:val="left"/>
                              <w:rPr>
                                <w:rFonts w:ascii="BIZ UDゴシック" w:eastAsia="BIZ UDゴシック" w:hAnsi="BIZ UDゴシック" w:hint="default"/>
                                <w:sz w:val="20"/>
                              </w:rPr>
                            </w:pPr>
                            <w:r w:rsidRPr="00FC4184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※学校で記入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1E5D8" id="正方形/長方形 1" o:spid="_x0000_s1026" style="position:absolute;left:0;text-align:left;margin-left:13.65pt;margin-top:7.3pt;width:84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" fillcolor="white [3212]" stroked="f" strokeweight="2pt">
                <v:textbox>
                  <w:txbxContent>
                    <w:p w14:paraId="54028CD6" w14:textId="77777777" w:rsidR="00FC4184" w:rsidRPr="00FC4184" w:rsidRDefault="00FC4184" w:rsidP="00FC4184">
                      <w:pPr>
                        <w:jc w:val="left"/>
                        <w:rPr>
                          <w:rFonts w:ascii="BIZ UDゴシック" w:eastAsia="BIZ UDゴシック" w:hAnsi="BIZ UDゴシック" w:hint="default"/>
                          <w:sz w:val="20"/>
                        </w:rPr>
                      </w:pPr>
                      <w:r w:rsidRPr="00FC4184">
                        <w:rPr>
                          <w:rFonts w:ascii="BIZ UDゴシック" w:eastAsia="BIZ UDゴシック" w:hAnsi="BIZ UDゴシック"/>
                          <w:sz w:val="20"/>
                        </w:rPr>
                        <w:t>※学校で記入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0"/>
      </w:tblGrid>
      <w:tr w:rsidR="00FC4184" w14:paraId="6FE09A3D" w14:textId="77777777" w:rsidTr="00FC4184">
        <w:trPr>
          <w:trHeight w:val="640"/>
        </w:trPr>
        <w:tc>
          <w:tcPr>
            <w:tcW w:w="105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0E1C21E" w14:textId="77777777" w:rsidR="00FC4184" w:rsidRDefault="00FC4184" w:rsidP="0052788B">
            <w:pPr>
              <w:spacing w:beforeLines="100" w:before="286" w:line="265" w:lineRule="exact"/>
              <w:ind w:firstLineChars="100" w:firstLine="205"/>
              <w:rPr>
                <w:rFonts w:ascii="ＭＳ ゴシック" w:eastAsia="ＭＳ ゴシック" w:hAnsi="ＭＳ ゴシック" w:hint="default"/>
                <w:sz w:val="20"/>
                <w:u w:val="single" w:color="000000"/>
              </w:rPr>
            </w:pPr>
            <w:r w:rsidRPr="00F56CE5">
              <w:rPr>
                <w:rFonts w:ascii="ＭＳ ゴシック" w:eastAsia="ＭＳ ゴシック" w:hAnsi="ＭＳ ゴシック"/>
                <w:sz w:val="20"/>
                <w:u w:val="single" w:color="000000"/>
              </w:rPr>
              <w:t xml:space="preserve">氏　　　名　　　　　　　　　　　　</w:t>
            </w:r>
            <w:r>
              <w:rPr>
                <w:rFonts w:ascii="ＭＳ ゴシック" w:eastAsia="ＭＳ ゴシック" w:hAnsi="ＭＳ ゴシック"/>
                <w:sz w:val="20"/>
                <w:u w:val="single" w:color="000000"/>
              </w:rPr>
              <w:t xml:space="preserve">　</w:t>
            </w:r>
            <w:r w:rsidRPr="00F56CE5">
              <w:rPr>
                <w:rFonts w:ascii="ＭＳ ゴシック" w:eastAsia="ＭＳ ゴシック" w:hAnsi="ＭＳ ゴシック"/>
                <w:sz w:val="20"/>
                <w:u w:val="single" w:color="000000"/>
              </w:rPr>
              <w:t xml:space="preserve">　　　</w:t>
            </w:r>
            <w:r w:rsidRPr="00F56CE5">
              <w:rPr>
                <w:rFonts w:ascii="ＭＳ ゴシック" w:eastAsia="ＭＳ ゴシック" w:hAnsi="ＭＳ ゴシック"/>
                <w:sz w:val="20"/>
              </w:rPr>
              <w:t xml:space="preserve">　　　　　</w:t>
            </w:r>
            <w:r w:rsidRPr="00F56CE5">
              <w:rPr>
                <w:rFonts w:ascii="ＭＳ ゴシック" w:eastAsia="ＭＳ ゴシック" w:hAnsi="ＭＳ ゴシック"/>
                <w:sz w:val="20"/>
                <w:u w:val="single" w:color="000000"/>
              </w:rPr>
              <w:t xml:space="preserve">学 校 名　　</w:t>
            </w:r>
            <w:r>
              <w:rPr>
                <w:rFonts w:ascii="ＭＳ ゴシック" w:eastAsia="ＭＳ ゴシック" w:hAnsi="ＭＳ ゴシック"/>
                <w:sz w:val="20"/>
                <w:u w:val="single" w:color="000000"/>
              </w:rPr>
              <w:t xml:space="preserve">　</w:t>
            </w:r>
            <w:r w:rsidRPr="00F56CE5">
              <w:rPr>
                <w:rFonts w:ascii="ＭＳ ゴシック" w:eastAsia="ＭＳ ゴシック" w:hAnsi="ＭＳ ゴシック"/>
                <w:sz w:val="20"/>
                <w:u w:val="single" w:color="000000"/>
              </w:rPr>
              <w:t xml:space="preserve">　　　　</w:t>
            </w:r>
            <w:r w:rsidR="0052788B">
              <w:rPr>
                <w:rFonts w:ascii="ＭＳ ゴシック" w:eastAsia="ＭＳ ゴシック" w:hAnsi="ＭＳ ゴシック"/>
                <w:sz w:val="20"/>
                <w:u w:val="single" w:color="000000"/>
              </w:rPr>
              <w:t xml:space="preserve">　</w:t>
            </w:r>
            <w:r w:rsidRPr="00F56CE5">
              <w:rPr>
                <w:rFonts w:ascii="ＭＳ ゴシック" w:eastAsia="ＭＳ ゴシック" w:hAnsi="ＭＳ ゴシック"/>
                <w:sz w:val="20"/>
                <w:u w:val="single" w:color="000000"/>
              </w:rPr>
              <w:t xml:space="preserve">　　　</w:t>
            </w:r>
            <w:r w:rsidR="0052788B">
              <w:rPr>
                <w:rFonts w:ascii="ＭＳ ゴシック" w:eastAsia="ＭＳ ゴシック" w:hAnsi="ＭＳ ゴシック"/>
                <w:sz w:val="20"/>
                <w:u w:val="single" w:color="000000"/>
              </w:rPr>
              <w:t xml:space="preserve">　</w:t>
            </w:r>
            <w:r w:rsidRPr="00F56CE5">
              <w:rPr>
                <w:rFonts w:ascii="ＭＳ ゴシック" w:eastAsia="ＭＳ ゴシック" w:hAnsi="ＭＳ ゴシック"/>
                <w:sz w:val="20"/>
                <w:u w:val="single" w:color="000000"/>
              </w:rPr>
              <w:t xml:space="preserve">　 　　　　　</w:t>
            </w:r>
          </w:p>
        </w:tc>
      </w:tr>
    </w:tbl>
    <w:p w14:paraId="168A0FD9" w14:textId="77777777" w:rsidR="001412E3" w:rsidRPr="00163EFC" w:rsidRDefault="001412E3">
      <w:pPr>
        <w:spacing w:line="265" w:lineRule="exact"/>
        <w:rPr>
          <w:rFonts w:ascii="ＭＳ ゴシック" w:eastAsia="ＭＳ ゴシック" w:hAnsi="ＭＳ ゴシック" w:hint="default"/>
        </w:rPr>
      </w:pPr>
    </w:p>
    <w:tbl>
      <w:tblPr>
        <w:tblpPr w:leftFromText="142" w:rightFromText="142" w:vertAnchor="text" w:horzAnchor="margin" w:tblpXSpec="right" w:tblpY="-27"/>
        <w:tblW w:w="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678"/>
      </w:tblGrid>
      <w:tr w:rsidR="00B13581" w14:paraId="02F2747E" w14:textId="77777777" w:rsidTr="00B13581">
        <w:trPr>
          <w:trHeight w:val="37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EB63F" w14:textId="77777777" w:rsidR="00B13581" w:rsidRDefault="00B13581" w:rsidP="00B13581">
            <w:pPr>
              <w:spacing w:line="265" w:lineRule="exact"/>
              <w:rPr>
                <w:rFonts w:ascii="ＭＳ ゴシック" w:eastAsia="ＭＳ ゴシック" w:hAnsi="ＭＳ ゴシック" w:hint="default"/>
                <w:sz w:val="20"/>
                <w:u w:val="single" w:color="000000"/>
              </w:rPr>
            </w:pPr>
            <w:r w:rsidRPr="00F56CE5">
              <w:rPr>
                <w:rFonts w:ascii="ＭＳ ゴシック" w:eastAsia="ＭＳ ゴシック" w:hAnsi="ＭＳ ゴシック"/>
                <w:b/>
                <w:sz w:val="20"/>
                <w:u w:color="000000"/>
              </w:rPr>
              <w:t>一次検診からの該当</w:t>
            </w:r>
            <w:r>
              <w:rPr>
                <w:rFonts w:ascii="ＭＳ ゴシック" w:eastAsia="ＭＳ ゴシック" w:hAnsi="ＭＳ ゴシック"/>
                <w:b/>
                <w:sz w:val="20"/>
                <w:u w:color="000000"/>
              </w:rPr>
              <w:t>（ア、イ、ウ）</w:t>
            </w:r>
            <w:r w:rsidRPr="00F56CE5">
              <w:rPr>
                <w:rFonts w:ascii="ＭＳ ゴシック" w:eastAsia="ＭＳ ゴシック" w:hAnsi="ＭＳ ゴシック"/>
                <w:b/>
                <w:sz w:val="20"/>
                <w:u w:color="000000"/>
              </w:rPr>
              <w:t>に</w:t>
            </w:r>
            <w:r w:rsidRPr="00F56CE5">
              <w:rPr>
                <w:rFonts w:ascii="ＭＳ ゴシック" w:eastAsia="ＭＳ ゴシック" w:hAnsi="ＭＳ ゴシック" w:hint="default"/>
                <w:b/>
                <w:sz w:val="20"/>
                <w:u w:color="000000"/>
              </w:rPr>
              <w:t>○をつけてください</w:t>
            </w:r>
            <w:r w:rsidRPr="00F56CE5">
              <w:rPr>
                <w:rFonts w:ascii="ＭＳ ゴシック" w:eastAsia="ＭＳ ゴシック" w:hAnsi="ＭＳ ゴシック" w:hint="default"/>
                <w:sz w:val="20"/>
                <w:u w:color="000000"/>
              </w:rPr>
              <w:t>。</w:t>
            </w:r>
          </w:p>
        </w:tc>
      </w:tr>
      <w:tr w:rsidR="00B13581" w14:paraId="08B531C8" w14:textId="77777777" w:rsidTr="00B13581">
        <w:trPr>
          <w:trHeight w:val="61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6BC4F1" w14:textId="77777777" w:rsidR="00B13581" w:rsidRDefault="00B13581" w:rsidP="00B13581">
            <w:pPr>
              <w:spacing w:line="265" w:lineRule="exact"/>
              <w:ind w:firstLineChars="100" w:firstLine="216"/>
              <w:rPr>
                <w:rFonts w:ascii="ＭＳ ゴシック" w:eastAsia="ＭＳ ゴシック" w:hAnsi="ＭＳ ゴシック" w:hint="default"/>
                <w:sz w:val="20"/>
                <w:u w:val="single" w:color="000000"/>
              </w:rPr>
            </w:pPr>
            <w:r w:rsidRPr="00F56CE5">
              <w:rPr>
                <w:rFonts w:ascii="ＭＳ ゴシック" w:eastAsia="ＭＳ ゴシック" w:hAnsi="ＭＳ ゴシック" w:hint="default"/>
                <w:b/>
              </w:rPr>
              <w:t>腎臓検診</w:t>
            </w:r>
            <w:r>
              <w:rPr>
                <w:rFonts w:ascii="ＭＳ ゴシック" w:eastAsia="ＭＳ ゴシック" w:hAnsi="ＭＳ ゴシック"/>
                <w:b/>
              </w:rPr>
              <w:t>：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36F09C1" w14:textId="77777777" w:rsidR="00B13581" w:rsidRDefault="00B13581" w:rsidP="00B13581">
            <w:pPr>
              <w:spacing w:line="265" w:lineRule="exact"/>
              <w:rPr>
                <w:rFonts w:ascii="ＭＳ ゴシック" w:eastAsia="ＭＳ ゴシック" w:hAnsi="ＭＳ ゴシック" w:hint="default"/>
                <w:b/>
              </w:rPr>
            </w:pPr>
            <w:r w:rsidRPr="00F56CE5">
              <w:rPr>
                <w:rFonts w:ascii="ＭＳ ゴシック" w:eastAsia="ＭＳ ゴシック" w:hAnsi="ＭＳ ゴシック" w:hint="default"/>
                <w:b/>
              </w:rPr>
              <w:t>ア</w:t>
            </w:r>
            <w:r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Pr="00F56CE5">
              <w:rPr>
                <w:rFonts w:ascii="ＭＳ ゴシック" w:eastAsia="ＭＳ ゴシック" w:hAnsi="ＭＳ ゴシック" w:hint="default"/>
                <w:b/>
              </w:rPr>
              <w:t>一次検診</w:t>
            </w:r>
            <w:r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Pr="00F56CE5">
              <w:rPr>
                <w:rFonts w:ascii="ＭＳ ゴシック" w:eastAsia="ＭＳ ゴシック" w:hAnsi="ＭＳ ゴシック" w:hint="default"/>
                <w:b/>
              </w:rPr>
              <w:t>→</w:t>
            </w:r>
            <w:r>
              <w:rPr>
                <w:rFonts w:ascii="ＭＳ ゴシック" w:eastAsia="ＭＳ ゴシック" w:hAnsi="ＭＳ ゴシック" w:hint="default"/>
                <w:b/>
              </w:rPr>
              <w:t xml:space="preserve"> </w:t>
            </w:r>
            <w:r w:rsidRPr="00F56CE5">
              <w:rPr>
                <w:rFonts w:ascii="ＭＳ ゴシック" w:eastAsia="ＭＳ ゴシック" w:hAnsi="ＭＳ ゴシック" w:hint="default"/>
                <w:b/>
              </w:rPr>
              <w:t>二次検診</w:t>
            </w:r>
            <w:r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Pr="00F56CE5">
              <w:rPr>
                <w:rFonts w:ascii="ＭＳ ゴシック" w:eastAsia="ＭＳ ゴシック" w:hAnsi="ＭＳ ゴシック"/>
                <w:b/>
              </w:rPr>
              <w:t>→</w:t>
            </w:r>
            <w:r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Pr="00F56CE5">
              <w:rPr>
                <w:rFonts w:ascii="ＭＳ ゴシック" w:eastAsia="ＭＳ ゴシック" w:hAnsi="ＭＳ ゴシック" w:hint="default"/>
                <w:b/>
              </w:rPr>
              <w:t>三次検診</w:t>
            </w:r>
          </w:p>
          <w:p w14:paraId="55D5DE12" w14:textId="77777777" w:rsidR="00B13581" w:rsidRDefault="00B13581" w:rsidP="00B13581">
            <w:pPr>
              <w:spacing w:beforeLines="10" w:before="28" w:line="265" w:lineRule="exact"/>
              <w:rPr>
                <w:rFonts w:ascii="ＭＳ ゴシック" w:eastAsia="ＭＳ ゴシック" w:hAnsi="ＭＳ ゴシック" w:hint="default"/>
                <w:sz w:val="2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b/>
                <w:szCs w:val="21"/>
              </w:rPr>
              <w:t xml:space="preserve">イ </w:t>
            </w:r>
            <w:r w:rsidRPr="00163EFC">
              <w:rPr>
                <w:rFonts w:ascii="ＭＳ ゴシック" w:eastAsia="ＭＳ ゴシック" w:hAnsi="ＭＳ ゴシック"/>
                <w:b/>
                <w:szCs w:val="21"/>
              </w:rPr>
              <w:t xml:space="preserve">一次検診 </w:t>
            </w:r>
            <w:r>
              <w:rPr>
                <w:rFonts w:ascii="ＭＳ ゴシック" w:eastAsia="ＭＳ ゴシック" w:hAnsi="ＭＳ ゴシック" w:hint="default"/>
                <w:b/>
                <w:szCs w:val="21"/>
              </w:rPr>
              <w:t xml:space="preserve">→ </w:t>
            </w:r>
            <w:r w:rsidRPr="00163EFC">
              <w:rPr>
                <w:rFonts w:ascii="ＭＳ ゴシック" w:eastAsia="ＭＳ ゴシック" w:hAnsi="ＭＳ ゴシック" w:hint="default"/>
                <w:b/>
                <w:szCs w:val="21"/>
              </w:rPr>
              <w:t>直接三次検診</w:t>
            </w:r>
          </w:p>
        </w:tc>
      </w:tr>
      <w:tr w:rsidR="00B13581" w14:paraId="08A37DE0" w14:textId="77777777" w:rsidTr="00B13581">
        <w:trPr>
          <w:trHeight w:val="2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4385F2" w14:textId="77777777" w:rsidR="00B13581" w:rsidRPr="00163EFC" w:rsidRDefault="00B13581" w:rsidP="00B13581">
            <w:pPr>
              <w:spacing w:line="265" w:lineRule="exact"/>
              <w:ind w:firstLineChars="100" w:firstLine="214"/>
              <w:rPr>
                <w:rFonts w:ascii="ＭＳ ゴシック" w:eastAsia="ＭＳ ゴシック" w:hAnsi="ＭＳ ゴシック" w:hint="default"/>
                <w:szCs w:val="21"/>
                <w:u w:val="single" w:color="000000"/>
              </w:rPr>
            </w:pPr>
            <w:r w:rsidRPr="00163EFC">
              <w:rPr>
                <w:rFonts w:ascii="ＭＳ ゴシック" w:eastAsia="ＭＳ ゴシック" w:hAnsi="ＭＳ ゴシック" w:hint="default"/>
                <w:b/>
                <w:spacing w:val="-1"/>
                <w:szCs w:val="21"/>
              </w:rPr>
              <w:t>糖</w:t>
            </w:r>
            <w:r>
              <w:rPr>
                <w:rFonts w:ascii="ＭＳ ゴシック" w:eastAsia="ＭＳ ゴシック" w:hAnsi="ＭＳ ゴシック"/>
                <w:b/>
                <w:spacing w:val="-1"/>
                <w:szCs w:val="21"/>
              </w:rPr>
              <w:t xml:space="preserve"> </w:t>
            </w:r>
            <w:r w:rsidRPr="00163EFC">
              <w:rPr>
                <w:rFonts w:ascii="ＭＳ ゴシック" w:eastAsia="ＭＳ ゴシック" w:hAnsi="ＭＳ ゴシック" w:hint="default"/>
                <w:b/>
                <w:spacing w:val="-1"/>
                <w:szCs w:val="21"/>
              </w:rPr>
              <w:t>検</w:t>
            </w:r>
            <w:r>
              <w:rPr>
                <w:rFonts w:ascii="ＭＳ ゴシック" w:eastAsia="ＭＳ ゴシック" w:hAnsi="ＭＳ ゴシック"/>
                <w:b/>
                <w:spacing w:val="-1"/>
                <w:szCs w:val="21"/>
              </w:rPr>
              <w:t xml:space="preserve"> </w:t>
            </w:r>
            <w:r w:rsidRPr="00163EFC">
              <w:rPr>
                <w:rFonts w:ascii="ＭＳ ゴシック" w:eastAsia="ＭＳ ゴシック" w:hAnsi="ＭＳ ゴシック" w:hint="default"/>
                <w:b/>
                <w:spacing w:val="-1"/>
                <w:szCs w:val="21"/>
              </w:rPr>
              <w:t>診</w:t>
            </w:r>
            <w:r w:rsidRPr="00163EFC">
              <w:rPr>
                <w:rFonts w:ascii="ＭＳ ゴシック" w:eastAsia="ＭＳ ゴシック" w:hAnsi="ＭＳ ゴシック"/>
                <w:b/>
                <w:spacing w:val="-1"/>
                <w:szCs w:val="21"/>
              </w:rPr>
              <w:t>：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B7668E8" w14:textId="77777777" w:rsidR="00B13581" w:rsidRPr="00163EFC" w:rsidRDefault="00B13581" w:rsidP="00B13581">
            <w:pPr>
              <w:spacing w:beforeLines="10" w:before="28" w:line="265" w:lineRule="exact"/>
              <w:rPr>
                <w:rFonts w:ascii="ＭＳ ゴシック" w:eastAsia="ＭＳ ゴシック" w:hAnsi="ＭＳ ゴシック" w:hint="default"/>
                <w:szCs w:val="21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b/>
                <w:spacing w:val="-1"/>
                <w:szCs w:val="21"/>
              </w:rPr>
              <w:t xml:space="preserve">ウ </w:t>
            </w:r>
            <w:r w:rsidRPr="00163EFC">
              <w:rPr>
                <w:rFonts w:ascii="ＭＳ ゴシック" w:eastAsia="ＭＳ ゴシック" w:hAnsi="ＭＳ ゴシック"/>
                <w:b/>
                <w:spacing w:val="-1"/>
                <w:szCs w:val="21"/>
              </w:rPr>
              <w:t>一次検診</w:t>
            </w:r>
            <w:r>
              <w:rPr>
                <w:rFonts w:ascii="ＭＳ ゴシック" w:eastAsia="ＭＳ ゴシック" w:hAnsi="ＭＳ ゴシック"/>
                <w:b/>
                <w:spacing w:val="-1"/>
                <w:szCs w:val="21"/>
              </w:rPr>
              <w:t xml:space="preserve"> </w:t>
            </w:r>
            <w:r w:rsidRPr="00163EFC">
              <w:rPr>
                <w:rFonts w:ascii="ＭＳ ゴシック" w:eastAsia="ＭＳ ゴシック" w:hAnsi="ＭＳ ゴシック"/>
                <w:b/>
                <w:spacing w:val="-1"/>
                <w:szCs w:val="21"/>
              </w:rPr>
              <w:t>→</w:t>
            </w:r>
            <w:r>
              <w:rPr>
                <w:rFonts w:ascii="ＭＳ ゴシック" w:eastAsia="ＭＳ ゴシック" w:hAnsi="ＭＳ ゴシック"/>
                <w:b/>
                <w:spacing w:val="-1"/>
                <w:szCs w:val="21"/>
              </w:rPr>
              <w:t xml:space="preserve"> </w:t>
            </w:r>
            <w:r w:rsidRPr="00163EFC">
              <w:rPr>
                <w:rFonts w:ascii="ＭＳ ゴシック" w:eastAsia="ＭＳ ゴシック" w:hAnsi="ＭＳ ゴシック"/>
                <w:b/>
                <w:spacing w:val="-1"/>
                <w:szCs w:val="21"/>
              </w:rPr>
              <w:t>三次検診</w:t>
            </w:r>
          </w:p>
        </w:tc>
      </w:tr>
    </w:tbl>
    <w:p w14:paraId="0320BBF1" w14:textId="77777777" w:rsidR="001412E3" w:rsidRPr="00F56CE5" w:rsidRDefault="00D855B6">
      <w:pPr>
        <w:spacing w:line="265" w:lineRule="exact"/>
        <w:rPr>
          <w:rFonts w:ascii="ＭＳ ゴシック" w:eastAsia="ＭＳ ゴシック" w:hAnsi="ＭＳ ゴシック" w:hint="default"/>
          <w:u w:val="single"/>
        </w:rPr>
      </w:pPr>
      <w:r w:rsidRPr="00F56CE5">
        <w:rPr>
          <w:rFonts w:ascii="ＭＳ ゴシック" w:eastAsia="ＭＳ ゴシック" w:hAnsi="ＭＳ ゴシック"/>
          <w:sz w:val="20"/>
          <w:u w:val="single" w:color="000000"/>
        </w:rPr>
        <w:t>診　断　名</w:t>
      </w:r>
      <w:r w:rsidR="005D2F63" w:rsidRPr="00F56CE5">
        <w:rPr>
          <w:rFonts w:ascii="ＭＳ ゴシック" w:eastAsia="ＭＳ ゴシック" w:hAnsi="ＭＳ ゴシック"/>
          <w:sz w:val="20"/>
          <w:u w:val="single" w:color="000000"/>
        </w:rPr>
        <w:t xml:space="preserve">　</w:t>
      </w:r>
      <w:r w:rsidR="005D2F63" w:rsidRPr="00F56CE5">
        <w:rPr>
          <w:rFonts w:ascii="ＭＳ ゴシック" w:eastAsia="ＭＳ ゴシック" w:hAnsi="ＭＳ ゴシック" w:hint="default"/>
          <w:sz w:val="20"/>
          <w:u w:val="single" w:color="000000"/>
        </w:rPr>
        <w:t xml:space="preserve">　　　　　　　　　</w:t>
      </w:r>
      <w:r w:rsidR="005D2F63" w:rsidRPr="00F56CE5">
        <w:rPr>
          <w:rFonts w:ascii="ＭＳ ゴシック" w:eastAsia="ＭＳ ゴシック" w:hAnsi="ＭＳ ゴシック"/>
          <w:sz w:val="20"/>
          <w:u w:val="single" w:color="000000"/>
        </w:rPr>
        <w:t xml:space="preserve">　</w:t>
      </w:r>
      <w:r w:rsidR="005D2F63" w:rsidRPr="00F56CE5">
        <w:rPr>
          <w:rFonts w:ascii="ＭＳ ゴシック" w:eastAsia="ＭＳ ゴシック" w:hAnsi="ＭＳ ゴシック" w:hint="default"/>
          <w:sz w:val="20"/>
          <w:u w:val="single" w:color="000000"/>
        </w:rPr>
        <w:t xml:space="preserve">　　</w:t>
      </w:r>
      <w:r w:rsidR="005D2F63" w:rsidRPr="00F56CE5">
        <w:rPr>
          <w:rFonts w:ascii="ＭＳ ゴシック" w:eastAsia="ＭＳ ゴシック" w:hAnsi="ＭＳ ゴシック"/>
          <w:sz w:val="20"/>
          <w:u w:color="000000"/>
        </w:rPr>
        <w:t xml:space="preserve">　　</w:t>
      </w:r>
      <w:r w:rsidR="005D2F63" w:rsidRPr="00F56CE5">
        <w:rPr>
          <w:rFonts w:ascii="ＭＳ ゴシック" w:eastAsia="ＭＳ ゴシック" w:hAnsi="ＭＳ ゴシック" w:hint="default"/>
          <w:sz w:val="20"/>
          <w:u w:color="000000"/>
        </w:rPr>
        <w:t xml:space="preserve">　　　　</w:t>
      </w:r>
      <w:r w:rsidR="005D2F63" w:rsidRPr="00F56CE5">
        <w:rPr>
          <w:rFonts w:ascii="ＭＳ ゴシック" w:eastAsia="ＭＳ ゴシック" w:hAnsi="ＭＳ ゴシック"/>
          <w:sz w:val="20"/>
          <w:u w:color="000000"/>
        </w:rPr>
        <w:t xml:space="preserve">　　　</w:t>
      </w:r>
      <w:r w:rsidR="005D2F63" w:rsidRPr="00F56CE5">
        <w:rPr>
          <w:rFonts w:ascii="ＭＳ ゴシック" w:eastAsia="ＭＳ ゴシック" w:hAnsi="ＭＳ ゴシック" w:hint="default"/>
          <w:sz w:val="20"/>
          <w:u w:color="000000"/>
        </w:rPr>
        <w:t xml:space="preserve">　</w:t>
      </w:r>
      <w:r w:rsidR="005D2F63" w:rsidRPr="00F56CE5">
        <w:rPr>
          <w:rFonts w:ascii="ＭＳ ゴシック" w:eastAsia="ＭＳ ゴシック" w:hAnsi="ＭＳ ゴシック"/>
          <w:sz w:val="20"/>
          <w:u w:color="000000"/>
        </w:rPr>
        <w:t xml:space="preserve">　</w:t>
      </w:r>
      <w:r w:rsidR="005D2F63" w:rsidRPr="00F56CE5">
        <w:rPr>
          <w:rFonts w:ascii="ＭＳ ゴシック" w:eastAsia="ＭＳ ゴシック" w:hAnsi="ＭＳ ゴシック" w:hint="default"/>
          <w:sz w:val="20"/>
          <w:u w:color="000000"/>
        </w:rPr>
        <w:t xml:space="preserve">　</w:t>
      </w:r>
      <w:r w:rsidR="005D2F63" w:rsidRPr="00F56CE5">
        <w:rPr>
          <w:rFonts w:ascii="ＭＳ ゴシック" w:eastAsia="ＭＳ ゴシック" w:hAnsi="ＭＳ ゴシック"/>
          <w:sz w:val="20"/>
          <w:u w:color="000000"/>
        </w:rPr>
        <w:t xml:space="preserve">　</w:t>
      </w:r>
      <w:r w:rsidR="005D2F63" w:rsidRPr="00F56CE5">
        <w:rPr>
          <w:rFonts w:ascii="ＭＳ ゴシック" w:eastAsia="ＭＳ ゴシック" w:hAnsi="ＭＳ ゴシック" w:hint="default"/>
          <w:sz w:val="20"/>
          <w:u w:color="000000"/>
        </w:rPr>
        <w:t xml:space="preserve">　</w:t>
      </w:r>
      <w:r w:rsidR="005D2F63" w:rsidRPr="00F56CE5">
        <w:rPr>
          <w:rFonts w:ascii="ＭＳ ゴシック" w:eastAsia="ＭＳ ゴシック" w:hAnsi="ＭＳ ゴシック"/>
          <w:sz w:val="20"/>
          <w:u w:color="000000"/>
        </w:rPr>
        <w:t xml:space="preserve">　</w:t>
      </w:r>
      <w:r w:rsidR="005D2F63" w:rsidRPr="00F56CE5">
        <w:rPr>
          <w:rFonts w:ascii="ＭＳ ゴシック" w:eastAsia="ＭＳ ゴシック" w:hAnsi="ＭＳ ゴシック" w:hint="default"/>
          <w:sz w:val="20"/>
          <w:u w:color="000000"/>
        </w:rPr>
        <w:t xml:space="preserve">　</w:t>
      </w:r>
      <w:r w:rsidR="005D2F63" w:rsidRPr="00F56CE5">
        <w:rPr>
          <w:rFonts w:ascii="ＭＳ ゴシック" w:eastAsia="ＭＳ ゴシック" w:hAnsi="ＭＳ ゴシック"/>
          <w:sz w:val="20"/>
          <w:u w:color="000000"/>
        </w:rPr>
        <w:t xml:space="preserve">　　</w:t>
      </w:r>
      <w:r w:rsidR="005D2F63" w:rsidRPr="00F56CE5">
        <w:rPr>
          <w:rFonts w:ascii="ＭＳ ゴシック" w:eastAsia="ＭＳ ゴシック" w:hAnsi="ＭＳ ゴシック" w:hint="default"/>
          <w:sz w:val="20"/>
          <w:u w:color="000000"/>
        </w:rPr>
        <w:t xml:space="preserve">　　　　　　　　　　　　　　　　　　　　　　　　</w:t>
      </w:r>
    </w:p>
    <w:p w14:paraId="19D6BD8E" w14:textId="77777777" w:rsidR="001412E3" w:rsidRPr="00F56CE5" w:rsidRDefault="005D2F63">
      <w:pPr>
        <w:spacing w:line="265" w:lineRule="exact"/>
        <w:rPr>
          <w:rFonts w:ascii="ＭＳ ゴシック" w:eastAsia="ＭＳ ゴシック" w:hAnsi="ＭＳ ゴシック" w:hint="default"/>
          <w:b/>
        </w:rPr>
      </w:pPr>
      <w:r w:rsidRPr="00F56CE5">
        <w:rPr>
          <w:rFonts w:ascii="ＭＳ ゴシック" w:eastAsia="ＭＳ ゴシック" w:hAnsi="ＭＳ ゴシック"/>
        </w:rPr>
        <w:t xml:space="preserve">　</w:t>
      </w:r>
      <w:r w:rsidRPr="00F56CE5">
        <w:rPr>
          <w:rFonts w:ascii="ＭＳ ゴシック" w:eastAsia="ＭＳ ゴシック" w:hAnsi="ＭＳ ゴシック" w:hint="default"/>
        </w:rPr>
        <w:t xml:space="preserve">　　　　　　　　　　　　　　　　　　　　　</w:t>
      </w:r>
      <w:r w:rsidRPr="00F56CE5">
        <w:rPr>
          <w:rFonts w:ascii="ＭＳ ゴシック" w:eastAsia="ＭＳ ゴシック" w:hAnsi="ＭＳ ゴシック" w:hint="default"/>
          <w:b/>
        </w:rPr>
        <w:t xml:space="preserve">　　</w:t>
      </w:r>
    </w:p>
    <w:p w14:paraId="5E32C27C" w14:textId="77777777" w:rsidR="001412E3" w:rsidRPr="00F56CE5" w:rsidRDefault="00D855B6">
      <w:pPr>
        <w:spacing w:line="265" w:lineRule="exact"/>
        <w:rPr>
          <w:rFonts w:ascii="ＭＳ ゴシック" w:eastAsia="ＭＳ ゴシック" w:hAnsi="ＭＳ ゴシック" w:hint="default"/>
        </w:rPr>
      </w:pPr>
      <w:r w:rsidRPr="00F56CE5">
        <w:rPr>
          <w:rFonts w:ascii="ＭＳ ゴシック" w:eastAsia="ＭＳ ゴシック" w:hAnsi="ＭＳ ゴシック"/>
          <w:b/>
        </w:rPr>
        <w:t xml:space="preserve">検診実施日（　　　　月　　　　日　）　</w:t>
      </w:r>
      <w:r w:rsidR="005D2F63" w:rsidRPr="00F56CE5">
        <w:rPr>
          <w:rFonts w:ascii="ＭＳ ゴシック" w:eastAsia="ＭＳ ゴシック" w:hAnsi="ＭＳ ゴシック"/>
          <w:b/>
        </w:rPr>
        <w:t xml:space="preserve">　</w:t>
      </w:r>
      <w:r w:rsidR="005D2F63" w:rsidRPr="00F56CE5">
        <w:rPr>
          <w:rFonts w:ascii="ＭＳ ゴシック" w:eastAsia="ＭＳ ゴシック" w:hAnsi="ＭＳ ゴシック" w:hint="default"/>
          <w:b/>
        </w:rPr>
        <w:t xml:space="preserve">　　　　　　　　　　　　　　</w:t>
      </w:r>
    </w:p>
    <w:p w14:paraId="5C5BEDFB" w14:textId="77777777" w:rsidR="001412E3" w:rsidRPr="00F56CE5" w:rsidRDefault="00D855B6">
      <w:pPr>
        <w:spacing w:line="265" w:lineRule="exact"/>
        <w:rPr>
          <w:rFonts w:ascii="ＭＳ ゴシック" w:eastAsia="ＭＳ ゴシック" w:hAnsi="ＭＳ ゴシック" w:hint="default"/>
        </w:rPr>
      </w:pPr>
      <w:r w:rsidRPr="00F56CE5">
        <w:rPr>
          <w:rFonts w:ascii="ＭＳ ゴシック" w:eastAsia="ＭＳ ゴシック" w:hAnsi="ＭＳ ゴシック"/>
          <w:sz w:val="20"/>
        </w:rPr>
        <w:t>(1)</w:t>
      </w:r>
      <w:r w:rsidRPr="00F56CE5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Pr="00F56CE5">
        <w:rPr>
          <w:rFonts w:ascii="ＭＳ ゴシック" w:eastAsia="ＭＳ ゴシック" w:hAnsi="ＭＳ ゴシック"/>
          <w:sz w:val="20"/>
        </w:rPr>
        <w:t>血　圧</w:t>
      </w:r>
      <w:r w:rsidRPr="00F56CE5">
        <w:rPr>
          <w:rFonts w:ascii="ＭＳ ゴシック" w:eastAsia="ＭＳ ゴシック" w:hAnsi="ＭＳ ゴシック"/>
          <w:spacing w:val="-1"/>
          <w:sz w:val="20"/>
        </w:rPr>
        <w:t xml:space="preserve">    </w:t>
      </w:r>
      <w:r w:rsidRPr="00F56CE5">
        <w:rPr>
          <w:rFonts w:ascii="ＭＳ ゴシック" w:eastAsia="ＭＳ ゴシック" w:hAnsi="ＭＳ ゴシック"/>
          <w:sz w:val="20"/>
        </w:rPr>
        <w:t xml:space="preserve">　　</w:t>
      </w:r>
      <w:r w:rsidRPr="00F56CE5">
        <w:rPr>
          <w:rFonts w:ascii="ＭＳ ゴシック" w:eastAsia="ＭＳ ゴシック" w:hAnsi="ＭＳ ゴシック"/>
          <w:spacing w:val="-1"/>
          <w:sz w:val="20"/>
        </w:rPr>
        <w:t xml:space="preserve">  </w:t>
      </w:r>
      <w:r w:rsidRPr="00F56CE5">
        <w:rPr>
          <w:rFonts w:ascii="ＭＳ ゴシック" w:eastAsia="ＭＳ ゴシック" w:hAnsi="ＭＳ ゴシック"/>
          <w:sz w:val="20"/>
        </w:rPr>
        <w:t>／</w:t>
      </w:r>
      <w:r w:rsidRPr="00F56CE5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Pr="00F56CE5">
        <w:rPr>
          <w:rFonts w:ascii="ＭＳ ゴシック" w:eastAsia="ＭＳ ゴシック" w:hAnsi="ＭＳ ゴシック"/>
          <w:sz w:val="20"/>
        </w:rPr>
        <w:t xml:space="preserve">　</w:t>
      </w:r>
      <w:r w:rsidRPr="00F56CE5">
        <w:rPr>
          <w:rFonts w:ascii="ＭＳ ゴシック" w:eastAsia="ＭＳ ゴシック" w:hAnsi="ＭＳ ゴシック"/>
          <w:spacing w:val="-1"/>
          <w:sz w:val="20"/>
        </w:rPr>
        <w:t xml:space="preserve">      </w:t>
      </w:r>
      <w:r w:rsidR="005D2F63" w:rsidRPr="00F56CE5">
        <w:rPr>
          <w:rFonts w:ascii="ＭＳ ゴシック" w:eastAsia="ＭＳ ゴシック" w:hAnsi="ＭＳ ゴシック"/>
          <w:spacing w:val="-1"/>
          <w:sz w:val="20"/>
        </w:rPr>
        <w:t xml:space="preserve">　</w:t>
      </w:r>
      <w:r w:rsidR="005D2F63" w:rsidRPr="00F56CE5">
        <w:rPr>
          <w:rFonts w:ascii="ＭＳ ゴシック" w:eastAsia="ＭＳ ゴシック" w:hAnsi="ＭＳ ゴシック" w:hint="default"/>
          <w:spacing w:val="-1"/>
          <w:sz w:val="20"/>
        </w:rPr>
        <w:t xml:space="preserve">　　　　　　　</w:t>
      </w:r>
    </w:p>
    <w:p w14:paraId="4DC59558" w14:textId="77777777" w:rsidR="001412E3" w:rsidRPr="002E4DFB" w:rsidRDefault="004B361C">
      <w:pPr>
        <w:spacing w:line="265" w:lineRule="exact"/>
        <w:rPr>
          <w:rFonts w:ascii="ＭＳ ゴシック" w:eastAsia="ＭＳ ゴシック" w:hAnsi="ＭＳ ゴシック" w:hint="default"/>
          <w:color w:val="000000" w:themeColor="text1"/>
          <w:sz w:val="20"/>
        </w:rPr>
      </w:pPr>
      <w:r w:rsidRPr="002E4DFB">
        <w:rPr>
          <w:rFonts w:ascii="ＭＳ ゴシック" w:eastAsia="ＭＳ ゴシック" w:hAnsi="ＭＳ ゴシック"/>
          <w:color w:val="000000" w:themeColor="text1"/>
          <w:sz w:val="20"/>
        </w:rPr>
        <w:t>(2)</w:t>
      </w:r>
      <w:r w:rsidRPr="002E4DFB">
        <w:rPr>
          <w:rFonts w:ascii="ＭＳ ゴシック" w:eastAsia="ＭＳ ゴシック" w:hAnsi="ＭＳ ゴシック" w:hint="default"/>
          <w:color w:val="000000" w:themeColor="text1"/>
          <w:sz w:val="20"/>
        </w:rPr>
        <w:t xml:space="preserve"> </w:t>
      </w:r>
      <w:r w:rsidRPr="002E4DFB">
        <w:rPr>
          <w:rFonts w:ascii="ＭＳ ゴシック" w:eastAsia="ＭＳ ゴシック" w:hAnsi="ＭＳ ゴシック"/>
          <w:color w:val="000000" w:themeColor="text1"/>
          <w:sz w:val="20"/>
        </w:rPr>
        <w:t xml:space="preserve">身 </w:t>
      </w:r>
      <w:r w:rsidRPr="002E4DFB">
        <w:rPr>
          <w:rFonts w:ascii="ＭＳ ゴシック" w:eastAsia="ＭＳ ゴシック" w:hAnsi="ＭＳ ゴシック" w:hint="default"/>
          <w:color w:val="000000" w:themeColor="text1"/>
          <w:sz w:val="20"/>
        </w:rPr>
        <w:t xml:space="preserve"> </w:t>
      </w:r>
      <w:r w:rsidRPr="002E4DFB">
        <w:rPr>
          <w:rFonts w:ascii="ＭＳ ゴシック" w:eastAsia="ＭＳ ゴシック" w:hAnsi="ＭＳ ゴシック"/>
          <w:color w:val="000000" w:themeColor="text1"/>
          <w:sz w:val="20"/>
        </w:rPr>
        <w:t>長　　　　㎝　　体重　　　　㎏</w:t>
      </w:r>
    </w:p>
    <w:p w14:paraId="2FFF1EAC" w14:textId="77777777" w:rsidR="001412E3" w:rsidRPr="00F56CE5" w:rsidRDefault="004B361C" w:rsidP="00BA7286">
      <w:pPr>
        <w:wordWrap w:val="0"/>
        <w:spacing w:line="265" w:lineRule="exact"/>
        <w:ind w:right="205"/>
        <w:jc w:val="righ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0"/>
        </w:rPr>
        <w:t>(3</w:t>
      </w:r>
      <w:r w:rsidR="00D855B6" w:rsidRPr="00F56CE5">
        <w:rPr>
          <w:rFonts w:ascii="ＭＳ ゴシック" w:eastAsia="ＭＳ ゴシック" w:hAnsi="ＭＳ ゴシック"/>
          <w:sz w:val="20"/>
        </w:rPr>
        <w:t>)</w:t>
      </w:r>
      <w:r w:rsidR="00D855B6" w:rsidRPr="00F56CE5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="00D855B6" w:rsidRPr="00F56CE5">
        <w:rPr>
          <w:rFonts w:ascii="ＭＳ ゴシック" w:eastAsia="ＭＳ ゴシック" w:hAnsi="ＭＳ ゴシック"/>
          <w:sz w:val="20"/>
        </w:rPr>
        <w:t xml:space="preserve">尿検査　　</w:t>
      </w:r>
      <w:r w:rsidR="00D855B6" w:rsidRPr="00F56CE5">
        <w:rPr>
          <w:rFonts w:ascii="ＭＳ ゴシック" w:eastAsia="ＭＳ ゴシック" w:hAnsi="ＭＳ ゴシック"/>
          <w:spacing w:val="-1"/>
        </w:rPr>
        <w:t xml:space="preserve">                                                                            </w:t>
      </w:r>
      <w:r w:rsidR="00D855B6" w:rsidRPr="00F56CE5">
        <w:rPr>
          <w:rFonts w:ascii="ＭＳ ゴシック" w:eastAsia="ＭＳ ゴシック" w:hAnsi="ＭＳ ゴシック"/>
        </w:rPr>
        <w:t xml:space="preserve">　　　　　</w:t>
      </w: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1167"/>
        <w:gridCol w:w="624"/>
        <w:gridCol w:w="624"/>
        <w:gridCol w:w="624"/>
        <w:gridCol w:w="624"/>
        <w:gridCol w:w="624"/>
        <w:gridCol w:w="708"/>
        <w:gridCol w:w="851"/>
        <w:gridCol w:w="737"/>
        <w:gridCol w:w="737"/>
        <w:gridCol w:w="624"/>
        <w:gridCol w:w="737"/>
        <w:gridCol w:w="849"/>
      </w:tblGrid>
      <w:tr w:rsidR="00BA7286" w:rsidRPr="00F56CE5" w14:paraId="16A923D9" w14:textId="77777777" w:rsidTr="00BA7286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486DD2" w14:textId="77777777" w:rsidR="00BA7286" w:rsidRPr="00F56CE5" w:rsidRDefault="00BA7286" w:rsidP="00BA7286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18"/>
              </w:rPr>
              <w:t>月日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A9FA1E" w14:textId="77777777" w:rsidR="00BA7286" w:rsidRPr="00F56CE5" w:rsidRDefault="00BA7286" w:rsidP="00BA7286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18"/>
              </w:rPr>
              <w:t>採尿方法</w:t>
            </w:r>
          </w:p>
        </w:tc>
        <w:tc>
          <w:tcPr>
            <w:tcW w:w="2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D08CC" w14:textId="77777777" w:rsidR="00BA7286" w:rsidRPr="00F56CE5" w:rsidRDefault="00BA7286" w:rsidP="00BA7286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18"/>
              </w:rPr>
              <w:t>定性試験</w:t>
            </w:r>
          </w:p>
        </w:tc>
        <w:tc>
          <w:tcPr>
            <w:tcW w:w="2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7740EA" w14:textId="77777777" w:rsidR="00BA7286" w:rsidRPr="00F56CE5" w:rsidRDefault="00BA7286" w:rsidP="00BA7286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18"/>
              </w:rPr>
              <w:t>定量試験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0243CD" w14:textId="77777777" w:rsidR="00BA7286" w:rsidRPr="00F56CE5" w:rsidRDefault="00BA7286" w:rsidP="00BA7286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18"/>
              </w:rPr>
              <w:t>沈　　　渣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EFCD6F" w14:textId="77777777" w:rsidR="00BA7286" w:rsidRPr="00F56CE5" w:rsidRDefault="00BA7286" w:rsidP="00BA7286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20"/>
              </w:rPr>
              <w:t>備</w:t>
            </w:r>
            <w:r w:rsidRPr="00F56CE5">
              <w:rPr>
                <w:rFonts w:ascii="ＭＳ ゴシック" w:eastAsia="ＭＳ ゴシック" w:hAnsi="ＭＳ ゴシック"/>
                <w:spacing w:val="-1"/>
                <w:sz w:val="20"/>
              </w:rPr>
              <w:t xml:space="preserve"> </w:t>
            </w:r>
            <w:r w:rsidRPr="00F56CE5">
              <w:rPr>
                <w:rFonts w:ascii="ＭＳ ゴシック" w:eastAsia="ＭＳ ゴシック" w:hAnsi="ＭＳ ゴシック"/>
                <w:sz w:val="20"/>
              </w:rPr>
              <w:t>考</w:t>
            </w:r>
          </w:p>
        </w:tc>
      </w:tr>
      <w:tr w:rsidR="00BA7286" w:rsidRPr="00F56CE5" w14:paraId="35993940" w14:textId="77777777" w:rsidTr="00BA7286">
        <w:trPr>
          <w:trHeight w:val="485"/>
        </w:trPr>
        <w:tc>
          <w:tcPr>
            <w:tcW w:w="7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D0ED82" w14:textId="77777777" w:rsidR="00BA7286" w:rsidRPr="00F56CE5" w:rsidRDefault="00BA7286" w:rsidP="00BA7286">
            <w:pPr>
              <w:spacing w:line="144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347E79" w14:textId="77777777" w:rsidR="00BA7286" w:rsidRPr="00F56CE5" w:rsidRDefault="00BA7286" w:rsidP="00BA7286">
            <w:pPr>
              <w:spacing w:line="144" w:lineRule="auto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E4D7AD" w14:textId="77777777" w:rsidR="00BA7286" w:rsidRPr="00F56CE5" w:rsidRDefault="00BA7286" w:rsidP="00BA7286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18"/>
              </w:rPr>
              <w:t>蛋白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32DB17" w14:textId="77777777" w:rsidR="00BA7286" w:rsidRPr="00F56CE5" w:rsidRDefault="00BA7286" w:rsidP="00BA7286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18"/>
              </w:rPr>
              <w:t>糖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0BF9FD" w14:textId="77777777" w:rsidR="00BA7286" w:rsidRPr="00F56CE5" w:rsidRDefault="00BA7286" w:rsidP="00BA7286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18"/>
              </w:rPr>
              <w:t>潜血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249D6" w14:textId="77777777" w:rsidR="00BA7286" w:rsidRPr="00F56CE5" w:rsidRDefault="00BA7286" w:rsidP="00BA7286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18"/>
              </w:rPr>
              <w:t>ＰＨ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5751EF" w14:textId="77777777" w:rsidR="00BA7286" w:rsidRPr="00F56CE5" w:rsidRDefault="00BA7286" w:rsidP="00BA7286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18"/>
              </w:rPr>
              <w:t>蛋白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EF2AB1" w14:textId="77777777" w:rsidR="00BA7286" w:rsidRPr="00F56CE5" w:rsidRDefault="00BA7286" w:rsidP="00BA7286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18"/>
              </w:rPr>
              <w:t>クレア</w:t>
            </w:r>
          </w:p>
          <w:p w14:paraId="0C45C596" w14:textId="77777777" w:rsidR="00BA7286" w:rsidRPr="00F56CE5" w:rsidRDefault="00BA7286" w:rsidP="00BA7286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18"/>
              </w:rPr>
              <w:t>チニン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9B394" w14:textId="77777777" w:rsidR="00BA7286" w:rsidRPr="00F56CE5" w:rsidRDefault="00BA7286" w:rsidP="00BA7286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18"/>
              </w:rPr>
              <w:t>尿蛋白／</w:t>
            </w:r>
          </w:p>
          <w:p w14:paraId="4E2B156C" w14:textId="77777777" w:rsidR="00BA7286" w:rsidRPr="00F56CE5" w:rsidRDefault="00BA7286" w:rsidP="00BA7286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18"/>
              </w:rPr>
              <w:t>ｸﾚｱﾁﾆﾝ比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E1B65C" w14:textId="77777777" w:rsidR="00BA7286" w:rsidRPr="00F56CE5" w:rsidRDefault="00BA7286" w:rsidP="00BA7286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18"/>
              </w:rPr>
              <w:t>赤血球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1DD75E" w14:textId="77777777" w:rsidR="00BA7286" w:rsidRPr="00F56CE5" w:rsidRDefault="00BA7286" w:rsidP="00BA7286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20"/>
              </w:rPr>
              <w:t>白血球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DBF2DC" w14:textId="77777777" w:rsidR="00BA7286" w:rsidRPr="00F56CE5" w:rsidRDefault="00BA7286" w:rsidP="00BA7286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20"/>
              </w:rPr>
              <w:t>円柱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0C739" w14:textId="77777777" w:rsidR="00BA7286" w:rsidRPr="00F56CE5" w:rsidRDefault="00BA7286" w:rsidP="00BA7286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20"/>
              </w:rPr>
              <w:t>その他</w:t>
            </w:r>
          </w:p>
        </w:tc>
        <w:tc>
          <w:tcPr>
            <w:tcW w:w="8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7C5B9" w14:textId="77777777" w:rsidR="00BA7286" w:rsidRPr="00F56CE5" w:rsidRDefault="00BA7286">
            <w:pPr>
              <w:spacing w:line="144" w:lineRule="auto"/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BA7286" w:rsidRPr="00F56CE5" w14:paraId="6DE5195F" w14:textId="77777777" w:rsidTr="00F64D38">
        <w:trPr>
          <w:trHeight w:val="51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62D95" w14:textId="77777777" w:rsidR="00BA7286" w:rsidRPr="00F56CE5" w:rsidRDefault="00BA7286" w:rsidP="00FD41DD">
            <w:pPr>
              <w:spacing w:line="17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20"/>
              </w:rPr>
              <w:t>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7F8519" w14:textId="77777777" w:rsidR="00BA7286" w:rsidRPr="00F56CE5" w:rsidRDefault="00BA7286" w:rsidP="00FD41DD">
            <w:pPr>
              <w:spacing w:line="17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w w:val="66"/>
                <w:sz w:val="20"/>
              </w:rPr>
              <w:t>早朝尿・来院尿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21CD00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24655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10C961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0A3EF2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D96F0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346AE6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5E11C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C9A3B2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99CA2A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ED99AE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D7BAF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EEA963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</w:tr>
      <w:tr w:rsidR="00BA7286" w:rsidRPr="00F56CE5" w14:paraId="47ED3D53" w14:textId="77777777" w:rsidTr="00F64D38">
        <w:trPr>
          <w:trHeight w:val="51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0B4C9F" w14:textId="77777777" w:rsidR="00BA7286" w:rsidRPr="00F56CE5" w:rsidRDefault="00BA7286" w:rsidP="00BA7286">
            <w:pPr>
              <w:spacing w:line="17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20"/>
              </w:rPr>
              <w:t>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873406" w14:textId="77777777" w:rsidR="00BA7286" w:rsidRPr="00F56CE5" w:rsidRDefault="00BA7286" w:rsidP="00BA7286">
            <w:pPr>
              <w:spacing w:line="17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w w:val="66"/>
                <w:sz w:val="20"/>
              </w:rPr>
              <w:t>早朝尿・来院尿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E38FDE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12E847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65C137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B21127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48EB86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802BCD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1D3330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417880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B8ABF4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A98762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BB88FA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82B883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</w:tr>
      <w:tr w:rsidR="00BA7286" w:rsidRPr="00F56CE5" w14:paraId="5BEA0B17" w14:textId="77777777" w:rsidTr="00F64D38">
        <w:trPr>
          <w:trHeight w:val="51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567AC8" w14:textId="77777777" w:rsidR="00BA7286" w:rsidRPr="00F56CE5" w:rsidRDefault="00BA7286" w:rsidP="00FD41DD">
            <w:pPr>
              <w:spacing w:line="17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sz w:val="20"/>
              </w:rPr>
              <w:t>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B13E7F" w14:textId="77777777" w:rsidR="00BA7286" w:rsidRPr="00F56CE5" w:rsidRDefault="00BA7286" w:rsidP="00FD41DD">
            <w:pPr>
              <w:spacing w:line="177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F56CE5">
              <w:rPr>
                <w:rFonts w:ascii="ＭＳ ゴシック" w:eastAsia="ＭＳ ゴシック" w:hAnsi="ＭＳ ゴシック"/>
                <w:w w:val="66"/>
                <w:sz w:val="20"/>
              </w:rPr>
              <w:t>早朝尿・来院尿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B76115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143F64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D0B439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9EC0D4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5861DA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AEC40F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A44174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6FB5FD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A58341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A91979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430E05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DD891" w14:textId="77777777" w:rsidR="00BA7286" w:rsidRPr="00F56CE5" w:rsidRDefault="00BA7286" w:rsidP="00F64D38">
            <w:pPr>
              <w:spacing w:line="160" w:lineRule="auto"/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3CB85815" w14:textId="77777777" w:rsidR="001412E3" w:rsidRPr="00F56CE5" w:rsidRDefault="00D855B6">
      <w:pPr>
        <w:spacing w:line="265" w:lineRule="exact"/>
        <w:rPr>
          <w:rFonts w:ascii="ＭＳ ゴシック" w:eastAsia="ＭＳ ゴシック" w:hAnsi="ＭＳ ゴシック" w:hint="default"/>
          <w:u w:val="wave"/>
        </w:rPr>
      </w:pPr>
      <w:r w:rsidRPr="00F56CE5">
        <w:rPr>
          <w:rFonts w:ascii="ＭＳ ゴシック" w:eastAsia="ＭＳ ゴシック" w:hAnsi="ＭＳ ゴシック"/>
          <w:spacing w:val="-1"/>
          <w:sz w:val="20"/>
        </w:rPr>
        <w:t xml:space="preserve">    </w:t>
      </w:r>
      <w:r w:rsidRPr="00F56CE5">
        <w:rPr>
          <w:rFonts w:ascii="ＭＳ ゴシック" w:eastAsia="ＭＳ ゴシック" w:hAnsi="ＭＳ ゴシック"/>
          <w:sz w:val="20"/>
        </w:rPr>
        <w:t xml:space="preserve">　</w:t>
      </w:r>
      <w:r w:rsidRPr="00F56CE5">
        <w:rPr>
          <w:rFonts w:ascii="ＭＳ ゴシック" w:eastAsia="ＭＳ ゴシック" w:hAnsi="ＭＳ ゴシック"/>
          <w:u w:val="wave"/>
        </w:rPr>
        <w:t>※尿蛋白／尿クレアチニン比＝尿蛋白定量（mg/dl）／尿クレアチニン（mg/dl）　（正常　0.15未満）</w:t>
      </w:r>
    </w:p>
    <w:p w14:paraId="0717F898" w14:textId="77777777" w:rsidR="00BA7286" w:rsidRDefault="00BA7286" w:rsidP="00B840EE">
      <w:pPr>
        <w:spacing w:line="120" w:lineRule="exact"/>
        <w:rPr>
          <w:rFonts w:ascii="ＭＳ 明朝" w:hAnsi="ＭＳ 明朝" w:hint="default"/>
          <w:sz w:val="20"/>
        </w:rPr>
      </w:pPr>
    </w:p>
    <w:p w14:paraId="3DA8A653" w14:textId="77777777" w:rsidR="001412E3" w:rsidRPr="003A0B82" w:rsidRDefault="00D855B6" w:rsidP="002719C7">
      <w:pPr>
        <w:spacing w:afterLines="50" w:after="143" w:line="265" w:lineRule="exact"/>
        <w:rPr>
          <w:rFonts w:ascii="ＭＳ ゴシック" w:eastAsia="ＭＳ ゴシック" w:hAnsi="ＭＳ ゴシック" w:hint="default"/>
          <w:color w:val="000000" w:themeColor="text1"/>
          <w:spacing w:val="-1"/>
          <w:sz w:val="20"/>
        </w:rPr>
      </w:pPr>
      <w:r w:rsidRPr="003A0B82">
        <w:rPr>
          <w:rFonts w:ascii="ＭＳ ゴシック" w:eastAsia="ＭＳ ゴシック" w:hAnsi="ＭＳ ゴシック"/>
          <w:color w:val="000000" w:themeColor="text1"/>
          <w:sz w:val="20"/>
        </w:rPr>
        <w:t>(</w:t>
      </w:r>
      <w:r w:rsidR="004B361C">
        <w:rPr>
          <w:rFonts w:ascii="ＭＳ ゴシック" w:eastAsia="ＭＳ ゴシック" w:hAnsi="ＭＳ ゴシック"/>
          <w:color w:val="000000" w:themeColor="text1"/>
          <w:sz w:val="20"/>
        </w:rPr>
        <w:t>4</w:t>
      </w:r>
      <w:r w:rsidRPr="003A0B82">
        <w:rPr>
          <w:rFonts w:ascii="ＭＳ ゴシック" w:eastAsia="ＭＳ ゴシック" w:hAnsi="ＭＳ ゴシック"/>
          <w:color w:val="000000" w:themeColor="text1"/>
          <w:sz w:val="20"/>
        </w:rPr>
        <w:t>)</w:t>
      </w:r>
      <w:r w:rsidRPr="003A0B82">
        <w:rPr>
          <w:rFonts w:ascii="ＭＳ ゴシック" w:eastAsia="ＭＳ ゴシック" w:hAnsi="ＭＳ ゴシック"/>
          <w:color w:val="000000" w:themeColor="text1"/>
          <w:spacing w:val="-1"/>
          <w:sz w:val="20"/>
        </w:rPr>
        <w:t xml:space="preserve"> </w:t>
      </w:r>
      <w:r w:rsidR="004C6D85" w:rsidRPr="003A0B82">
        <w:rPr>
          <w:rFonts w:ascii="ＭＳ ゴシック" w:eastAsia="ＭＳ ゴシック" w:hAnsi="ＭＳ ゴシック"/>
          <w:color w:val="000000" w:themeColor="text1"/>
          <w:spacing w:val="-1"/>
          <w:sz w:val="20"/>
        </w:rPr>
        <w:t>血液・尿検査</w:t>
      </w:r>
    </w:p>
    <w:tbl>
      <w:tblPr>
        <w:tblW w:w="0" w:type="auto"/>
        <w:tblInd w:w="62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1560"/>
        <w:gridCol w:w="283"/>
        <w:gridCol w:w="1843"/>
        <w:gridCol w:w="1559"/>
        <w:gridCol w:w="284"/>
        <w:gridCol w:w="850"/>
        <w:gridCol w:w="1701"/>
      </w:tblGrid>
      <w:tr w:rsidR="002719C7" w:rsidRPr="003A0B82" w14:paraId="5655FF87" w14:textId="77777777" w:rsidTr="002719C7">
        <w:trPr>
          <w:trHeight w:val="1788"/>
        </w:trPr>
        <w:tc>
          <w:tcPr>
            <w:tcW w:w="1460" w:type="dxa"/>
          </w:tcPr>
          <w:p w14:paraId="0A01A675" w14:textId="77777777" w:rsidR="004536A0" w:rsidRPr="003A0B82" w:rsidRDefault="004536A0" w:rsidP="004536A0">
            <w:pPr>
              <w:spacing w:line="265" w:lineRule="exac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ヘモグロビン</w:t>
            </w:r>
          </w:p>
          <w:p w14:paraId="7C5B83FB" w14:textId="77777777" w:rsidR="004536A0" w:rsidRPr="003A0B82" w:rsidRDefault="004536A0" w:rsidP="004536A0">
            <w:pPr>
              <w:spacing w:line="265" w:lineRule="exac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ＢＵＮ</w:t>
            </w:r>
          </w:p>
          <w:p w14:paraId="5DE33E33" w14:textId="77777777" w:rsidR="004536A0" w:rsidRPr="003A0B82" w:rsidRDefault="004536A0" w:rsidP="004536A0">
            <w:pPr>
              <w:spacing w:line="265" w:lineRule="exac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Ｃ３</w:t>
            </w:r>
          </w:p>
          <w:p w14:paraId="71D61AD8" w14:textId="77777777" w:rsidR="004536A0" w:rsidRPr="003A0B82" w:rsidRDefault="004536A0" w:rsidP="004536A0">
            <w:pPr>
              <w:spacing w:line="265" w:lineRule="exac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ＩｇＧ</w:t>
            </w:r>
          </w:p>
          <w:p w14:paraId="3DD0B506" w14:textId="77777777" w:rsidR="004536A0" w:rsidRPr="003A0B82" w:rsidRDefault="004536A0" w:rsidP="004536A0">
            <w:pPr>
              <w:spacing w:line="265" w:lineRule="exac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尿Ｃｒ</w:t>
            </w:r>
          </w:p>
          <w:p w14:paraId="0ABD7808" w14:textId="77777777" w:rsidR="004536A0" w:rsidRPr="003A0B82" w:rsidRDefault="004536A0" w:rsidP="004536A0">
            <w:pPr>
              <w:spacing w:line="265" w:lineRule="exac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その他検査</w:t>
            </w:r>
          </w:p>
        </w:tc>
        <w:tc>
          <w:tcPr>
            <w:tcW w:w="1560" w:type="dxa"/>
          </w:tcPr>
          <w:p w14:paraId="21B27E02" w14:textId="77777777" w:rsidR="004536A0" w:rsidRPr="003A0B82" w:rsidRDefault="004536A0" w:rsidP="004536A0">
            <w:pPr>
              <w:spacing w:line="265" w:lineRule="exact"/>
              <w:jc w:val="righ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（g/dl）</w:t>
            </w:r>
          </w:p>
          <w:p w14:paraId="5798E7EB" w14:textId="77777777" w:rsidR="004536A0" w:rsidRPr="003A0B82" w:rsidRDefault="004536A0" w:rsidP="004536A0">
            <w:pPr>
              <w:spacing w:line="265" w:lineRule="exact"/>
              <w:jc w:val="righ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（mg/dl）</w:t>
            </w:r>
          </w:p>
          <w:p w14:paraId="2006105E" w14:textId="77777777" w:rsidR="004536A0" w:rsidRPr="003A0B82" w:rsidRDefault="004536A0" w:rsidP="004536A0">
            <w:pPr>
              <w:spacing w:line="265" w:lineRule="exact"/>
              <w:jc w:val="righ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（mg/dl）</w:t>
            </w:r>
          </w:p>
          <w:p w14:paraId="23AEB281" w14:textId="77777777" w:rsidR="004536A0" w:rsidRPr="003A0B82" w:rsidRDefault="004536A0" w:rsidP="004536A0">
            <w:pPr>
              <w:spacing w:line="265" w:lineRule="exact"/>
              <w:jc w:val="righ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（mg/dl）</w:t>
            </w:r>
          </w:p>
          <w:p w14:paraId="0002B5DD" w14:textId="77777777" w:rsidR="004536A0" w:rsidRPr="003A0B82" w:rsidRDefault="004536A0" w:rsidP="004536A0">
            <w:pPr>
              <w:spacing w:line="265" w:lineRule="exact"/>
              <w:jc w:val="righ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（mg/dl）</w:t>
            </w:r>
          </w:p>
        </w:tc>
        <w:tc>
          <w:tcPr>
            <w:tcW w:w="283" w:type="dxa"/>
          </w:tcPr>
          <w:p w14:paraId="03079F34" w14:textId="77777777" w:rsidR="004536A0" w:rsidRPr="003A0B82" w:rsidRDefault="004536A0" w:rsidP="004536A0">
            <w:pPr>
              <w:spacing w:line="265" w:lineRule="exac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</w:p>
        </w:tc>
        <w:tc>
          <w:tcPr>
            <w:tcW w:w="1843" w:type="dxa"/>
          </w:tcPr>
          <w:p w14:paraId="56733F0B" w14:textId="77777777" w:rsidR="004536A0" w:rsidRPr="003A0B82" w:rsidRDefault="004536A0" w:rsidP="004536A0">
            <w:pPr>
              <w:spacing w:line="265" w:lineRule="exac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</w:p>
          <w:p w14:paraId="1E4676AB" w14:textId="77777777" w:rsidR="004536A0" w:rsidRPr="003A0B82" w:rsidRDefault="004536A0" w:rsidP="004536A0">
            <w:pPr>
              <w:spacing w:line="265" w:lineRule="exac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Ｃｒ</w:t>
            </w:r>
          </w:p>
          <w:p w14:paraId="10433E30" w14:textId="77777777" w:rsidR="004536A0" w:rsidRPr="003A0B82" w:rsidRDefault="004536A0" w:rsidP="004536A0">
            <w:pPr>
              <w:spacing w:line="265" w:lineRule="exac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Ｃ４</w:t>
            </w:r>
          </w:p>
          <w:p w14:paraId="7EB57686" w14:textId="77777777" w:rsidR="004536A0" w:rsidRPr="003A0B82" w:rsidRDefault="004536A0" w:rsidP="004536A0">
            <w:pPr>
              <w:spacing w:line="265" w:lineRule="exac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ＩｇＡ</w:t>
            </w:r>
          </w:p>
          <w:p w14:paraId="1290F0A3" w14:textId="77777777" w:rsidR="004536A0" w:rsidRPr="003A0B82" w:rsidRDefault="004536A0" w:rsidP="004536A0">
            <w:pPr>
              <w:spacing w:line="265" w:lineRule="exac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尿β２</w:t>
            </w:r>
            <w:r w:rsidRPr="003A0B82">
              <w:rPr>
                <w:rFonts w:ascii="ＭＳ ゴシック" w:eastAsia="ＭＳ ゴシック" w:hAnsi="ＭＳ ゴシック"/>
                <w:color w:val="000000" w:themeColor="text1"/>
                <w:w w:val="50"/>
                <w:sz w:val="20"/>
              </w:rPr>
              <w:t>マイクログロブリン</w:t>
            </w:r>
          </w:p>
        </w:tc>
        <w:tc>
          <w:tcPr>
            <w:tcW w:w="1559" w:type="dxa"/>
          </w:tcPr>
          <w:p w14:paraId="5D6C5DBA" w14:textId="77777777" w:rsidR="004536A0" w:rsidRPr="003A0B82" w:rsidRDefault="004536A0" w:rsidP="004536A0">
            <w:pPr>
              <w:spacing w:line="265" w:lineRule="exac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</w:p>
          <w:p w14:paraId="21549179" w14:textId="77777777" w:rsidR="004536A0" w:rsidRPr="003A0B82" w:rsidRDefault="004536A0" w:rsidP="004536A0">
            <w:pPr>
              <w:spacing w:line="265" w:lineRule="exact"/>
              <w:jc w:val="righ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（mg/dl</w:t>
            </w:r>
            <w:r w:rsidRPr="003A0B82"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  <w:t>）</w:t>
            </w:r>
          </w:p>
          <w:p w14:paraId="445D8DD2" w14:textId="77777777" w:rsidR="004536A0" w:rsidRPr="003A0B82" w:rsidRDefault="004536A0" w:rsidP="004536A0">
            <w:pPr>
              <w:spacing w:line="265" w:lineRule="exact"/>
              <w:jc w:val="righ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（mg/dl）</w:t>
            </w:r>
          </w:p>
          <w:p w14:paraId="54169A56" w14:textId="77777777" w:rsidR="004536A0" w:rsidRPr="003A0B82" w:rsidRDefault="004536A0" w:rsidP="004536A0">
            <w:pPr>
              <w:spacing w:line="265" w:lineRule="exact"/>
              <w:jc w:val="righ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（mg/dl）</w:t>
            </w:r>
          </w:p>
          <w:p w14:paraId="022BC869" w14:textId="77777777" w:rsidR="004536A0" w:rsidRPr="003A0B82" w:rsidRDefault="004536A0" w:rsidP="004536A0">
            <w:pPr>
              <w:spacing w:line="265" w:lineRule="exact"/>
              <w:jc w:val="righ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（μ</w:t>
            </w:r>
            <w:r w:rsidRPr="003A0B82"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  <w:t>g/L</w:t>
            </w: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）</w:t>
            </w:r>
          </w:p>
        </w:tc>
        <w:tc>
          <w:tcPr>
            <w:tcW w:w="284" w:type="dxa"/>
          </w:tcPr>
          <w:p w14:paraId="64B41E96" w14:textId="77777777" w:rsidR="004536A0" w:rsidRPr="003A0B82" w:rsidRDefault="004536A0" w:rsidP="004536A0">
            <w:pPr>
              <w:spacing w:line="265" w:lineRule="exac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</w:p>
        </w:tc>
        <w:tc>
          <w:tcPr>
            <w:tcW w:w="850" w:type="dxa"/>
          </w:tcPr>
          <w:p w14:paraId="6D065468" w14:textId="77777777" w:rsidR="002719C7" w:rsidRPr="003A0B82" w:rsidRDefault="002719C7" w:rsidP="004536A0">
            <w:pPr>
              <w:spacing w:line="265" w:lineRule="exac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</w:p>
          <w:p w14:paraId="26E10A8D" w14:textId="77777777" w:rsidR="004536A0" w:rsidRPr="003A0B82" w:rsidRDefault="002719C7" w:rsidP="004536A0">
            <w:pPr>
              <w:spacing w:line="265" w:lineRule="exac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proofErr w:type="spellStart"/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Tchol</w:t>
            </w:r>
            <w:proofErr w:type="spellEnd"/>
          </w:p>
          <w:p w14:paraId="225E84F0" w14:textId="77777777" w:rsidR="002719C7" w:rsidRPr="003A0B82" w:rsidRDefault="002719C7" w:rsidP="004536A0">
            <w:pPr>
              <w:spacing w:line="265" w:lineRule="exac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</w:p>
          <w:p w14:paraId="1F1EAA21" w14:textId="77777777" w:rsidR="002719C7" w:rsidRPr="003A0B82" w:rsidRDefault="002719C7" w:rsidP="004536A0">
            <w:pPr>
              <w:spacing w:line="265" w:lineRule="exac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ＡＳＯ</w:t>
            </w:r>
          </w:p>
          <w:p w14:paraId="76717DA4" w14:textId="77777777" w:rsidR="002719C7" w:rsidRPr="003A0B82" w:rsidRDefault="002719C7" w:rsidP="004536A0">
            <w:pPr>
              <w:spacing w:line="265" w:lineRule="exac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尿Ｃａ</w:t>
            </w:r>
          </w:p>
        </w:tc>
        <w:tc>
          <w:tcPr>
            <w:tcW w:w="1701" w:type="dxa"/>
          </w:tcPr>
          <w:p w14:paraId="7AEDEB9E" w14:textId="77777777" w:rsidR="002719C7" w:rsidRPr="003A0B82" w:rsidRDefault="002719C7" w:rsidP="004536A0">
            <w:pPr>
              <w:spacing w:line="265" w:lineRule="exac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</w:p>
          <w:p w14:paraId="14751419" w14:textId="77777777" w:rsidR="004536A0" w:rsidRPr="003A0B82" w:rsidRDefault="002719C7" w:rsidP="002719C7">
            <w:pPr>
              <w:spacing w:line="265" w:lineRule="exact"/>
              <w:jc w:val="righ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（mg/dl）</w:t>
            </w:r>
          </w:p>
          <w:p w14:paraId="6A90B4C2" w14:textId="77777777" w:rsidR="002719C7" w:rsidRPr="003A0B82" w:rsidRDefault="002719C7" w:rsidP="002719C7">
            <w:pPr>
              <w:spacing w:line="265" w:lineRule="exact"/>
              <w:jc w:val="righ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</w:p>
          <w:p w14:paraId="4C7360B9" w14:textId="77777777" w:rsidR="002719C7" w:rsidRPr="003A0B82" w:rsidRDefault="002719C7" w:rsidP="002719C7">
            <w:pPr>
              <w:spacing w:line="265" w:lineRule="exact"/>
              <w:jc w:val="righ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（IU/ml）</w:t>
            </w:r>
          </w:p>
          <w:p w14:paraId="015288C8" w14:textId="77777777" w:rsidR="002719C7" w:rsidRPr="003A0B82" w:rsidRDefault="002719C7" w:rsidP="002719C7">
            <w:pPr>
              <w:spacing w:line="265" w:lineRule="exact"/>
              <w:jc w:val="right"/>
              <w:rPr>
                <w:rFonts w:ascii="ＭＳ ゴシック" w:eastAsia="ＭＳ ゴシック" w:hAnsi="ＭＳ ゴシック" w:hint="default"/>
                <w:color w:val="000000" w:themeColor="text1"/>
                <w:spacing w:val="-1"/>
                <w:sz w:val="20"/>
              </w:rPr>
            </w:pPr>
            <w:r w:rsidRPr="003A0B82">
              <w:rPr>
                <w:rFonts w:ascii="ＭＳ ゴシック" w:eastAsia="ＭＳ ゴシック" w:hAnsi="ＭＳ ゴシック"/>
                <w:color w:val="000000" w:themeColor="text1"/>
                <w:spacing w:val="-1"/>
                <w:sz w:val="20"/>
              </w:rPr>
              <w:t>（mg/dl）</w:t>
            </w:r>
          </w:p>
        </w:tc>
      </w:tr>
    </w:tbl>
    <w:p w14:paraId="3C38B197" w14:textId="77777777" w:rsidR="004C6D85" w:rsidRPr="003A0B82" w:rsidRDefault="004C6D85">
      <w:pPr>
        <w:spacing w:line="265" w:lineRule="exact"/>
        <w:rPr>
          <w:rFonts w:ascii="ＭＳ ゴシック" w:eastAsia="ＭＳ ゴシック" w:hAnsi="ＭＳ ゴシック" w:hint="default"/>
          <w:color w:val="000000" w:themeColor="text1"/>
          <w:spacing w:val="-1"/>
          <w:sz w:val="20"/>
        </w:rPr>
      </w:pPr>
    </w:p>
    <w:p w14:paraId="6601C119" w14:textId="77777777" w:rsidR="001412E3" w:rsidRPr="003A0B82" w:rsidRDefault="001412E3">
      <w:pPr>
        <w:spacing w:line="265" w:lineRule="exact"/>
        <w:rPr>
          <w:rFonts w:hint="default"/>
          <w:color w:val="000000" w:themeColor="text1"/>
        </w:rPr>
      </w:pPr>
    </w:p>
    <w:p w14:paraId="6C59D4B7" w14:textId="77777777" w:rsidR="001412E3" w:rsidRPr="002E4DFB" w:rsidRDefault="004B663F">
      <w:pPr>
        <w:spacing w:line="265" w:lineRule="exact"/>
        <w:rPr>
          <w:rFonts w:ascii="ＭＳ ゴシック" w:eastAsia="ＭＳ ゴシック" w:hAnsi="ＭＳ ゴシック" w:hint="default"/>
          <w:color w:val="000000" w:themeColor="text1"/>
        </w:rPr>
      </w:pPr>
      <w:r w:rsidRPr="002E4DFB">
        <w:rPr>
          <w:rFonts w:ascii="ＭＳ ゴシック" w:eastAsia="ＭＳ ゴシック" w:hAnsi="ＭＳ ゴシック"/>
          <w:color w:val="000000" w:themeColor="text1"/>
          <w:sz w:val="20"/>
        </w:rPr>
        <w:t xml:space="preserve"> </w:t>
      </w:r>
      <w:r w:rsidR="00D855B6" w:rsidRPr="002E4DFB">
        <w:rPr>
          <w:rFonts w:ascii="ＭＳ ゴシック" w:eastAsia="ＭＳ ゴシック" w:hAnsi="ＭＳ ゴシック"/>
          <w:color w:val="000000" w:themeColor="text1"/>
          <w:sz w:val="20"/>
        </w:rPr>
        <w:t>(5)</w:t>
      </w:r>
      <w:r w:rsidR="00D855B6" w:rsidRPr="002E4DFB">
        <w:rPr>
          <w:rFonts w:ascii="ＭＳ ゴシック" w:eastAsia="ＭＳ ゴシック" w:hAnsi="ＭＳ ゴシック"/>
          <w:color w:val="000000" w:themeColor="text1"/>
          <w:spacing w:val="-1"/>
          <w:sz w:val="20"/>
        </w:rPr>
        <w:t xml:space="preserve"> </w:t>
      </w:r>
      <w:r w:rsidR="004B361C" w:rsidRPr="002E4DFB">
        <w:rPr>
          <w:rFonts w:ascii="ＭＳ ゴシック" w:eastAsia="ＭＳ ゴシック" w:hAnsi="ＭＳ ゴシック"/>
          <w:color w:val="000000" w:themeColor="text1"/>
          <w:spacing w:val="-1"/>
          <w:sz w:val="20"/>
        </w:rPr>
        <w:t>超音波検査</w:t>
      </w:r>
    </w:p>
    <w:p w14:paraId="4D425B41" w14:textId="77777777" w:rsidR="001412E3" w:rsidRPr="002E4DFB" w:rsidRDefault="004B361C" w:rsidP="004B361C">
      <w:pPr>
        <w:spacing w:line="265" w:lineRule="exact"/>
        <w:ind w:firstLineChars="300" w:firstLine="616"/>
        <w:rPr>
          <w:rFonts w:asciiTheme="majorEastAsia" w:eastAsiaTheme="majorEastAsia" w:hAnsiTheme="majorEastAsia" w:hint="default"/>
          <w:color w:val="000000" w:themeColor="text1"/>
          <w:sz w:val="20"/>
        </w:rPr>
      </w:pPr>
      <w:r w:rsidRPr="002E4DFB">
        <w:rPr>
          <w:rFonts w:asciiTheme="majorEastAsia" w:eastAsiaTheme="majorEastAsia" w:hAnsiTheme="majorEastAsia"/>
          <w:color w:val="000000" w:themeColor="text1"/>
          <w:sz w:val="20"/>
        </w:rPr>
        <w:t>左腎　　　　　㎝　　　　右腎　　　　　㎝</w:t>
      </w:r>
    </w:p>
    <w:p w14:paraId="05B3A050" w14:textId="77777777" w:rsidR="004B361C" w:rsidRPr="002E4DFB" w:rsidRDefault="004B361C" w:rsidP="004B361C">
      <w:pPr>
        <w:spacing w:line="265" w:lineRule="exact"/>
        <w:ind w:firstLineChars="300" w:firstLine="616"/>
        <w:rPr>
          <w:rFonts w:asciiTheme="majorEastAsia" w:eastAsiaTheme="majorEastAsia" w:hAnsiTheme="majorEastAsia" w:hint="default"/>
          <w:color w:val="000000" w:themeColor="text1"/>
          <w:sz w:val="20"/>
        </w:rPr>
      </w:pPr>
      <w:r w:rsidRPr="002E4DFB">
        <w:rPr>
          <w:rFonts w:asciiTheme="majorEastAsia" w:eastAsiaTheme="majorEastAsia" w:hAnsiTheme="majorEastAsia"/>
          <w:color w:val="000000" w:themeColor="text1"/>
          <w:sz w:val="20"/>
        </w:rPr>
        <w:t>その他の異常所見：</w:t>
      </w:r>
    </w:p>
    <w:p w14:paraId="5719CC6B" w14:textId="77777777" w:rsidR="004B361C" w:rsidRPr="004B361C" w:rsidRDefault="004B361C" w:rsidP="00B840EE">
      <w:pPr>
        <w:spacing w:line="120" w:lineRule="exact"/>
        <w:ind w:firstLineChars="300" w:firstLine="616"/>
        <w:rPr>
          <w:rFonts w:asciiTheme="majorEastAsia" w:eastAsiaTheme="majorEastAsia" w:hAnsiTheme="majorEastAsia" w:hint="default"/>
          <w:sz w:val="20"/>
        </w:rPr>
      </w:pPr>
    </w:p>
    <w:p w14:paraId="13C3F6EC" w14:textId="77777777" w:rsidR="004B663F" w:rsidRPr="003A0B82" w:rsidRDefault="004B663F" w:rsidP="004B663F">
      <w:pPr>
        <w:spacing w:line="265" w:lineRule="exact"/>
        <w:ind w:firstLineChars="50" w:firstLine="103"/>
        <w:rPr>
          <w:rFonts w:ascii="ＭＳ ゴシック" w:eastAsia="ＭＳ ゴシック" w:hAnsi="ＭＳ ゴシック" w:hint="default"/>
          <w:color w:val="000000" w:themeColor="text1"/>
        </w:rPr>
      </w:pPr>
      <w:r w:rsidRPr="003A0B82">
        <w:rPr>
          <w:rFonts w:ascii="ＭＳ ゴシック" w:eastAsia="ＭＳ ゴシック" w:hAnsi="ＭＳ ゴシック"/>
          <w:color w:val="000000" w:themeColor="text1"/>
          <w:sz w:val="20"/>
        </w:rPr>
        <w:t>(</w:t>
      </w:r>
      <w:r>
        <w:rPr>
          <w:rFonts w:ascii="ＭＳ ゴシック" w:eastAsia="ＭＳ ゴシック" w:hAnsi="ＭＳ ゴシック"/>
          <w:color w:val="000000" w:themeColor="text1"/>
          <w:sz w:val="20"/>
        </w:rPr>
        <w:t>6</w:t>
      </w:r>
      <w:r w:rsidRPr="003A0B82">
        <w:rPr>
          <w:rFonts w:ascii="ＭＳ ゴシック" w:eastAsia="ＭＳ ゴシック" w:hAnsi="ＭＳ ゴシック"/>
          <w:color w:val="000000" w:themeColor="text1"/>
          <w:sz w:val="20"/>
        </w:rPr>
        <w:t>)</w:t>
      </w:r>
      <w:r w:rsidRPr="003A0B82">
        <w:rPr>
          <w:rFonts w:ascii="ＭＳ ゴシック" w:eastAsia="ＭＳ ゴシック" w:hAnsi="ＭＳ ゴシック"/>
          <w:color w:val="000000" w:themeColor="text1"/>
          <w:spacing w:val="-1"/>
          <w:sz w:val="20"/>
        </w:rPr>
        <w:t xml:space="preserve"> </w:t>
      </w:r>
      <w:r w:rsidRPr="003A0B82">
        <w:rPr>
          <w:rFonts w:ascii="ＭＳ ゴシック" w:eastAsia="ＭＳ ゴシック" w:hAnsi="ＭＳ ゴシック"/>
          <w:color w:val="000000" w:themeColor="text1"/>
          <w:sz w:val="20"/>
        </w:rPr>
        <w:t>腎生検（施行した場合は所見を記入してください。）</w:t>
      </w:r>
    </w:p>
    <w:p w14:paraId="5FE46B3D" w14:textId="77777777" w:rsidR="004B663F" w:rsidRPr="003A0B82" w:rsidRDefault="004B663F" w:rsidP="004B663F">
      <w:pPr>
        <w:spacing w:line="265" w:lineRule="exact"/>
        <w:rPr>
          <w:rFonts w:hint="default"/>
          <w:color w:val="000000" w:themeColor="text1"/>
        </w:rPr>
      </w:pPr>
    </w:p>
    <w:p w14:paraId="58F2E324" w14:textId="77777777" w:rsidR="004B663F" w:rsidRPr="003A0B82" w:rsidRDefault="004B663F" w:rsidP="004B663F">
      <w:pPr>
        <w:spacing w:line="265" w:lineRule="exact"/>
        <w:rPr>
          <w:rFonts w:hint="default"/>
          <w:color w:val="000000" w:themeColor="text1"/>
        </w:rPr>
      </w:pPr>
    </w:p>
    <w:p w14:paraId="7900D010" w14:textId="77777777" w:rsidR="001412E3" w:rsidRPr="00F56CE5" w:rsidRDefault="004B663F" w:rsidP="004B663F">
      <w:pPr>
        <w:spacing w:line="265" w:lineRule="exact"/>
        <w:rPr>
          <w:rFonts w:ascii="ＭＳ ゴシック" w:eastAsia="ＭＳ ゴシック" w:hAnsi="ＭＳ ゴシック" w:hint="default"/>
        </w:rPr>
      </w:pPr>
      <w:r w:rsidRPr="00F56CE5">
        <w:rPr>
          <w:rFonts w:ascii="ＭＳ ゴシック" w:eastAsia="ＭＳ ゴシック" w:hAnsi="ＭＳ ゴシック"/>
          <w:sz w:val="20"/>
        </w:rPr>
        <w:t xml:space="preserve"> </w:t>
      </w:r>
      <w:r w:rsidR="00D855B6" w:rsidRPr="00F56CE5">
        <w:rPr>
          <w:rFonts w:ascii="ＭＳ ゴシック" w:eastAsia="ＭＳ ゴシック" w:hAnsi="ＭＳ ゴシック"/>
          <w:sz w:val="20"/>
        </w:rPr>
        <w:t>(</w:t>
      </w:r>
      <w:r>
        <w:rPr>
          <w:rFonts w:ascii="ＭＳ ゴシック" w:eastAsia="ＭＳ ゴシック" w:hAnsi="ＭＳ ゴシック"/>
          <w:sz w:val="20"/>
        </w:rPr>
        <w:t>7</w:t>
      </w:r>
      <w:r w:rsidR="00D855B6" w:rsidRPr="00F56CE5">
        <w:rPr>
          <w:rFonts w:ascii="ＭＳ ゴシック" w:eastAsia="ＭＳ ゴシック" w:hAnsi="ＭＳ ゴシック"/>
          <w:sz w:val="20"/>
        </w:rPr>
        <w:t>)</w:t>
      </w:r>
      <w:r w:rsidR="00D855B6" w:rsidRPr="00F56CE5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="00D855B6" w:rsidRPr="00F56CE5">
        <w:rPr>
          <w:rFonts w:ascii="ＭＳ ゴシック" w:eastAsia="ＭＳ ゴシック" w:hAnsi="ＭＳ ゴシック"/>
          <w:sz w:val="20"/>
        </w:rPr>
        <w:t>尿糖陽性者に対して次の検査を行って</w:t>
      </w:r>
      <w:r w:rsidR="00F56CE5">
        <w:rPr>
          <w:rFonts w:ascii="ＭＳ ゴシック" w:eastAsia="ＭＳ ゴシック" w:hAnsi="ＭＳ ゴシック"/>
          <w:sz w:val="20"/>
        </w:rPr>
        <w:t>くだ</w:t>
      </w:r>
      <w:r w:rsidR="00D855B6" w:rsidRPr="00F56CE5">
        <w:rPr>
          <w:rFonts w:ascii="ＭＳ ゴシック" w:eastAsia="ＭＳ ゴシック" w:hAnsi="ＭＳ ゴシック"/>
          <w:sz w:val="20"/>
        </w:rPr>
        <w:t>さい。</w:t>
      </w:r>
    </w:p>
    <w:p w14:paraId="2F3AFCE9" w14:textId="77777777" w:rsidR="001412E3" w:rsidRPr="00F56CE5" w:rsidRDefault="00D855B6">
      <w:pPr>
        <w:spacing w:line="265" w:lineRule="exact"/>
        <w:rPr>
          <w:rFonts w:ascii="ＭＳ ゴシック" w:eastAsia="ＭＳ ゴシック" w:hAnsi="ＭＳ ゴシック" w:hint="default"/>
        </w:rPr>
      </w:pPr>
      <w:r>
        <w:rPr>
          <w:rFonts w:ascii="ＭＳ 明朝" w:hAnsi="ＭＳ 明朝"/>
          <w:sz w:val="20"/>
        </w:rPr>
        <w:t xml:space="preserve">　　</w:t>
      </w:r>
      <w:r w:rsidRPr="00F56CE5">
        <w:rPr>
          <w:rFonts w:ascii="ＭＳ ゴシック" w:eastAsia="ＭＳ ゴシック" w:hAnsi="ＭＳ ゴシック"/>
          <w:sz w:val="20"/>
        </w:rPr>
        <w:t>血糖</w:t>
      </w:r>
    </w:p>
    <w:p w14:paraId="05053D4E" w14:textId="77777777" w:rsidR="001412E3" w:rsidRPr="00F56CE5" w:rsidRDefault="00D855B6">
      <w:pPr>
        <w:spacing w:line="265" w:lineRule="exact"/>
        <w:rPr>
          <w:rFonts w:ascii="ＭＳ ゴシック" w:eastAsia="ＭＳ ゴシック" w:hAnsi="ＭＳ ゴシック" w:hint="default"/>
        </w:rPr>
      </w:pPr>
      <w:r w:rsidRPr="00F56CE5">
        <w:rPr>
          <w:rFonts w:ascii="ＭＳ ゴシック" w:eastAsia="ＭＳ ゴシック" w:hAnsi="ＭＳ ゴシック"/>
          <w:sz w:val="20"/>
        </w:rPr>
        <w:t xml:space="preserve">　　HbA１c</w:t>
      </w:r>
    </w:p>
    <w:p w14:paraId="350D97D4" w14:textId="77777777" w:rsidR="001412E3" w:rsidRDefault="00D855B6">
      <w:pPr>
        <w:spacing w:line="265" w:lineRule="exact"/>
        <w:rPr>
          <w:rFonts w:hint="default"/>
        </w:rPr>
      </w:pPr>
      <w:r w:rsidRPr="00F56CE5">
        <w:rPr>
          <w:rFonts w:ascii="ＭＳ ゴシック" w:eastAsia="ＭＳ ゴシック" w:hAnsi="ＭＳ ゴシック"/>
          <w:sz w:val="20"/>
        </w:rPr>
        <w:t xml:space="preserve">　　ＯＧＴＴ（必要な場合）</w:t>
      </w:r>
    </w:p>
    <w:p w14:paraId="65866639" w14:textId="77777777" w:rsidR="001412E3" w:rsidRDefault="001412E3" w:rsidP="00B840EE">
      <w:pPr>
        <w:spacing w:line="120" w:lineRule="exact"/>
        <w:rPr>
          <w:rFonts w:hint="default"/>
        </w:rPr>
      </w:pPr>
    </w:p>
    <w:p w14:paraId="700C7A1C" w14:textId="77777777" w:rsidR="001412E3" w:rsidRPr="00F56CE5" w:rsidRDefault="00D855B6">
      <w:pPr>
        <w:spacing w:line="265" w:lineRule="exact"/>
        <w:rPr>
          <w:rFonts w:ascii="ＭＳ ゴシック" w:eastAsia="ＭＳ ゴシック" w:hAnsi="ＭＳ ゴシック" w:hint="default"/>
        </w:rPr>
      </w:pPr>
      <w:r w:rsidRPr="00F56CE5">
        <w:rPr>
          <w:rFonts w:ascii="ＭＳ ゴシック" w:eastAsia="ＭＳ ゴシック" w:hAnsi="ＭＳ ゴシック"/>
          <w:b/>
        </w:rPr>
        <w:t>＜三次検診後の措置方法（相当する事項を○で囲ってください）＞</w:t>
      </w:r>
    </w:p>
    <w:p w14:paraId="29B58979" w14:textId="77777777" w:rsidR="001412E3" w:rsidRDefault="00D855B6">
      <w:pPr>
        <w:spacing w:line="265" w:lineRule="exact"/>
        <w:rPr>
          <w:rFonts w:hint="default"/>
        </w:rPr>
      </w:pPr>
      <w:r w:rsidRPr="00F56CE5">
        <w:rPr>
          <w:rFonts w:ascii="ＭＳ ゴシック" w:eastAsia="ＭＳ ゴシック" w:hAnsi="ＭＳ ゴシック"/>
          <w:sz w:val="20"/>
        </w:rPr>
        <w:t xml:space="preserve">　１</w:t>
      </w:r>
      <w:r w:rsidRPr="00F56CE5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Pr="00F56CE5">
        <w:rPr>
          <w:rFonts w:ascii="ＭＳ ゴシック" w:eastAsia="ＭＳ ゴシック" w:hAnsi="ＭＳ ゴシック"/>
          <w:sz w:val="20"/>
        </w:rPr>
        <w:t xml:space="preserve">入院加療　</w:t>
      </w:r>
      <w:r w:rsidR="00FD40B6" w:rsidRPr="00F56CE5">
        <w:rPr>
          <w:rFonts w:ascii="ＭＳ ゴシック" w:eastAsia="ＭＳ ゴシック" w:hAnsi="ＭＳ ゴシック"/>
          <w:sz w:val="20"/>
        </w:rPr>
        <w:t xml:space="preserve">　</w:t>
      </w:r>
      <w:r w:rsidRPr="00F56CE5">
        <w:rPr>
          <w:rFonts w:ascii="ＭＳ ゴシック" w:eastAsia="ＭＳ ゴシック" w:hAnsi="ＭＳ ゴシック"/>
          <w:sz w:val="20"/>
        </w:rPr>
        <w:t xml:space="preserve">　２</w:t>
      </w:r>
      <w:r w:rsidRPr="00F56CE5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Pr="00F56CE5">
        <w:rPr>
          <w:rFonts w:ascii="ＭＳ ゴシック" w:eastAsia="ＭＳ ゴシック" w:hAnsi="ＭＳ ゴシック"/>
          <w:sz w:val="20"/>
        </w:rPr>
        <w:t xml:space="preserve">通院加療または経過観察　</w:t>
      </w:r>
      <w:r w:rsidR="00FD40B6" w:rsidRPr="00F56CE5">
        <w:rPr>
          <w:rFonts w:ascii="ＭＳ ゴシック" w:eastAsia="ＭＳ ゴシック" w:hAnsi="ＭＳ ゴシック"/>
          <w:sz w:val="20"/>
        </w:rPr>
        <w:t xml:space="preserve">　３</w:t>
      </w:r>
      <w:r w:rsidR="00FD40B6" w:rsidRPr="00F56CE5">
        <w:rPr>
          <w:rFonts w:ascii="ＭＳ ゴシック" w:eastAsia="ＭＳ ゴシック" w:hAnsi="ＭＳ ゴシック"/>
          <w:spacing w:val="-1"/>
          <w:sz w:val="20"/>
        </w:rPr>
        <w:t xml:space="preserve"> 経過観察</w:t>
      </w:r>
      <w:r w:rsidR="00FD40B6" w:rsidRPr="00F56CE5">
        <w:rPr>
          <w:rFonts w:ascii="ＭＳ ゴシック" w:eastAsia="ＭＳ ゴシック" w:hAnsi="ＭＳ ゴシック" w:hint="default"/>
          <w:spacing w:val="-1"/>
          <w:sz w:val="20"/>
        </w:rPr>
        <w:t>不要</w:t>
      </w:r>
      <w:r w:rsidR="00FD40B6" w:rsidRPr="00F56CE5">
        <w:rPr>
          <w:rFonts w:ascii="ＭＳ ゴシック" w:eastAsia="ＭＳ ゴシック" w:hAnsi="ＭＳ ゴシック"/>
          <w:b/>
          <w:spacing w:val="-1"/>
          <w:sz w:val="20"/>
        </w:rPr>
        <w:t xml:space="preserve">　</w:t>
      </w:r>
      <w:r w:rsidRPr="00F56CE5">
        <w:rPr>
          <w:rFonts w:ascii="ＭＳ ゴシック" w:eastAsia="ＭＳ ゴシック" w:hAnsi="ＭＳ ゴシック"/>
          <w:sz w:val="20"/>
        </w:rPr>
        <w:t xml:space="preserve">　</w:t>
      </w:r>
      <w:r w:rsidR="00FD40B6" w:rsidRPr="00F56CE5">
        <w:rPr>
          <w:rFonts w:ascii="ＭＳ ゴシック" w:eastAsia="ＭＳ ゴシック" w:hAnsi="ＭＳ ゴシック"/>
          <w:sz w:val="20"/>
        </w:rPr>
        <w:t>４</w:t>
      </w:r>
      <w:r w:rsidRPr="00F56CE5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Pr="00F56CE5">
        <w:rPr>
          <w:rFonts w:ascii="ＭＳ ゴシック" w:eastAsia="ＭＳ ゴシック" w:hAnsi="ＭＳ ゴシック"/>
          <w:sz w:val="20"/>
        </w:rPr>
        <w:t>その他（他医への紹介等）</w:t>
      </w:r>
    </w:p>
    <w:p w14:paraId="34679FD4" w14:textId="77777777" w:rsidR="001412E3" w:rsidRPr="00FD40B6" w:rsidRDefault="001412E3">
      <w:pPr>
        <w:spacing w:line="265" w:lineRule="exact"/>
        <w:rPr>
          <w:rFonts w:hint="default"/>
        </w:rPr>
      </w:pPr>
    </w:p>
    <w:p w14:paraId="066B5CB0" w14:textId="77777777" w:rsidR="001412E3" w:rsidRPr="00F56CE5" w:rsidRDefault="00D855B6">
      <w:pPr>
        <w:spacing w:line="265" w:lineRule="exact"/>
        <w:rPr>
          <w:rFonts w:ascii="ＭＳ ゴシック" w:eastAsia="ＭＳ ゴシック" w:hAnsi="ＭＳ ゴシック" w:hint="default"/>
        </w:rPr>
      </w:pPr>
      <w:r w:rsidRPr="00F56CE5">
        <w:rPr>
          <w:rFonts w:ascii="ＭＳ ゴシック" w:eastAsia="ＭＳ ゴシック" w:hAnsi="ＭＳ ゴシック"/>
          <w:b/>
        </w:rPr>
        <w:t>＜</w:t>
      </w:r>
      <w:r w:rsidRPr="00F56CE5">
        <w:rPr>
          <w:rFonts w:ascii="ＭＳ ゴシック" w:eastAsia="ＭＳ ゴシック" w:hAnsi="ＭＳ ゴシック"/>
          <w:b/>
          <w:shd w:val="clear" w:color="000000" w:fill="auto"/>
        </w:rPr>
        <w:t>学校生活管理指導表に基づく指導区分</w:t>
      </w:r>
      <w:r w:rsidRPr="00F56CE5">
        <w:rPr>
          <w:rFonts w:ascii="ＭＳ ゴシック" w:eastAsia="ＭＳ ゴシック" w:hAnsi="ＭＳ ゴシック"/>
          <w:b/>
        </w:rPr>
        <w:t>＞</w:t>
      </w:r>
    </w:p>
    <w:p w14:paraId="5FCF8927" w14:textId="77777777" w:rsidR="001412E3" w:rsidRPr="00F56CE5" w:rsidRDefault="00D855B6">
      <w:pPr>
        <w:spacing w:line="265" w:lineRule="exact"/>
        <w:rPr>
          <w:rFonts w:ascii="ＭＳ ゴシック" w:eastAsia="ＭＳ ゴシック" w:hAnsi="ＭＳ ゴシック" w:hint="default"/>
        </w:rPr>
      </w:pPr>
      <w:r w:rsidRPr="00F56CE5">
        <w:rPr>
          <w:rFonts w:ascii="ＭＳ ゴシック" w:eastAsia="ＭＳ ゴシック" w:hAnsi="ＭＳ ゴシック"/>
          <w:sz w:val="20"/>
        </w:rPr>
        <w:t xml:space="preserve">　Ａ在宅医療・入院要　</w:t>
      </w:r>
      <w:r w:rsidRPr="00F56CE5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Pr="00F56CE5">
        <w:rPr>
          <w:rFonts w:ascii="ＭＳ ゴシック" w:eastAsia="ＭＳ ゴシック" w:hAnsi="ＭＳ ゴシック"/>
          <w:sz w:val="20"/>
        </w:rPr>
        <w:t>Ｂ登校可但し運動不可</w:t>
      </w:r>
      <w:r w:rsidRPr="00F56CE5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Pr="00F56CE5">
        <w:rPr>
          <w:rFonts w:ascii="ＭＳ ゴシック" w:eastAsia="ＭＳ ゴシック" w:hAnsi="ＭＳ ゴシック"/>
          <w:sz w:val="20"/>
        </w:rPr>
        <w:t xml:space="preserve">　Ｃ軽い運動可</w:t>
      </w:r>
      <w:r w:rsidRPr="00F56CE5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Pr="00F56CE5">
        <w:rPr>
          <w:rFonts w:ascii="ＭＳ ゴシック" w:eastAsia="ＭＳ ゴシック" w:hAnsi="ＭＳ ゴシック"/>
          <w:sz w:val="20"/>
        </w:rPr>
        <w:t xml:space="preserve">　Ｄ中等度の運動可　</w:t>
      </w:r>
      <w:r w:rsidRPr="00F56CE5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Pr="00F56CE5">
        <w:rPr>
          <w:rFonts w:ascii="ＭＳ ゴシック" w:eastAsia="ＭＳ ゴシック" w:hAnsi="ＭＳ ゴシック"/>
          <w:sz w:val="20"/>
        </w:rPr>
        <w:t xml:space="preserve">Ｅ強い運動可　</w:t>
      </w:r>
      <w:r w:rsidRPr="00F56CE5">
        <w:rPr>
          <w:rFonts w:ascii="ＭＳ ゴシック" w:eastAsia="ＭＳ ゴシック" w:hAnsi="ＭＳ ゴシック"/>
          <w:spacing w:val="-1"/>
          <w:sz w:val="20"/>
        </w:rPr>
        <w:t xml:space="preserve"> </w:t>
      </w:r>
      <w:r w:rsidR="00FD40B6" w:rsidRPr="00F56CE5">
        <w:rPr>
          <w:rFonts w:ascii="ＭＳ ゴシック" w:eastAsia="ＭＳ ゴシック" w:hAnsi="ＭＳ ゴシック"/>
          <w:spacing w:val="-1"/>
          <w:sz w:val="20"/>
        </w:rPr>
        <w:t>Ｆ</w:t>
      </w:r>
      <w:r w:rsidRPr="00F56CE5">
        <w:rPr>
          <w:rFonts w:ascii="ＭＳ ゴシック" w:eastAsia="ＭＳ ゴシック" w:hAnsi="ＭＳ ゴシック"/>
          <w:sz w:val="20"/>
        </w:rPr>
        <w:t>管理不要</w:t>
      </w:r>
    </w:p>
    <w:p w14:paraId="37CD865E" w14:textId="77777777" w:rsidR="009D2016" w:rsidRDefault="00603F7C" w:rsidP="00603F7C">
      <w:pPr>
        <w:spacing w:line="265" w:lineRule="exact"/>
        <w:jc w:val="center"/>
        <w:rPr>
          <w:rFonts w:ascii="ＭＳ ゴシック" w:eastAsia="ＭＳ ゴシック" w:hAnsi="ＭＳ ゴシック" w:hint="default"/>
          <w:color w:val="000000" w:themeColor="text1"/>
        </w:rPr>
      </w:pPr>
      <w:r w:rsidRPr="00F56CE5">
        <w:rPr>
          <w:rFonts w:ascii="ＭＳ ゴシック" w:eastAsia="ＭＳ ゴシック" w:hAnsi="ＭＳ ゴシック"/>
          <w:color w:val="000000" w:themeColor="text1"/>
        </w:rPr>
        <w:t>※「管理不要</w:t>
      </w:r>
      <w:r w:rsidRPr="00F56CE5">
        <w:rPr>
          <w:rFonts w:ascii="ＭＳ ゴシック" w:eastAsia="ＭＳ ゴシック" w:hAnsi="ＭＳ ゴシック" w:hint="default"/>
          <w:color w:val="000000" w:themeColor="text1"/>
        </w:rPr>
        <w:t>」</w:t>
      </w:r>
      <w:r w:rsidRPr="00F56CE5">
        <w:rPr>
          <w:rFonts w:ascii="ＭＳ ゴシック" w:eastAsia="ＭＳ ゴシック" w:hAnsi="ＭＳ ゴシック"/>
          <w:color w:val="000000" w:themeColor="text1"/>
        </w:rPr>
        <w:t>の</w:t>
      </w:r>
      <w:r w:rsidRPr="00F56CE5">
        <w:rPr>
          <w:rFonts w:ascii="ＭＳ ゴシック" w:eastAsia="ＭＳ ゴシック" w:hAnsi="ＭＳ ゴシック" w:hint="default"/>
          <w:color w:val="000000" w:themeColor="text1"/>
        </w:rPr>
        <w:t>場合、医師による</w:t>
      </w:r>
      <w:r w:rsidR="00806368" w:rsidRPr="00F56CE5">
        <w:rPr>
          <w:rFonts w:ascii="ＭＳ ゴシック" w:eastAsia="ＭＳ ゴシック" w:hAnsi="ＭＳ ゴシック"/>
          <w:color w:val="000000" w:themeColor="text1"/>
        </w:rPr>
        <w:t>「</w:t>
      </w:r>
      <w:r w:rsidR="00806368" w:rsidRPr="00F56CE5">
        <w:rPr>
          <w:rFonts w:ascii="ＭＳ ゴシック" w:eastAsia="ＭＳ ゴシック" w:hAnsi="ＭＳ ゴシック" w:hint="default"/>
          <w:color w:val="000000" w:themeColor="text1"/>
        </w:rPr>
        <w:t>学校生活管理指導表」（</w:t>
      </w:r>
      <w:r w:rsidRPr="00F56CE5">
        <w:rPr>
          <w:rFonts w:ascii="ＭＳ ゴシック" w:eastAsia="ＭＳ ゴシック" w:hAnsi="ＭＳ ゴシック" w:hint="default"/>
          <w:color w:val="000000" w:themeColor="text1"/>
        </w:rPr>
        <w:t>様式</w:t>
      </w:r>
      <w:r w:rsidRPr="00F56CE5">
        <w:rPr>
          <w:rFonts w:ascii="ＭＳ ゴシック" w:eastAsia="ＭＳ ゴシック" w:hAnsi="ＭＳ ゴシック"/>
          <w:color w:val="000000" w:themeColor="text1"/>
        </w:rPr>
        <w:t>11</w:t>
      </w:r>
      <w:r w:rsidR="00806368" w:rsidRPr="00F56CE5">
        <w:rPr>
          <w:rFonts w:ascii="ＭＳ ゴシック" w:eastAsia="ＭＳ ゴシック" w:hAnsi="ＭＳ ゴシック"/>
          <w:color w:val="000000" w:themeColor="text1"/>
        </w:rPr>
        <w:t>）</w:t>
      </w:r>
      <w:r w:rsidRPr="00F56CE5">
        <w:rPr>
          <w:rFonts w:ascii="ＭＳ ゴシック" w:eastAsia="ＭＳ ゴシック" w:hAnsi="ＭＳ ゴシック" w:hint="default"/>
          <w:color w:val="000000" w:themeColor="text1"/>
        </w:rPr>
        <w:t>への記載は不要です。</w:t>
      </w:r>
    </w:p>
    <w:p w14:paraId="62A89EE3" w14:textId="77777777" w:rsidR="00F56CE5" w:rsidRPr="00F56CE5" w:rsidRDefault="00F56CE5" w:rsidP="00F56CE5">
      <w:pPr>
        <w:spacing w:line="265" w:lineRule="exact"/>
        <w:jc w:val="left"/>
        <w:rPr>
          <w:rFonts w:ascii="ＭＳ ゴシック" w:eastAsia="ＭＳ ゴシック" w:hAnsi="ＭＳ ゴシック" w:hint="default"/>
          <w:color w:val="000000" w:themeColor="text1"/>
        </w:rPr>
      </w:pPr>
    </w:p>
    <w:p w14:paraId="79E44307" w14:textId="77777777" w:rsidR="001412E3" w:rsidRPr="00F56CE5" w:rsidRDefault="00D855B6">
      <w:pPr>
        <w:spacing w:line="265" w:lineRule="exact"/>
        <w:rPr>
          <w:rFonts w:ascii="ＭＳ ゴシック" w:eastAsia="ＭＳ ゴシック" w:hAnsi="ＭＳ ゴシック" w:hint="default"/>
        </w:rPr>
      </w:pPr>
      <w:r w:rsidRPr="00F56CE5">
        <w:rPr>
          <w:rFonts w:ascii="ＭＳ ゴシック" w:eastAsia="ＭＳ ゴシック" w:hAnsi="ＭＳ ゴシック"/>
          <w:color w:val="000000" w:themeColor="text1"/>
          <w:spacing w:val="-1"/>
        </w:rPr>
        <w:t xml:space="preserve">                                                               </w:t>
      </w:r>
      <w:r w:rsidRPr="00F56CE5">
        <w:rPr>
          <w:rFonts w:ascii="ＭＳ ゴシック" w:eastAsia="ＭＳ ゴシック" w:hAnsi="ＭＳ ゴシック"/>
          <w:color w:val="000000" w:themeColor="text1"/>
        </w:rPr>
        <w:t xml:space="preserve">　　</w:t>
      </w:r>
      <w:r w:rsidR="00096994" w:rsidRPr="00F56CE5">
        <w:rPr>
          <w:rFonts w:ascii="ＭＳ ゴシック" w:eastAsia="ＭＳ ゴシック" w:hAnsi="ＭＳ ゴシック"/>
          <w:color w:val="000000" w:themeColor="text1"/>
          <w:sz w:val="20"/>
        </w:rPr>
        <w:t>西暦</w:t>
      </w:r>
      <w:r w:rsidR="00096994" w:rsidRPr="00F56CE5">
        <w:rPr>
          <w:rFonts w:ascii="ＭＳ ゴシック" w:eastAsia="ＭＳ ゴシック" w:hAnsi="ＭＳ ゴシック"/>
        </w:rPr>
        <w:t xml:space="preserve">　</w:t>
      </w:r>
      <w:r w:rsidR="00096994" w:rsidRPr="00F56CE5">
        <w:rPr>
          <w:rFonts w:ascii="ＭＳ ゴシック" w:eastAsia="ＭＳ ゴシック" w:hAnsi="ＭＳ ゴシック" w:hint="default"/>
        </w:rPr>
        <w:t xml:space="preserve">　</w:t>
      </w:r>
      <w:r w:rsidRPr="00F56CE5">
        <w:rPr>
          <w:rFonts w:ascii="ＭＳ ゴシック" w:eastAsia="ＭＳ ゴシック" w:hAnsi="ＭＳ ゴシック"/>
          <w:sz w:val="20"/>
        </w:rPr>
        <w:t xml:space="preserve">　　　年　　　月　</w:t>
      </w:r>
      <w:r w:rsidR="002E7FCB" w:rsidRPr="00F56CE5">
        <w:rPr>
          <w:rFonts w:ascii="ＭＳ ゴシック" w:eastAsia="ＭＳ ゴシック" w:hAnsi="ＭＳ ゴシック"/>
          <w:sz w:val="20"/>
        </w:rPr>
        <w:t xml:space="preserve">　</w:t>
      </w:r>
      <w:r w:rsidRPr="00F56CE5">
        <w:rPr>
          <w:rFonts w:ascii="ＭＳ ゴシック" w:eastAsia="ＭＳ ゴシック" w:hAnsi="ＭＳ ゴシック"/>
          <w:sz w:val="20"/>
        </w:rPr>
        <w:t xml:space="preserve">　日</w:t>
      </w:r>
    </w:p>
    <w:p w14:paraId="44EC5835" w14:textId="77777777" w:rsidR="001412E3" w:rsidRPr="00F56CE5" w:rsidRDefault="001412E3">
      <w:pPr>
        <w:spacing w:line="265" w:lineRule="exact"/>
        <w:rPr>
          <w:rFonts w:ascii="ＭＳ ゴシック" w:eastAsia="ＭＳ ゴシック" w:hAnsi="ＭＳ ゴシック" w:hint="default"/>
        </w:rPr>
      </w:pPr>
    </w:p>
    <w:p w14:paraId="3A00BC0D" w14:textId="77777777" w:rsidR="001412E3" w:rsidRPr="00F56CE5" w:rsidRDefault="00D855B6">
      <w:pPr>
        <w:spacing w:line="265" w:lineRule="exact"/>
        <w:rPr>
          <w:rFonts w:ascii="ＭＳ ゴシック" w:eastAsia="ＭＳ ゴシック" w:hAnsi="ＭＳ ゴシック" w:hint="default"/>
        </w:rPr>
      </w:pPr>
      <w:r w:rsidRPr="00F56CE5">
        <w:rPr>
          <w:rFonts w:ascii="ＭＳ ゴシック" w:eastAsia="ＭＳ ゴシック" w:hAnsi="ＭＳ ゴシック"/>
          <w:spacing w:val="-1"/>
          <w:sz w:val="20"/>
        </w:rPr>
        <w:t xml:space="preserve">           </w:t>
      </w:r>
      <w:r w:rsidRPr="00F56CE5">
        <w:rPr>
          <w:rFonts w:ascii="ＭＳ ゴシック" w:eastAsia="ＭＳ ゴシック" w:hAnsi="ＭＳ ゴシック"/>
          <w:sz w:val="20"/>
        </w:rPr>
        <w:t xml:space="preserve">　　</w:t>
      </w:r>
      <w:r w:rsidRPr="00F56CE5">
        <w:rPr>
          <w:rFonts w:ascii="ＭＳ ゴシック" w:eastAsia="ＭＳ ゴシック" w:hAnsi="ＭＳ ゴシック"/>
          <w:spacing w:val="-1"/>
          <w:sz w:val="20"/>
        </w:rPr>
        <w:t xml:space="preserve">                </w:t>
      </w:r>
      <w:r w:rsidRPr="00F56CE5">
        <w:rPr>
          <w:rFonts w:ascii="ＭＳ ゴシック" w:eastAsia="ＭＳ ゴシック" w:hAnsi="ＭＳ ゴシック"/>
          <w:sz w:val="20"/>
        </w:rPr>
        <w:t xml:space="preserve">　　　　　　　　</w:t>
      </w:r>
      <w:r w:rsidRPr="00F56CE5">
        <w:rPr>
          <w:rFonts w:ascii="ＭＳ ゴシック" w:eastAsia="ＭＳ ゴシック" w:hAnsi="ＭＳ ゴシック"/>
          <w:spacing w:val="-1"/>
          <w:sz w:val="20"/>
        </w:rPr>
        <w:t xml:space="preserve">  </w:t>
      </w:r>
      <w:r w:rsidRPr="00F56CE5">
        <w:rPr>
          <w:rFonts w:ascii="ＭＳ ゴシック" w:eastAsia="ＭＳ ゴシック" w:hAnsi="ＭＳ ゴシック"/>
          <w:sz w:val="20"/>
        </w:rPr>
        <w:t xml:space="preserve">医療機関名　　　　　　　　</w:t>
      </w:r>
    </w:p>
    <w:p w14:paraId="493B0D8C" w14:textId="36339F26" w:rsidR="001412E3" w:rsidRDefault="00D855B6" w:rsidP="002719C7">
      <w:pPr>
        <w:spacing w:beforeLines="50" w:before="143" w:line="265" w:lineRule="exact"/>
        <w:rPr>
          <w:rFonts w:hint="default"/>
        </w:rPr>
      </w:pPr>
      <w:r w:rsidRPr="00F56CE5">
        <w:rPr>
          <w:rFonts w:ascii="ＭＳ ゴシック" w:eastAsia="ＭＳ ゴシック" w:hAnsi="ＭＳ ゴシック"/>
          <w:spacing w:val="-1"/>
          <w:sz w:val="20"/>
        </w:rPr>
        <w:t xml:space="preserve">                              </w:t>
      </w:r>
      <w:r w:rsidRPr="00F56CE5">
        <w:rPr>
          <w:rFonts w:ascii="ＭＳ ゴシック" w:eastAsia="ＭＳ ゴシック" w:hAnsi="ＭＳ ゴシック"/>
          <w:sz w:val="20"/>
        </w:rPr>
        <w:t xml:space="preserve">　　　　　　　　</w:t>
      </w:r>
      <w:r w:rsidRPr="00F56CE5">
        <w:rPr>
          <w:rFonts w:ascii="ＭＳ ゴシック" w:eastAsia="ＭＳ ゴシック" w:hAnsi="ＭＳ ゴシック"/>
          <w:spacing w:val="-1"/>
          <w:sz w:val="20"/>
        </w:rPr>
        <w:t xml:space="preserve">   </w:t>
      </w:r>
      <w:r w:rsidRPr="00F56CE5">
        <w:rPr>
          <w:rFonts w:ascii="ＭＳ ゴシック" w:eastAsia="ＭＳ ゴシック" w:hAnsi="ＭＳ ゴシック"/>
          <w:sz w:val="20"/>
          <w:u w:val="single" w:color="000000"/>
        </w:rPr>
        <w:t>医</w:t>
      </w:r>
      <w:r w:rsidRPr="00F56CE5">
        <w:rPr>
          <w:rFonts w:ascii="ＭＳ ゴシック" w:eastAsia="ＭＳ ゴシック" w:hAnsi="ＭＳ ゴシック"/>
          <w:spacing w:val="-1"/>
          <w:sz w:val="20"/>
          <w:u w:val="single" w:color="000000"/>
        </w:rPr>
        <w:t xml:space="preserve">  </w:t>
      </w:r>
      <w:r w:rsidRPr="00F56CE5">
        <w:rPr>
          <w:rFonts w:ascii="ＭＳ ゴシック" w:eastAsia="ＭＳ ゴシック" w:hAnsi="ＭＳ ゴシック"/>
          <w:sz w:val="20"/>
          <w:u w:val="single" w:color="000000"/>
        </w:rPr>
        <w:t xml:space="preserve">師　名　　　　　　　　　　　　　　　　</w:t>
      </w:r>
      <w:r w:rsidR="006C03D8">
        <w:rPr>
          <w:rFonts w:ascii="ＭＳ ゴシック" w:eastAsia="ＭＳ ゴシック" w:hAnsi="ＭＳ ゴシック"/>
          <w:sz w:val="20"/>
          <w:u w:val="single" w:color="000000"/>
        </w:rPr>
        <w:t xml:space="preserve">　</w:t>
      </w:r>
      <w:r w:rsidR="009A28B4">
        <w:rPr>
          <w:rFonts w:ascii="ＭＳ ゴシック" w:eastAsia="ＭＳ ゴシック" w:hAnsi="ＭＳ ゴシック"/>
          <w:sz w:val="20"/>
          <w:u w:val="single" w:color="000000"/>
        </w:rPr>
        <w:t xml:space="preserve">　</w:t>
      </w:r>
    </w:p>
    <w:sectPr w:rsidR="001412E3" w:rsidSect="00B840EE">
      <w:footnotePr>
        <w:numRestart w:val="eachPage"/>
      </w:footnotePr>
      <w:endnotePr>
        <w:numFmt w:val="decimal"/>
      </w:endnotePr>
      <w:pgSz w:w="11906" w:h="16838" w:code="9"/>
      <w:pgMar w:top="340" w:right="567" w:bottom="567" w:left="567" w:header="1134" w:footer="0" w:gutter="0"/>
      <w:pgNumType w:fmt="numberInDash" w:start="18"/>
      <w:cols w:space="720"/>
      <w:docGrid w:type="linesAndChars" w:linePitch="286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B802" w14:textId="77777777" w:rsidR="008165FA" w:rsidRDefault="008165F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39F0442" w14:textId="77777777" w:rsidR="008165FA" w:rsidRDefault="008165F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F60C3" w14:textId="77777777" w:rsidR="008165FA" w:rsidRDefault="008165F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ACFDADB" w14:textId="77777777" w:rsidR="008165FA" w:rsidRDefault="008165F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51"/>
  <w:hyphenationZone w:val="0"/>
  <w:drawingGridHorizontalSpacing w:val="21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E3"/>
    <w:rsid w:val="00096994"/>
    <w:rsid w:val="001412E3"/>
    <w:rsid w:val="00163EFC"/>
    <w:rsid w:val="0017184F"/>
    <w:rsid w:val="00184184"/>
    <w:rsid w:val="002719C7"/>
    <w:rsid w:val="00273371"/>
    <w:rsid w:val="002A6197"/>
    <w:rsid w:val="002E4DFB"/>
    <w:rsid w:val="002E7FCB"/>
    <w:rsid w:val="0031153A"/>
    <w:rsid w:val="003808D9"/>
    <w:rsid w:val="003A0B82"/>
    <w:rsid w:val="003F20C8"/>
    <w:rsid w:val="003F2AE7"/>
    <w:rsid w:val="00444375"/>
    <w:rsid w:val="004536A0"/>
    <w:rsid w:val="004978EC"/>
    <w:rsid w:val="004B361C"/>
    <w:rsid w:val="004B663F"/>
    <w:rsid w:val="004C6D85"/>
    <w:rsid w:val="00500436"/>
    <w:rsid w:val="00525418"/>
    <w:rsid w:val="0052788B"/>
    <w:rsid w:val="005404D3"/>
    <w:rsid w:val="005D2F63"/>
    <w:rsid w:val="00603F7C"/>
    <w:rsid w:val="00696CAC"/>
    <w:rsid w:val="006C03D8"/>
    <w:rsid w:val="00775D9E"/>
    <w:rsid w:val="007A7E58"/>
    <w:rsid w:val="007B7B9B"/>
    <w:rsid w:val="007D5923"/>
    <w:rsid w:val="007E020B"/>
    <w:rsid w:val="007E2BD8"/>
    <w:rsid w:val="00806368"/>
    <w:rsid w:val="008165FA"/>
    <w:rsid w:val="00853CB9"/>
    <w:rsid w:val="008A422E"/>
    <w:rsid w:val="008F5D50"/>
    <w:rsid w:val="009516B5"/>
    <w:rsid w:val="009A28B4"/>
    <w:rsid w:val="009D2016"/>
    <w:rsid w:val="009E6A5D"/>
    <w:rsid w:val="00A66F32"/>
    <w:rsid w:val="00B13581"/>
    <w:rsid w:val="00B405D7"/>
    <w:rsid w:val="00B40A9A"/>
    <w:rsid w:val="00B840EE"/>
    <w:rsid w:val="00BA7286"/>
    <w:rsid w:val="00C75554"/>
    <w:rsid w:val="00D353EB"/>
    <w:rsid w:val="00D4174B"/>
    <w:rsid w:val="00D52D22"/>
    <w:rsid w:val="00D855B6"/>
    <w:rsid w:val="00E6572D"/>
    <w:rsid w:val="00EF543C"/>
    <w:rsid w:val="00F15B16"/>
    <w:rsid w:val="00F41122"/>
    <w:rsid w:val="00F56CE5"/>
    <w:rsid w:val="00F64D38"/>
    <w:rsid w:val="00FB2B2C"/>
    <w:rsid w:val="00FC4184"/>
    <w:rsid w:val="00FD40B6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C5E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7B7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7B9B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B7B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7B9B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273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37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2B91DD76-5089-438C-A299-4EA8FE03414C}"/>
</file>

<file path=customXml/itemProps2.xml><?xml version="1.0" encoding="utf-8"?>
<ds:datastoreItem xmlns:ds="http://schemas.openxmlformats.org/officeDocument/2006/customXml" ds:itemID="{88696590-0588-4B4F-B40D-67D5606621F7}"/>
</file>

<file path=customXml/itemProps3.xml><?xml version="1.0" encoding="utf-8"?>
<ds:datastoreItem xmlns:ds="http://schemas.openxmlformats.org/officeDocument/2006/customXml" ds:itemID="{2D5BEFF3-7B03-4E8E-BE17-9CD2B2342C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2026-04-06T09:55:00Z</dcterms:created>
  <dcterms:modified xsi:type="dcterms:W3CDTF">2026-04-06T09:55:00Z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