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752B" w14:textId="79AB43B7" w:rsidR="00846E16" w:rsidRPr="001D1E7D" w:rsidRDefault="00846E16" w:rsidP="00F57B2D"/>
    <w:p w14:paraId="07A0DD06" w14:textId="77777777" w:rsidR="00F57B2D" w:rsidRPr="001D1E7D" w:rsidRDefault="00F57B2D" w:rsidP="00F57B2D"/>
    <w:p w14:paraId="414BDFF5" w14:textId="77777777" w:rsidR="00F57B2D" w:rsidRPr="001D1E7D" w:rsidRDefault="00F57B2D" w:rsidP="00F57B2D"/>
    <w:p w14:paraId="16DB9D5D" w14:textId="77777777" w:rsidR="00F57B2D" w:rsidRPr="001D1E7D" w:rsidRDefault="00F57B2D" w:rsidP="00F57B2D"/>
    <w:p w14:paraId="0230A6B8" w14:textId="77777777" w:rsidR="00F57B2D" w:rsidRPr="001D1E7D" w:rsidRDefault="00F57B2D" w:rsidP="00F57B2D"/>
    <w:p w14:paraId="1F78A196" w14:textId="77777777" w:rsidR="00F57B2D" w:rsidRPr="001D1E7D" w:rsidRDefault="00F57B2D" w:rsidP="00F57B2D"/>
    <w:p w14:paraId="71DBA892" w14:textId="77777777" w:rsidR="00F57B2D" w:rsidRPr="001D1E7D" w:rsidRDefault="00F57B2D" w:rsidP="00F57B2D"/>
    <w:p w14:paraId="12DED8E9" w14:textId="77777777" w:rsidR="00F57B2D" w:rsidRPr="001D1E7D" w:rsidRDefault="00F57B2D" w:rsidP="00F57B2D"/>
    <w:p w14:paraId="0A341D78" w14:textId="77777777" w:rsidR="00F57B2D" w:rsidRPr="001D1E7D" w:rsidRDefault="00F57B2D" w:rsidP="00F57B2D"/>
    <w:p w14:paraId="7EDA1049" w14:textId="0EAFBBB4" w:rsidR="00132894" w:rsidRPr="00296B54" w:rsidRDefault="00132894" w:rsidP="00CD256E">
      <w:pPr>
        <w:pStyle w:val="affffa"/>
      </w:pPr>
      <w:bookmarkStart w:id="0" w:name="OLE_LINK6"/>
      <w:bookmarkStart w:id="1" w:name="OLE_LINK7"/>
      <w:r>
        <w:rPr>
          <w:rFonts w:hint="eastAsia"/>
        </w:rPr>
        <w:t xml:space="preserve">令和７年度　</w:t>
      </w:r>
      <w:r w:rsidRPr="00296B54">
        <w:rPr>
          <w:rFonts w:hint="eastAsia"/>
        </w:rPr>
        <w:t>県立高等学校特別教室空調設備賃貸借事業</w:t>
      </w:r>
    </w:p>
    <w:bookmarkEnd w:id="0"/>
    <w:bookmarkEnd w:id="1"/>
    <w:p w14:paraId="20245780" w14:textId="77777777" w:rsidR="00F57B2D" w:rsidRPr="00296B54" w:rsidRDefault="00F57B2D" w:rsidP="00F57B2D"/>
    <w:p w14:paraId="2D3D9614" w14:textId="77777777" w:rsidR="00F57B2D" w:rsidRPr="00296B54" w:rsidRDefault="00F57B2D" w:rsidP="00F57B2D"/>
    <w:p w14:paraId="2EB3492B" w14:textId="77777777" w:rsidR="00F57B2D" w:rsidRPr="00296B54" w:rsidRDefault="00F57B2D" w:rsidP="00CD256E">
      <w:pPr>
        <w:pStyle w:val="affffa"/>
      </w:pPr>
      <w:r w:rsidRPr="00296B54">
        <w:rPr>
          <w:rFonts w:hint="eastAsia"/>
        </w:rPr>
        <w:t>事業契約書</w:t>
      </w:r>
      <w:r w:rsidR="00D96F31" w:rsidRPr="00296B54">
        <w:rPr>
          <w:rFonts w:hint="eastAsia"/>
        </w:rPr>
        <w:t>（案）</w:t>
      </w:r>
    </w:p>
    <w:p w14:paraId="2F0AD089" w14:textId="77777777" w:rsidR="00F57B2D" w:rsidRPr="00296B54" w:rsidRDefault="00F57B2D" w:rsidP="00F03541">
      <w:pPr>
        <w:rPr>
          <w:lang w:eastAsia="zh-TW"/>
        </w:rPr>
      </w:pPr>
    </w:p>
    <w:p w14:paraId="4CEEF069" w14:textId="77777777" w:rsidR="00F57B2D" w:rsidRPr="00296B54" w:rsidRDefault="00F57B2D" w:rsidP="00F57B2D">
      <w:pPr>
        <w:rPr>
          <w:lang w:eastAsia="zh-TW"/>
        </w:rPr>
      </w:pPr>
    </w:p>
    <w:p w14:paraId="0589C16B" w14:textId="77777777" w:rsidR="00F57B2D" w:rsidRPr="00296B54" w:rsidRDefault="00F57B2D" w:rsidP="00F57B2D">
      <w:pPr>
        <w:rPr>
          <w:lang w:eastAsia="zh-TW"/>
        </w:rPr>
      </w:pPr>
    </w:p>
    <w:p w14:paraId="10CDCE1C" w14:textId="77777777" w:rsidR="00F57B2D" w:rsidRPr="00296B54" w:rsidRDefault="00F57B2D" w:rsidP="00F57B2D">
      <w:pPr>
        <w:rPr>
          <w:lang w:eastAsia="zh-TW"/>
        </w:rPr>
      </w:pPr>
    </w:p>
    <w:p w14:paraId="4268D067" w14:textId="77777777" w:rsidR="00F57B2D" w:rsidRPr="00296B54" w:rsidRDefault="00F57B2D" w:rsidP="00F57B2D">
      <w:pPr>
        <w:rPr>
          <w:lang w:eastAsia="zh-TW"/>
        </w:rPr>
      </w:pPr>
    </w:p>
    <w:p w14:paraId="4A0FDD27" w14:textId="77777777" w:rsidR="00F57B2D" w:rsidRPr="00296B54" w:rsidRDefault="00F57B2D" w:rsidP="00F57B2D">
      <w:pPr>
        <w:rPr>
          <w:lang w:eastAsia="zh-TW"/>
        </w:rPr>
      </w:pPr>
    </w:p>
    <w:p w14:paraId="5DA403EC" w14:textId="77777777" w:rsidR="00F57B2D" w:rsidRPr="00296B54" w:rsidRDefault="00F57B2D" w:rsidP="00F57B2D">
      <w:pPr>
        <w:rPr>
          <w:lang w:eastAsia="zh-TW"/>
        </w:rPr>
      </w:pPr>
    </w:p>
    <w:p w14:paraId="78375E01" w14:textId="77777777" w:rsidR="00F57B2D" w:rsidRPr="00296B54" w:rsidRDefault="00F57B2D" w:rsidP="00F57B2D">
      <w:pPr>
        <w:rPr>
          <w:lang w:eastAsia="zh-TW"/>
        </w:rPr>
      </w:pPr>
    </w:p>
    <w:p w14:paraId="7F1E546E" w14:textId="77777777" w:rsidR="00F57B2D" w:rsidRPr="00296B54" w:rsidRDefault="00F57B2D" w:rsidP="00F57B2D">
      <w:pPr>
        <w:rPr>
          <w:lang w:eastAsia="zh-TW"/>
        </w:rPr>
      </w:pPr>
    </w:p>
    <w:p w14:paraId="4999FAC5" w14:textId="77777777" w:rsidR="00F57B2D" w:rsidRPr="00296B54" w:rsidRDefault="00F57B2D" w:rsidP="00F57B2D">
      <w:pPr>
        <w:rPr>
          <w:lang w:eastAsia="zh-TW"/>
        </w:rPr>
      </w:pPr>
    </w:p>
    <w:p w14:paraId="33362651" w14:textId="77777777" w:rsidR="00F57B2D" w:rsidRPr="00296B54" w:rsidRDefault="00F57B2D" w:rsidP="00F57B2D">
      <w:pPr>
        <w:rPr>
          <w:lang w:eastAsia="zh-TW"/>
        </w:rPr>
      </w:pPr>
    </w:p>
    <w:p w14:paraId="3F68C798" w14:textId="77777777" w:rsidR="00F57B2D" w:rsidRPr="00296B54" w:rsidRDefault="00F57B2D" w:rsidP="00F57B2D">
      <w:pPr>
        <w:rPr>
          <w:lang w:eastAsia="zh-TW"/>
        </w:rPr>
      </w:pPr>
    </w:p>
    <w:p w14:paraId="31BDE7B7" w14:textId="77777777" w:rsidR="00F57B2D" w:rsidRPr="00296B54" w:rsidRDefault="00F57B2D" w:rsidP="00F57B2D">
      <w:pPr>
        <w:rPr>
          <w:lang w:eastAsia="zh-TW"/>
        </w:rPr>
      </w:pPr>
    </w:p>
    <w:p w14:paraId="5D6F149F" w14:textId="6C9284E9" w:rsidR="00F57B2D" w:rsidRPr="00296B54" w:rsidRDefault="00112611" w:rsidP="00CD256E">
      <w:pPr>
        <w:pStyle w:val="affffa"/>
      </w:pPr>
      <w:r w:rsidRPr="00296B54">
        <w:rPr>
          <w:rFonts w:hint="eastAsia"/>
        </w:rPr>
        <w:t>令和</w:t>
      </w:r>
      <w:r w:rsidR="00132894">
        <w:rPr>
          <w:rFonts w:hint="eastAsia"/>
        </w:rPr>
        <w:t xml:space="preserve">　</w:t>
      </w:r>
      <w:r w:rsidRPr="00296B54">
        <w:rPr>
          <w:rFonts w:hint="eastAsia"/>
        </w:rPr>
        <w:t xml:space="preserve">年　</w:t>
      </w:r>
      <w:r w:rsidR="00F57B2D" w:rsidRPr="00296B54">
        <w:rPr>
          <w:rFonts w:hint="eastAsia"/>
        </w:rPr>
        <w:t>月</w:t>
      </w:r>
      <w:r w:rsidRPr="00296B54">
        <w:rPr>
          <w:rFonts w:hint="eastAsia"/>
        </w:rPr>
        <w:t xml:space="preserve">　</w:t>
      </w:r>
      <w:r w:rsidR="00F57B2D" w:rsidRPr="00296B54">
        <w:rPr>
          <w:rFonts w:hint="eastAsia"/>
        </w:rPr>
        <w:t>日</w:t>
      </w:r>
    </w:p>
    <w:p w14:paraId="0976F9FF" w14:textId="77777777" w:rsidR="00F57B2D" w:rsidRPr="00296B54" w:rsidRDefault="00F57B2D" w:rsidP="00F57B2D">
      <w:pPr>
        <w:rPr>
          <w:lang w:eastAsia="zh-TW"/>
        </w:rPr>
      </w:pPr>
    </w:p>
    <w:p w14:paraId="34616422" w14:textId="77777777" w:rsidR="00F57B2D" w:rsidRPr="00296B54" w:rsidRDefault="00112611" w:rsidP="00F57B2D">
      <w:pPr>
        <w:jc w:val="center"/>
        <w:rPr>
          <w:sz w:val="28"/>
          <w:szCs w:val="28"/>
        </w:rPr>
      </w:pPr>
      <w:r w:rsidRPr="00296B54">
        <w:rPr>
          <w:rFonts w:hint="eastAsia"/>
          <w:sz w:val="28"/>
          <w:szCs w:val="28"/>
        </w:rPr>
        <w:t>群馬県教育委員会</w:t>
      </w:r>
    </w:p>
    <w:p w14:paraId="174B448C" w14:textId="77777777" w:rsidR="00F57B2D" w:rsidRPr="00296B54" w:rsidRDefault="00F57B2D" w:rsidP="00F57B2D"/>
    <w:p w14:paraId="3D915A51" w14:textId="77777777" w:rsidR="00706043" w:rsidRPr="00296B54" w:rsidRDefault="00706043">
      <w:pPr>
        <w:rPr>
          <w:rFonts w:ascii="ＭＳ 明朝"/>
          <w:sz w:val="22"/>
          <w:szCs w:val="22"/>
        </w:rPr>
      </w:pPr>
    </w:p>
    <w:p w14:paraId="0C42BCC1" w14:textId="77777777" w:rsidR="00706043" w:rsidRPr="00296B54" w:rsidRDefault="00706043">
      <w:pPr>
        <w:jc w:val="center"/>
        <w:rPr>
          <w:rFonts w:ascii="ＭＳ 明朝"/>
          <w:sz w:val="22"/>
          <w:szCs w:val="22"/>
        </w:rPr>
      </w:pPr>
      <w:r w:rsidRPr="00296B54">
        <w:rPr>
          <w:rFonts w:ascii="ＭＳ 明朝"/>
          <w:sz w:val="22"/>
          <w:szCs w:val="22"/>
        </w:rPr>
        <w:br w:type="page"/>
      </w:r>
      <w:r w:rsidRPr="00296B54">
        <w:rPr>
          <w:rFonts w:ascii="ＭＳ 明朝" w:hAnsi="ＭＳ 明朝" w:hint="eastAsia"/>
          <w:sz w:val="22"/>
          <w:szCs w:val="22"/>
        </w:rPr>
        <w:lastRenderedPageBreak/>
        <w:t>前　　文</w:t>
      </w:r>
    </w:p>
    <w:p w14:paraId="774FFE18" w14:textId="77777777" w:rsidR="00706043" w:rsidRPr="00296B54" w:rsidRDefault="00706043" w:rsidP="002A76B4">
      <w:pPr>
        <w:rPr>
          <w:rFonts w:ascii="ＭＳ 明朝"/>
          <w:sz w:val="22"/>
          <w:szCs w:val="22"/>
        </w:rPr>
      </w:pPr>
    </w:p>
    <w:p w14:paraId="52D3D195" w14:textId="0D695D6B" w:rsidR="007316A7" w:rsidRPr="00296B54" w:rsidRDefault="00112611" w:rsidP="000626EC">
      <w:pPr>
        <w:ind w:firstLineChars="100" w:firstLine="223"/>
        <w:rPr>
          <w:rFonts w:ascii="ＭＳ 明朝" w:hAnsi="ＭＳ 明朝"/>
          <w:sz w:val="22"/>
          <w:szCs w:val="22"/>
        </w:rPr>
      </w:pPr>
      <w:r w:rsidRPr="00296B54">
        <w:rPr>
          <w:rFonts w:ascii="ＭＳ 明朝" w:hAnsi="ＭＳ 明朝" w:hint="eastAsia"/>
          <w:sz w:val="22"/>
          <w:szCs w:val="22"/>
        </w:rPr>
        <w:t>群馬県教育委員会</w:t>
      </w:r>
      <w:r w:rsidR="00706043" w:rsidRPr="00296B54">
        <w:rPr>
          <w:rFonts w:ascii="ＭＳ 明朝" w:hAnsi="ＭＳ 明朝" w:hint="eastAsia"/>
          <w:sz w:val="22"/>
          <w:szCs w:val="22"/>
        </w:rPr>
        <w:t>（以下「甲」という。）は、</w:t>
      </w:r>
      <w:r w:rsidR="007316A7" w:rsidRPr="00296B54">
        <w:rPr>
          <w:rFonts w:ascii="ＭＳ 明朝" w:hAnsi="ＭＳ 明朝" w:hint="eastAsia"/>
          <w:sz w:val="22"/>
          <w:szCs w:val="22"/>
        </w:rPr>
        <w:t>県立高等学校の特別</w:t>
      </w:r>
      <w:r w:rsidR="009D4181">
        <w:rPr>
          <w:rFonts w:ascii="ＭＳ 明朝" w:hAnsi="ＭＳ 明朝" w:hint="eastAsia"/>
          <w:sz w:val="22"/>
          <w:szCs w:val="22"/>
        </w:rPr>
        <w:t>教室</w:t>
      </w:r>
      <w:r w:rsidR="007316A7" w:rsidRPr="00296B54">
        <w:rPr>
          <w:rFonts w:ascii="ＭＳ 明朝" w:hAnsi="ＭＳ 明朝" w:hint="eastAsia"/>
          <w:sz w:val="22"/>
          <w:szCs w:val="22"/>
        </w:rPr>
        <w:t>における空調設備の新設及び維持管理を行うことにより、夏季及び冬季の室温を快適に保ち、生徒に望ましい学習環境を提供することを目的とし、さらに事業実施にあたっては、民間の技術的能力等を最大限に活用して短期間に整備することで学校間の公平性を確保するほか、維持管理を含めた効率的な運用でコスト縮減を図ることを目的として</w:t>
      </w:r>
      <w:r w:rsidR="00132894">
        <w:rPr>
          <w:rFonts w:ascii="ＭＳ 明朝" w:hAnsi="ＭＳ 明朝" w:hint="eastAsia"/>
          <w:sz w:val="22"/>
          <w:szCs w:val="22"/>
        </w:rPr>
        <w:t xml:space="preserve">令和７年度　</w:t>
      </w:r>
      <w:r w:rsidR="00386555" w:rsidRPr="00296B54">
        <w:rPr>
          <w:rFonts w:ascii="ＭＳ 明朝" w:hAnsi="ＭＳ 明朝" w:hint="eastAsia"/>
          <w:sz w:val="22"/>
          <w:szCs w:val="22"/>
        </w:rPr>
        <w:t>県立高等学校特別教室空調設備賃貸借事業（以下「本事業」という。）を実施することとした。</w:t>
      </w:r>
    </w:p>
    <w:p w14:paraId="231C2C81" w14:textId="53D95826" w:rsidR="00706043" w:rsidRPr="00296B54" w:rsidRDefault="00706043" w:rsidP="00386555">
      <w:pPr>
        <w:tabs>
          <w:tab w:val="left" w:pos="2520"/>
        </w:tabs>
        <w:ind w:firstLineChars="100" w:firstLine="223"/>
        <w:rPr>
          <w:rFonts w:ascii="ＭＳ 明朝" w:hAnsi="ＭＳ 明朝"/>
          <w:sz w:val="22"/>
          <w:szCs w:val="22"/>
        </w:rPr>
      </w:pPr>
      <w:r w:rsidRPr="00296B54">
        <w:rPr>
          <w:rFonts w:ascii="ＭＳ 明朝" w:hAnsi="ＭＳ 明朝" w:hint="eastAsia"/>
          <w:sz w:val="22"/>
          <w:szCs w:val="22"/>
        </w:rPr>
        <w:t>甲は、</w:t>
      </w:r>
      <w:r w:rsidR="00386555" w:rsidRPr="00296B54">
        <w:rPr>
          <w:rFonts w:ascii="ＭＳ 明朝" w:hAnsi="ＭＳ 明朝" w:hint="eastAsia"/>
          <w:sz w:val="22"/>
          <w:szCs w:val="22"/>
        </w:rPr>
        <w:t>県立高等学校</w:t>
      </w:r>
      <w:r w:rsidR="009C172C" w:rsidRPr="00296B54">
        <w:rPr>
          <w:rFonts w:ascii="ＭＳ 明朝" w:hAnsi="ＭＳ 明朝" w:hint="eastAsia"/>
          <w:sz w:val="22"/>
          <w:szCs w:val="22"/>
        </w:rPr>
        <w:t>●●</w:t>
      </w:r>
      <w:r w:rsidRPr="00296B54">
        <w:rPr>
          <w:rFonts w:ascii="ＭＳ 明朝" w:hAnsi="ＭＳ 明朝" w:hint="eastAsia"/>
          <w:sz w:val="22"/>
          <w:szCs w:val="22"/>
        </w:rPr>
        <w:t>校の</w:t>
      </w:r>
      <w:r w:rsidR="009A60D6" w:rsidRPr="00296B54">
        <w:rPr>
          <w:rFonts w:ascii="ＭＳ 明朝" w:hAnsi="ＭＳ 明朝" w:hint="eastAsia"/>
          <w:sz w:val="22"/>
          <w:szCs w:val="22"/>
        </w:rPr>
        <w:t>対象室</w:t>
      </w:r>
      <w:r w:rsidRPr="00296B54">
        <w:rPr>
          <w:rFonts w:ascii="ＭＳ 明朝" w:hAnsi="ＭＳ 明朝" w:hint="eastAsia"/>
          <w:sz w:val="22"/>
          <w:szCs w:val="22"/>
        </w:rPr>
        <w:t>への空調設備の設計、施工、維持管理等の業務の実施に当たり、民間企業の設計能力、施工能力、維持管理能力等を最大限に</w:t>
      </w:r>
      <w:r w:rsidR="00960738" w:rsidRPr="00296B54">
        <w:rPr>
          <w:rFonts w:ascii="ＭＳ 明朝" w:hAnsi="ＭＳ 明朝" w:hint="eastAsia"/>
          <w:sz w:val="22"/>
          <w:szCs w:val="22"/>
        </w:rPr>
        <w:t>活用</w:t>
      </w:r>
      <w:r w:rsidRPr="00296B54">
        <w:rPr>
          <w:rFonts w:ascii="ＭＳ 明朝" w:hAnsi="ＭＳ 明朝" w:hint="eastAsia"/>
          <w:sz w:val="22"/>
          <w:szCs w:val="22"/>
        </w:rPr>
        <w:t>し、また、設計、施工、維持管理等を一括して業務</w:t>
      </w:r>
      <w:r w:rsidR="00894295" w:rsidRPr="00296B54">
        <w:rPr>
          <w:rFonts w:ascii="ＭＳ 明朝" w:hAnsi="ＭＳ 明朝" w:hint="eastAsia"/>
          <w:sz w:val="22"/>
          <w:szCs w:val="22"/>
        </w:rPr>
        <w:t>を</w:t>
      </w:r>
      <w:r w:rsidRPr="00296B54">
        <w:rPr>
          <w:rFonts w:ascii="ＭＳ 明朝" w:hAnsi="ＭＳ 明朝" w:hint="eastAsia"/>
          <w:sz w:val="22"/>
          <w:szCs w:val="22"/>
        </w:rPr>
        <w:t>委託</w:t>
      </w:r>
      <w:r w:rsidR="00894295" w:rsidRPr="00296B54">
        <w:rPr>
          <w:rFonts w:ascii="ＭＳ 明朝" w:hAnsi="ＭＳ 明朝" w:hint="eastAsia"/>
          <w:sz w:val="22"/>
          <w:szCs w:val="22"/>
        </w:rPr>
        <w:t>又は請け負わせる</w:t>
      </w:r>
      <w:r w:rsidRPr="00296B54">
        <w:rPr>
          <w:rFonts w:ascii="ＭＳ 明朝" w:hAnsi="ＭＳ 明朝" w:hint="eastAsia"/>
          <w:sz w:val="22"/>
          <w:szCs w:val="22"/>
        </w:rPr>
        <w:t>ことにより、民間企業の創意工夫を求め、コストの適切な管理を目指すため、</w:t>
      </w:r>
      <w:r w:rsidR="00386555" w:rsidRPr="00296B54">
        <w:rPr>
          <w:rFonts w:ascii="ＭＳ 明朝" w:hAnsi="ＭＳ 明朝" w:hint="eastAsia"/>
          <w:sz w:val="22"/>
          <w:szCs w:val="22"/>
        </w:rPr>
        <w:t>公募型プロポーザル方式</w:t>
      </w:r>
      <w:r w:rsidRPr="00296B54">
        <w:rPr>
          <w:rFonts w:ascii="ＭＳ 明朝" w:hAnsi="ＭＳ 明朝" w:hint="eastAsia"/>
          <w:sz w:val="22"/>
          <w:szCs w:val="22"/>
        </w:rPr>
        <w:t>に</w:t>
      </w:r>
      <w:r w:rsidR="00386555" w:rsidRPr="00296B54">
        <w:rPr>
          <w:rFonts w:ascii="ＭＳ 明朝" w:hAnsi="ＭＳ 明朝" w:hint="eastAsia"/>
          <w:sz w:val="22"/>
          <w:szCs w:val="22"/>
        </w:rPr>
        <w:t>より</w:t>
      </w:r>
      <w:r w:rsidRPr="00296B54">
        <w:rPr>
          <w:rFonts w:ascii="ＭＳ 明朝" w:hAnsi="ＭＳ 明朝" w:hint="eastAsia"/>
          <w:sz w:val="22"/>
          <w:szCs w:val="22"/>
        </w:rPr>
        <w:t>、</w:t>
      </w:r>
      <w:r w:rsidR="00284F6A" w:rsidRPr="00296B54">
        <w:rPr>
          <w:rFonts w:ascii="ＭＳ 明朝" w:hAnsi="ＭＳ 明朝" w:hint="eastAsia"/>
          <w:sz w:val="22"/>
          <w:szCs w:val="22"/>
        </w:rPr>
        <w:t>本</w:t>
      </w:r>
      <w:r w:rsidRPr="00296B54">
        <w:rPr>
          <w:rFonts w:ascii="ＭＳ 明朝" w:hAnsi="ＭＳ 明朝" w:hint="eastAsia"/>
          <w:sz w:val="22"/>
          <w:szCs w:val="22"/>
        </w:rPr>
        <w:t>事業についての</w:t>
      </w:r>
      <w:r w:rsidR="00386555" w:rsidRPr="00296B54">
        <w:rPr>
          <w:rFonts w:ascii="ＭＳ 明朝" w:hAnsi="ＭＳ 明朝" w:hint="eastAsia"/>
          <w:sz w:val="22"/>
          <w:szCs w:val="22"/>
        </w:rPr>
        <w:t>公募</w:t>
      </w:r>
      <w:r w:rsidRPr="00296B54">
        <w:rPr>
          <w:rFonts w:ascii="ＭＳ 明朝" w:hAnsi="ＭＳ 明朝" w:hint="eastAsia"/>
          <w:sz w:val="22"/>
          <w:szCs w:val="22"/>
        </w:rPr>
        <w:t>説明書等</w:t>
      </w:r>
      <w:r w:rsidR="00A83261" w:rsidRPr="00296B54">
        <w:rPr>
          <w:rFonts w:ascii="ＭＳ 明朝" w:hAnsi="ＭＳ 明朝" w:hint="eastAsia"/>
          <w:sz w:val="22"/>
          <w:szCs w:val="22"/>
        </w:rPr>
        <w:t>（第</w:t>
      </w:r>
      <w:r w:rsidR="00A83261" w:rsidRPr="00296B54">
        <w:rPr>
          <w:rFonts w:ascii="ＭＳ 明朝" w:hAnsi="ＭＳ 明朝"/>
          <w:sz w:val="22"/>
          <w:szCs w:val="22"/>
        </w:rPr>
        <w:t>1</w:t>
      </w:r>
      <w:r w:rsidR="00A83261" w:rsidRPr="00296B54">
        <w:rPr>
          <w:rFonts w:ascii="ＭＳ 明朝" w:hAnsi="ＭＳ 明朝" w:hint="eastAsia"/>
          <w:sz w:val="22"/>
          <w:szCs w:val="22"/>
        </w:rPr>
        <w:t>条第9号に定義されたとおり）</w:t>
      </w:r>
      <w:r w:rsidRPr="00296B54">
        <w:rPr>
          <w:rFonts w:ascii="ＭＳ 明朝" w:hAnsi="ＭＳ 明朝" w:hint="eastAsia"/>
          <w:sz w:val="22"/>
          <w:szCs w:val="22"/>
        </w:rPr>
        <w:t>に従って審査を行い、最も優れた提案を行った</w:t>
      </w:r>
      <w:r w:rsidR="00CD2646" w:rsidRPr="00296B54">
        <w:rPr>
          <w:rFonts w:ascii="ＭＳ 明朝" w:hAnsi="ＭＳ 明朝" w:hint="eastAsia"/>
          <w:sz w:val="22"/>
          <w:szCs w:val="22"/>
        </w:rPr>
        <w:t>【　　】</w:t>
      </w:r>
      <w:r w:rsidR="006149BC" w:rsidRPr="00296B54">
        <w:rPr>
          <w:rFonts w:ascii="ＭＳ 明朝" w:hAnsi="ＭＳ 明朝" w:hint="eastAsia"/>
          <w:sz w:val="22"/>
          <w:szCs w:val="22"/>
        </w:rPr>
        <w:t>株式会社</w:t>
      </w:r>
      <w:r w:rsidRPr="00296B54">
        <w:rPr>
          <w:rFonts w:ascii="ＭＳ 明朝" w:hAnsi="ＭＳ 明朝" w:hint="eastAsia"/>
          <w:sz w:val="22"/>
          <w:szCs w:val="22"/>
        </w:rPr>
        <w:t>（以下「</w:t>
      </w:r>
      <w:r w:rsidR="00CD2646" w:rsidRPr="00296B54">
        <w:rPr>
          <w:rFonts w:ascii="ＭＳ 明朝" w:hAnsi="ＭＳ 明朝" w:hint="eastAsia"/>
          <w:sz w:val="22"/>
          <w:szCs w:val="22"/>
        </w:rPr>
        <w:t>【　　】</w:t>
      </w:r>
      <w:r w:rsidRPr="00296B54">
        <w:rPr>
          <w:rFonts w:ascii="ＭＳ 明朝" w:hAnsi="ＭＳ 明朝" w:hint="eastAsia"/>
          <w:sz w:val="22"/>
          <w:szCs w:val="22"/>
        </w:rPr>
        <w:t>」という。）、</w:t>
      </w:r>
      <w:r w:rsidR="00CD2646" w:rsidRPr="00296B54">
        <w:rPr>
          <w:rFonts w:ascii="ＭＳ 明朝" w:hAnsi="ＭＳ 明朝" w:hint="eastAsia"/>
          <w:sz w:val="22"/>
          <w:szCs w:val="22"/>
        </w:rPr>
        <w:t>【　　】</w:t>
      </w:r>
      <w:r w:rsidR="006149BC" w:rsidRPr="00296B54">
        <w:rPr>
          <w:rFonts w:ascii="ＭＳ 明朝" w:hAnsi="ＭＳ 明朝" w:hint="eastAsia"/>
          <w:sz w:val="22"/>
          <w:szCs w:val="22"/>
        </w:rPr>
        <w:t>株式会社</w:t>
      </w:r>
      <w:r w:rsidRPr="00296B54">
        <w:rPr>
          <w:rFonts w:ascii="ＭＳ 明朝" w:hAnsi="ＭＳ 明朝" w:hint="eastAsia"/>
          <w:sz w:val="22"/>
          <w:szCs w:val="22"/>
        </w:rPr>
        <w:t>（以下「</w:t>
      </w:r>
      <w:r w:rsidR="00CD2646" w:rsidRPr="00296B54">
        <w:rPr>
          <w:rFonts w:ascii="ＭＳ 明朝" w:hAnsi="ＭＳ 明朝" w:hint="eastAsia"/>
          <w:sz w:val="22"/>
          <w:szCs w:val="22"/>
        </w:rPr>
        <w:t>【　　】</w:t>
      </w:r>
      <w:r w:rsidRPr="00296B54">
        <w:rPr>
          <w:rFonts w:ascii="ＭＳ 明朝" w:hAnsi="ＭＳ 明朝" w:hint="eastAsia"/>
          <w:sz w:val="22"/>
          <w:szCs w:val="22"/>
        </w:rPr>
        <w:t>」という。）</w:t>
      </w:r>
      <w:r w:rsidR="00022494" w:rsidRPr="00296B54">
        <w:rPr>
          <w:rFonts w:ascii="ＭＳ 明朝" w:hAnsi="ＭＳ 明朝" w:hint="eastAsia"/>
          <w:sz w:val="22"/>
          <w:szCs w:val="22"/>
        </w:rPr>
        <w:t>、</w:t>
      </w:r>
      <w:r w:rsidR="00CD2646" w:rsidRPr="00296B54">
        <w:rPr>
          <w:rFonts w:ascii="ＭＳ 明朝" w:hAnsi="ＭＳ 明朝" w:hint="eastAsia"/>
          <w:sz w:val="22"/>
          <w:szCs w:val="22"/>
        </w:rPr>
        <w:t>【　　】</w:t>
      </w:r>
      <w:r w:rsidR="00022494" w:rsidRPr="00296B54">
        <w:rPr>
          <w:rFonts w:ascii="ＭＳ 明朝" w:hAnsi="ＭＳ 明朝" w:hint="eastAsia"/>
          <w:sz w:val="22"/>
          <w:szCs w:val="22"/>
        </w:rPr>
        <w:t>株式会社（以下「</w:t>
      </w:r>
      <w:r w:rsidR="00CD2646" w:rsidRPr="00296B54">
        <w:rPr>
          <w:rFonts w:ascii="ＭＳ 明朝" w:hAnsi="ＭＳ 明朝" w:hint="eastAsia"/>
          <w:sz w:val="22"/>
          <w:szCs w:val="22"/>
        </w:rPr>
        <w:t>【　　】</w:t>
      </w:r>
      <w:r w:rsidR="00022494" w:rsidRPr="00296B54">
        <w:rPr>
          <w:rFonts w:ascii="ＭＳ 明朝" w:hAnsi="ＭＳ 明朝" w:hint="eastAsia"/>
          <w:sz w:val="22"/>
          <w:szCs w:val="22"/>
        </w:rPr>
        <w:t>」という。）、</w:t>
      </w:r>
      <w:r w:rsidR="00CD2646" w:rsidRPr="00296B54">
        <w:rPr>
          <w:rFonts w:ascii="ＭＳ 明朝" w:hAnsi="ＭＳ 明朝" w:hint="eastAsia"/>
          <w:sz w:val="22"/>
          <w:szCs w:val="22"/>
        </w:rPr>
        <w:t>【　　】</w:t>
      </w:r>
      <w:r w:rsidR="00022494" w:rsidRPr="00296B54">
        <w:rPr>
          <w:rFonts w:ascii="ＭＳ 明朝" w:hAnsi="ＭＳ 明朝" w:hint="eastAsia"/>
          <w:sz w:val="22"/>
          <w:szCs w:val="22"/>
        </w:rPr>
        <w:t>株式会社（以下「</w:t>
      </w:r>
      <w:r w:rsidR="00CD2646" w:rsidRPr="00296B54">
        <w:rPr>
          <w:rFonts w:ascii="ＭＳ 明朝" w:hAnsi="ＭＳ 明朝" w:hint="eastAsia"/>
          <w:sz w:val="22"/>
          <w:szCs w:val="22"/>
        </w:rPr>
        <w:t>【　　】</w:t>
      </w:r>
      <w:r w:rsidR="00022494" w:rsidRPr="00296B54">
        <w:rPr>
          <w:rFonts w:ascii="ＭＳ 明朝" w:hAnsi="ＭＳ 明朝" w:hint="eastAsia"/>
          <w:sz w:val="22"/>
          <w:szCs w:val="22"/>
        </w:rPr>
        <w:t>」という。）</w:t>
      </w:r>
      <w:r w:rsidRPr="00296B54">
        <w:rPr>
          <w:rFonts w:ascii="ＭＳ 明朝" w:hAnsi="ＭＳ 明朝" w:hint="eastAsia"/>
          <w:sz w:val="22"/>
          <w:szCs w:val="22"/>
        </w:rPr>
        <w:t>で構成されるグループ</w:t>
      </w:r>
      <w:r w:rsidR="00386555" w:rsidRPr="00296B54">
        <w:rPr>
          <w:rFonts w:ascii="ＭＳ 明朝" w:hAnsi="ＭＳ 明朝" w:hint="eastAsia"/>
          <w:sz w:val="22"/>
          <w:szCs w:val="22"/>
        </w:rPr>
        <w:t>（以下「乙」という。）</w:t>
      </w:r>
      <w:r w:rsidRPr="00296B54">
        <w:rPr>
          <w:rFonts w:ascii="ＭＳ 明朝" w:hAnsi="ＭＳ 明朝" w:hint="eastAsia"/>
          <w:sz w:val="22"/>
          <w:szCs w:val="22"/>
        </w:rPr>
        <w:t>を</w:t>
      </w:r>
      <w:r w:rsidR="00386555" w:rsidRPr="00296B54">
        <w:rPr>
          <w:rFonts w:ascii="ＭＳ 明朝" w:hAnsi="ＭＳ 明朝" w:hint="eastAsia"/>
          <w:sz w:val="22"/>
          <w:szCs w:val="22"/>
        </w:rPr>
        <w:t>優先交渉者</w:t>
      </w:r>
      <w:r w:rsidRPr="00296B54">
        <w:rPr>
          <w:rFonts w:ascii="ＭＳ 明朝" w:hAnsi="ＭＳ 明朝" w:hint="eastAsia"/>
          <w:sz w:val="22"/>
          <w:szCs w:val="22"/>
        </w:rPr>
        <w:t>として選定し、</w:t>
      </w:r>
      <w:r w:rsidR="00386555" w:rsidRPr="00296B54">
        <w:rPr>
          <w:rFonts w:ascii="ＭＳ 明朝" w:hAnsi="ＭＳ 明朝" w:hint="eastAsia"/>
          <w:sz w:val="22"/>
          <w:szCs w:val="22"/>
        </w:rPr>
        <w:t>乙</w:t>
      </w:r>
      <w:r w:rsidRPr="00296B54">
        <w:rPr>
          <w:rFonts w:ascii="ＭＳ 明朝" w:hAnsi="ＭＳ 明朝" w:hint="eastAsia"/>
          <w:sz w:val="22"/>
          <w:szCs w:val="22"/>
        </w:rPr>
        <w:t>は、</w:t>
      </w:r>
      <w:r w:rsidR="00386555" w:rsidRPr="00296B54">
        <w:rPr>
          <w:rFonts w:ascii="ＭＳ 明朝" w:hAnsi="ＭＳ 明朝" w:hint="eastAsia"/>
          <w:sz w:val="22"/>
          <w:szCs w:val="22"/>
        </w:rPr>
        <w:t>公募</w:t>
      </w:r>
      <w:r w:rsidRPr="00296B54">
        <w:rPr>
          <w:rFonts w:ascii="ＭＳ 明朝" w:hAnsi="ＭＳ 明朝" w:hint="eastAsia"/>
          <w:sz w:val="22"/>
          <w:szCs w:val="22"/>
        </w:rPr>
        <w:t>説明書等に従い、本事業を実施するため、</w:t>
      </w:r>
      <w:r w:rsidR="00386555" w:rsidRPr="00296B54">
        <w:rPr>
          <w:rFonts w:ascii="ＭＳ 明朝" w:hAnsi="ＭＳ 明朝" w:hint="eastAsia"/>
          <w:sz w:val="22"/>
          <w:szCs w:val="22"/>
        </w:rPr>
        <w:t>令和</w:t>
      </w:r>
      <w:r w:rsidR="00132894">
        <w:rPr>
          <w:rFonts w:ascii="ＭＳ 明朝" w:hAnsi="ＭＳ 明朝" w:hint="eastAsia"/>
          <w:sz w:val="22"/>
          <w:szCs w:val="22"/>
        </w:rPr>
        <w:t>【　】</w:t>
      </w:r>
      <w:r w:rsidRPr="00296B54">
        <w:rPr>
          <w:rFonts w:ascii="ＭＳ 明朝" w:hAnsi="ＭＳ 明朝" w:hint="eastAsia"/>
          <w:sz w:val="22"/>
          <w:szCs w:val="22"/>
        </w:rPr>
        <w:t>年</w:t>
      </w:r>
      <w:r w:rsidR="00CD2646" w:rsidRPr="00296B54">
        <w:rPr>
          <w:rFonts w:ascii="ＭＳ 明朝" w:hAnsi="ＭＳ 明朝" w:hint="eastAsia"/>
          <w:sz w:val="22"/>
          <w:szCs w:val="22"/>
        </w:rPr>
        <w:t>【　】</w:t>
      </w:r>
      <w:r w:rsidRPr="00296B54">
        <w:rPr>
          <w:rFonts w:ascii="ＭＳ 明朝" w:hAnsi="ＭＳ 明朝" w:hint="eastAsia"/>
          <w:sz w:val="22"/>
          <w:szCs w:val="22"/>
        </w:rPr>
        <w:t>月</w:t>
      </w:r>
      <w:r w:rsidR="00CD2646" w:rsidRPr="00296B54">
        <w:rPr>
          <w:rFonts w:ascii="ＭＳ 明朝" w:hAnsi="ＭＳ 明朝" w:hint="eastAsia"/>
          <w:sz w:val="22"/>
          <w:szCs w:val="22"/>
        </w:rPr>
        <w:t>【　】</w:t>
      </w:r>
      <w:r w:rsidRPr="00296B54">
        <w:rPr>
          <w:rFonts w:ascii="ＭＳ 明朝" w:hAnsi="ＭＳ 明朝" w:hint="eastAsia"/>
          <w:sz w:val="22"/>
          <w:szCs w:val="22"/>
        </w:rPr>
        <w:t>日に甲と基本協定を締結し</w:t>
      </w:r>
      <w:r w:rsidR="00386555" w:rsidRPr="00296B54">
        <w:rPr>
          <w:rFonts w:ascii="ＭＳ 明朝" w:hAnsi="ＭＳ 明朝" w:hint="eastAsia"/>
          <w:sz w:val="22"/>
          <w:szCs w:val="22"/>
        </w:rPr>
        <w:t>た。</w:t>
      </w:r>
      <w:r w:rsidRPr="00296B54">
        <w:rPr>
          <w:rFonts w:ascii="ＭＳ 明朝" w:hAnsi="ＭＳ 明朝" w:hint="eastAsia"/>
          <w:sz w:val="22"/>
          <w:szCs w:val="22"/>
        </w:rPr>
        <w:t>甲と乙は、本事業の実施に関して以下の各条項記載のとおり合意した。</w:t>
      </w:r>
    </w:p>
    <w:p w14:paraId="0AE40F82" w14:textId="77777777" w:rsidR="00706043" w:rsidRPr="00296B54" w:rsidRDefault="00706043">
      <w:pPr>
        <w:rPr>
          <w:rFonts w:ascii="ＭＳ 明朝"/>
          <w:sz w:val="22"/>
          <w:szCs w:val="22"/>
        </w:rPr>
      </w:pPr>
    </w:p>
    <w:p w14:paraId="6A339C01" w14:textId="1E3199BB" w:rsidR="00706043" w:rsidRPr="00296B54" w:rsidRDefault="00706043">
      <w:pPr>
        <w:rPr>
          <w:rFonts w:ascii="ＭＳ 明朝"/>
          <w:sz w:val="22"/>
          <w:szCs w:val="22"/>
        </w:rPr>
      </w:pPr>
      <w:r w:rsidRPr="00296B54">
        <w:rPr>
          <w:rFonts w:ascii="ＭＳ 明朝" w:hAnsi="ＭＳ 明朝" w:hint="eastAsia"/>
          <w:sz w:val="22"/>
          <w:szCs w:val="22"/>
        </w:rPr>
        <w:t>１　事業名</w:t>
      </w:r>
      <w:r w:rsidR="002A76B4" w:rsidRPr="00296B54">
        <w:rPr>
          <w:rFonts w:ascii="ＭＳ 明朝" w:hAnsi="ＭＳ 明朝" w:hint="eastAsia"/>
          <w:sz w:val="22"/>
          <w:szCs w:val="22"/>
        </w:rPr>
        <w:t xml:space="preserve">　</w:t>
      </w:r>
      <w:r w:rsidRPr="00296B54">
        <w:rPr>
          <w:rFonts w:ascii="ＭＳ 明朝" w:hAnsi="ＭＳ 明朝" w:hint="eastAsia"/>
          <w:sz w:val="22"/>
          <w:szCs w:val="22"/>
        </w:rPr>
        <w:t xml:space="preserve">　　</w:t>
      </w:r>
      <w:r w:rsidR="00132894">
        <w:rPr>
          <w:rFonts w:ascii="ＭＳ 明朝" w:hAnsi="ＭＳ 明朝" w:hint="eastAsia"/>
          <w:sz w:val="22"/>
          <w:szCs w:val="22"/>
        </w:rPr>
        <w:t>令和７年度　県立高等学校特別教室空調設備賃貸借事業</w:t>
      </w:r>
      <w:r w:rsidR="00386555" w:rsidRPr="00296B54">
        <w:rPr>
          <w:rFonts w:ascii="ＭＳ 明朝" w:hAnsi="ＭＳ 明朝" w:hint="eastAsia"/>
          <w:sz w:val="22"/>
          <w:szCs w:val="22"/>
        </w:rPr>
        <w:t>（●●地域）</w:t>
      </w:r>
    </w:p>
    <w:p w14:paraId="58F4D1E4" w14:textId="77777777" w:rsidR="00706043" w:rsidRPr="00132894" w:rsidRDefault="00706043">
      <w:pPr>
        <w:rPr>
          <w:rFonts w:ascii="ＭＳ 明朝"/>
          <w:sz w:val="22"/>
          <w:szCs w:val="22"/>
        </w:rPr>
      </w:pPr>
    </w:p>
    <w:p w14:paraId="4324F783" w14:textId="6FE355D3" w:rsidR="00706043" w:rsidRPr="00296B54" w:rsidRDefault="00706043" w:rsidP="00D96F31">
      <w:pPr>
        <w:ind w:leftChars="-3" w:left="1839" w:hangingChars="828" w:hanging="1846"/>
        <w:rPr>
          <w:rFonts w:ascii="ＭＳ 明朝"/>
          <w:sz w:val="22"/>
          <w:szCs w:val="22"/>
        </w:rPr>
      </w:pPr>
      <w:r w:rsidRPr="00296B54">
        <w:rPr>
          <w:rFonts w:ascii="ＭＳ 明朝" w:hAnsi="ＭＳ 明朝" w:hint="eastAsia"/>
          <w:sz w:val="22"/>
          <w:szCs w:val="22"/>
        </w:rPr>
        <w:t>２</w:t>
      </w:r>
      <w:r w:rsidR="002A76B4" w:rsidRPr="00296B54">
        <w:rPr>
          <w:rFonts w:ascii="ＭＳ 明朝" w:hAnsi="ＭＳ 明朝" w:hint="eastAsia"/>
          <w:sz w:val="22"/>
          <w:szCs w:val="22"/>
        </w:rPr>
        <w:t xml:space="preserve">　履行場所　</w:t>
      </w:r>
      <w:r w:rsidRPr="00296B54">
        <w:rPr>
          <w:rFonts w:ascii="ＭＳ 明朝" w:hAnsi="ＭＳ 明朝" w:hint="eastAsia"/>
          <w:sz w:val="22"/>
          <w:szCs w:val="22"/>
        </w:rPr>
        <w:t xml:space="preserve">　</w:t>
      </w:r>
      <w:r w:rsidR="00BE5D51" w:rsidRPr="00296B54">
        <w:rPr>
          <w:rFonts w:ascii="ＭＳ 明朝" w:hAnsi="ＭＳ 明朝" w:hint="eastAsia"/>
          <w:sz w:val="22"/>
          <w:szCs w:val="22"/>
        </w:rPr>
        <w:t>別紙</w:t>
      </w:r>
      <w:r w:rsidR="00386555" w:rsidRPr="00296B54">
        <w:rPr>
          <w:rFonts w:ascii="ＭＳ 明朝" w:hAnsi="ＭＳ 明朝" w:hint="eastAsia"/>
          <w:sz w:val="22"/>
          <w:szCs w:val="22"/>
        </w:rPr>
        <w:t>１「本事業の対象校一覧」</w:t>
      </w:r>
      <w:r w:rsidRPr="00296B54">
        <w:rPr>
          <w:rFonts w:ascii="ＭＳ 明朝" w:hAnsi="ＭＳ 明朝" w:hint="eastAsia"/>
          <w:sz w:val="22"/>
          <w:szCs w:val="22"/>
        </w:rPr>
        <w:t>記載の</w:t>
      </w:r>
      <w:r w:rsidR="0096644A" w:rsidRPr="00296B54">
        <w:rPr>
          <w:rFonts w:ascii="ＭＳ 明朝" w:hAnsi="ＭＳ 明朝" w:hint="eastAsia"/>
          <w:sz w:val="22"/>
          <w:szCs w:val="22"/>
        </w:rPr>
        <w:t>高等学校</w:t>
      </w:r>
      <w:r w:rsidR="00386555" w:rsidRPr="00296B54">
        <w:rPr>
          <w:rFonts w:ascii="ＭＳ 明朝" w:hAnsi="ＭＳ 明朝" w:hint="eastAsia"/>
          <w:sz w:val="22"/>
          <w:szCs w:val="22"/>
        </w:rPr>
        <w:t>●</w:t>
      </w:r>
      <w:r w:rsidRPr="00296B54">
        <w:rPr>
          <w:rFonts w:ascii="ＭＳ 明朝" w:hAnsi="ＭＳ 明朝" w:hint="eastAsia"/>
          <w:sz w:val="22"/>
          <w:szCs w:val="22"/>
        </w:rPr>
        <w:t>校の</w:t>
      </w:r>
      <w:r w:rsidR="00BE5D51" w:rsidRPr="00296B54">
        <w:rPr>
          <w:rFonts w:ascii="ＭＳ 明朝" w:hAnsi="ＭＳ 明朝" w:hint="eastAsia"/>
          <w:sz w:val="22"/>
          <w:szCs w:val="22"/>
        </w:rPr>
        <w:t>特別教室等</w:t>
      </w:r>
    </w:p>
    <w:p w14:paraId="7C3834B4" w14:textId="77777777" w:rsidR="00706043" w:rsidRPr="00132894" w:rsidRDefault="00706043">
      <w:pPr>
        <w:ind w:left="2178" w:hanging="2178"/>
        <w:rPr>
          <w:rFonts w:ascii="ＭＳ 明朝"/>
          <w:sz w:val="22"/>
          <w:szCs w:val="22"/>
        </w:rPr>
      </w:pPr>
    </w:p>
    <w:p w14:paraId="134ACE9C" w14:textId="7F607702" w:rsidR="00706043" w:rsidRPr="00296B54" w:rsidRDefault="00706043" w:rsidP="00D96F31">
      <w:pPr>
        <w:ind w:left="2125" w:hangingChars="953" w:hanging="2125"/>
        <w:rPr>
          <w:rFonts w:ascii="ＭＳ 明朝"/>
          <w:sz w:val="22"/>
          <w:szCs w:val="22"/>
        </w:rPr>
      </w:pPr>
      <w:r w:rsidRPr="00296B54">
        <w:rPr>
          <w:rFonts w:ascii="ＭＳ 明朝" w:hAnsi="ＭＳ 明朝" w:hint="eastAsia"/>
          <w:sz w:val="22"/>
          <w:szCs w:val="22"/>
        </w:rPr>
        <w:t>３</w:t>
      </w:r>
      <w:r w:rsidR="002A76B4" w:rsidRPr="00296B54">
        <w:rPr>
          <w:rFonts w:ascii="ＭＳ 明朝" w:hAnsi="ＭＳ 明朝" w:hint="eastAsia"/>
          <w:sz w:val="22"/>
          <w:szCs w:val="22"/>
        </w:rPr>
        <w:t xml:space="preserve">　履行期間　　</w:t>
      </w:r>
      <w:r w:rsidRPr="00296B54">
        <w:rPr>
          <w:rFonts w:ascii="ＭＳ 明朝" w:hAnsi="ＭＳ 明朝" w:hint="eastAsia"/>
          <w:sz w:val="22"/>
          <w:szCs w:val="22"/>
        </w:rPr>
        <w:t xml:space="preserve">自　</w:t>
      </w:r>
      <w:r w:rsidR="00386555" w:rsidRPr="00296B54">
        <w:rPr>
          <w:rFonts w:ascii="ＭＳ 明朝" w:hAnsi="ＭＳ 明朝" w:hint="eastAsia"/>
          <w:sz w:val="22"/>
          <w:szCs w:val="22"/>
        </w:rPr>
        <w:t xml:space="preserve">令和　</w:t>
      </w:r>
      <w:r w:rsidR="00132894">
        <w:rPr>
          <w:rFonts w:ascii="ＭＳ 明朝" w:hAnsi="ＭＳ 明朝" w:hint="eastAsia"/>
          <w:sz w:val="22"/>
          <w:szCs w:val="22"/>
        </w:rPr>
        <w:t xml:space="preserve">　</w:t>
      </w:r>
      <w:r w:rsidR="00386555" w:rsidRPr="00296B54">
        <w:rPr>
          <w:rFonts w:ascii="ＭＳ 明朝" w:hAnsi="ＭＳ 明朝" w:hint="eastAsia"/>
          <w:sz w:val="22"/>
          <w:szCs w:val="22"/>
        </w:rPr>
        <w:t>年　　月　　日（契約締結日）</w:t>
      </w:r>
    </w:p>
    <w:p w14:paraId="37E4FBD5" w14:textId="2339D1BC" w:rsidR="00706043" w:rsidRPr="00296B54" w:rsidRDefault="00706043" w:rsidP="00132894">
      <w:pPr>
        <w:ind w:firstLineChars="800" w:firstLine="1784"/>
        <w:rPr>
          <w:rFonts w:ascii="ＭＳ 明朝" w:hAnsi="ＭＳ 明朝"/>
          <w:sz w:val="22"/>
          <w:szCs w:val="22"/>
          <w:lang w:eastAsia="zh-TW"/>
        </w:rPr>
      </w:pPr>
      <w:r w:rsidRPr="00296B54">
        <w:rPr>
          <w:rFonts w:ascii="ＭＳ 明朝" w:hAnsi="ＭＳ 明朝" w:hint="eastAsia"/>
          <w:sz w:val="22"/>
          <w:szCs w:val="22"/>
          <w:lang w:eastAsia="zh-TW"/>
        </w:rPr>
        <w:t xml:space="preserve">至　</w:t>
      </w:r>
      <w:r w:rsidR="00386555" w:rsidRPr="00296B54">
        <w:rPr>
          <w:rFonts w:ascii="ＭＳ 明朝" w:hAnsi="ＭＳ 明朝" w:hint="eastAsia"/>
          <w:sz w:val="22"/>
          <w:szCs w:val="22"/>
        </w:rPr>
        <w:t>令和</w:t>
      </w:r>
      <w:r w:rsidR="00132894">
        <w:rPr>
          <w:rFonts w:ascii="ＭＳ 明朝" w:hAnsi="ＭＳ 明朝" w:hint="eastAsia"/>
          <w:sz w:val="22"/>
          <w:szCs w:val="22"/>
        </w:rPr>
        <w:t>２１</w:t>
      </w:r>
      <w:r w:rsidRPr="00296B54">
        <w:rPr>
          <w:rFonts w:ascii="ＭＳ 明朝" w:hAnsi="ＭＳ 明朝" w:hint="eastAsia"/>
          <w:sz w:val="22"/>
          <w:szCs w:val="22"/>
          <w:lang w:eastAsia="zh-TW"/>
        </w:rPr>
        <w:t>年</w:t>
      </w:r>
      <w:r w:rsidR="00386555" w:rsidRPr="00296B54">
        <w:rPr>
          <w:rFonts w:ascii="ＭＳ 明朝" w:hAnsi="ＭＳ 明朝" w:hint="eastAsia"/>
          <w:sz w:val="22"/>
          <w:szCs w:val="22"/>
        </w:rPr>
        <w:t xml:space="preserve">　３</w:t>
      </w:r>
      <w:r w:rsidRPr="00296B54">
        <w:rPr>
          <w:rFonts w:ascii="ＭＳ 明朝" w:hAnsi="ＭＳ 明朝" w:hint="eastAsia"/>
          <w:sz w:val="22"/>
          <w:szCs w:val="22"/>
          <w:lang w:eastAsia="zh-TW"/>
        </w:rPr>
        <w:t>月</w:t>
      </w:r>
      <w:r w:rsidR="00386555" w:rsidRPr="00296B54">
        <w:rPr>
          <w:rFonts w:ascii="ＭＳ 明朝" w:hAnsi="ＭＳ 明朝" w:hint="eastAsia"/>
          <w:sz w:val="22"/>
          <w:szCs w:val="22"/>
        </w:rPr>
        <w:t>３１</w:t>
      </w:r>
      <w:r w:rsidRPr="00296B54">
        <w:rPr>
          <w:rFonts w:ascii="ＭＳ 明朝" w:hAnsi="ＭＳ 明朝" w:hint="eastAsia"/>
          <w:sz w:val="22"/>
          <w:szCs w:val="22"/>
          <w:lang w:eastAsia="zh-TW"/>
        </w:rPr>
        <w:t>日</w:t>
      </w:r>
    </w:p>
    <w:p w14:paraId="669DE6F4" w14:textId="77777777" w:rsidR="002A76B4" w:rsidRPr="00296B54" w:rsidRDefault="002A76B4" w:rsidP="002A76B4">
      <w:pPr>
        <w:rPr>
          <w:rFonts w:ascii="ＭＳ 明朝"/>
          <w:sz w:val="22"/>
          <w:szCs w:val="22"/>
          <w:lang w:eastAsia="zh-TW"/>
        </w:rPr>
      </w:pPr>
    </w:p>
    <w:p w14:paraId="52B210E8" w14:textId="285CD709" w:rsidR="00706043" w:rsidRPr="00132894" w:rsidRDefault="005040DB" w:rsidP="00132894">
      <w:pPr>
        <w:tabs>
          <w:tab w:val="left" w:pos="2541"/>
        </w:tabs>
        <w:ind w:left="2178" w:hanging="2178"/>
        <w:rPr>
          <w:rFonts w:ascii="ＭＳ 明朝" w:hAnsi="ＭＳ 明朝"/>
          <w:sz w:val="22"/>
          <w:szCs w:val="22"/>
        </w:rPr>
      </w:pPr>
      <w:r w:rsidRPr="00296B54">
        <w:rPr>
          <w:rFonts w:ascii="ＭＳ 明朝" w:hAnsi="ＭＳ 明朝" w:hint="eastAsia"/>
          <w:sz w:val="22"/>
          <w:szCs w:val="22"/>
          <w:lang w:eastAsia="zh-TW"/>
        </w:rPr>
        <w:t>４</w:t>
      </w:r>
      <w:r w:rsidR="002A76B4" w:rsidRPr="00296B54">
        <w:rPr>
          <w:rFonts w:ascii="ＭＳ 明朝" w:hAnsi="ＭＳ 明朝" w:hint="eastAsia"/>
          <w:sz w:val="22"/>
          <w:szCs w:val="22"/>
          <w:lang w:eastAsia="zh-TW"/>
        </w:rPr>
        <w:t xml:space="preserve">　契約金額　　</w:t>
      </w:r>
      <w:r w:rsidR="00706043" w:rsidRPr="00296B54">
        <w:rPr>
          <w:rFonts w:ascii="ＭＳ 明朝" w:hAnsi="ＭＳ 明朝" w:hint="eastAsia"/>
          <w:sz w:val="22"/>
          <w:szCs w:val="22"/>
          <w:lang w:eastAsia="zh-TW"/>
        </w:rPr>
        <w:t>総支払額　金</w:t>
      </w:r>
      <w:r w:rsidR="00CD2646" w:rsidRPr="00296B54">
        <w:rPr>
          <w:rFonts w:ascii="ＭＳ 明朝" w:hAnsi="ＭＳ 明朝" w:hint="eastAsia"/>
          <w:sz w:val="22"/>
          <w:szCs w:val="22"/>
        </w:rPr>
        <w:t>【　　】</w:t>
      </w:r>
      <w:r w:rsidR="00706043" w:rsidRPr="00296B54">
        <w:rPr>
          <w:rFonts w:ascii="ＭＳ 明朝" w:hAnsi="ＭＳ 明朝" w:hint="eastAsia"/>
          <w:sz w:val="22"/>
          <w:szCs w:val="22"/>
          <w:lang w:eastAsia="zh-TW"/>
        </w:rPr>
        <w:t>円</w:t>
      </w:r>
    </w:p>
    <w:p w14:paraId="143F6E33" w14:textId="77777777" w:rsidR="00706043" w:rsidRPr="00296B54" w:rsidRDefault="00706043" w:rsidP="002A76B4">
      <w:pPr>
        <w:ind w:firstLineChars="900" w:firstLine="2007"/>
        <w:rPr>
          <w:rFonts w:ascii="ＭＳ 明朝"/>
          <w:sz w:val="22"/>
          <w:szCs w:val="22"/>
        </w:rPr>
      </w:pPr>
      <w:r w:rsidRPr="00296B54">
        <w:rPr>
          <w:rFonts w:ascii="ＭＳ 明朝" w:hAnsi="ＭＳ 明朝" w:hint="eastAsia"/>
          <w:sz w:val="22"/>
          <w:szCs w:val="22"/>
        </w:rPr>
        <w:t>（うち消費税及び地方消費税相当額</w:t>
      </w:r>
      <w:r w:rsidRPr="00296B54">
        <w:rPr>
          <w:rFonts w:ascii="ＭＳ 明朝" w:hAnsi="ＭＳ 明朝"/>
          <w:sz w:val="22"/>
          <w:szCs w:val="22"/>
        </w:rPr>
        <w:t xml:space="preserve"> </w:t>
      </w:r>
      <w:r w:rsidRPr="00296B54">
        <w:rPr>
          <w:rFonts w:ascii="ＭＳ 明朝" w:hAnsi="ＭＳ 明朝" w:hint="eastAsia"/>
          <w:sz w:val="22"/>
          <w:szCs w:val="22"/>
        </w:rPr>
        <w:t>金</w:t>
      </w:r>
      <w:r w:rsidR="00CD2646" w:rsidRPr="00296B54">
        <w:rPr>
          <w:rFonts w:ascii="ＭＳ 明朝" w:hAnsi="ＭＳ 明朝" w:hint="eastAsia"/>
          <w:sz w:val="22"/>
          <w:szCs w:val="22"/>
        </w:rPr>
        <w:t>【　　】</w:t>
      </w:r>
      <w:r w:rsidRPr="00296B54">
        <w:rPr>
          <w:rFonts w:ascii="ＭＳ 明朝" w:hAnsi="ＭＳ 明朝" w:hint="eastAsia"/>
          <w:sz w:val="22"/>
          <w:szCs w:val="22"/>
        </w:rPr>
        <w:t>円）</w:t>
      </w:r>
    </w:p>
    <w:p w14:paraId="60734CCD" w14:textId="77777777" w:rsidR="00706043" w:rsidRPr="00296B54" w:rsidRDefault="00706043" w:rsidP="002A76B4">
      <w:pPr>
        <w:ind w:leftChars="900" w:left="2187"/>
        <w:rPr>
          <w:rFonts w:ascii="ＭＳ 明朝"/>
          <w:sz w:val="22"/>
          <w:szCs w:val="22"/>
        </w:rPr>
      </w:pPr>
      <w:r w:rsidRPr="00296B54">
        <w:rPr>
          <w:rFonts w:ascii="ＭＳ 明朝" w:hAnsi="ＭＳ 明朝" w:hint="eastAsia"/>
          <w:sz w:val="22"/>
          <w:szCs w:val="22"/>
        </w:rPr>
        <w:t>ただし、</w:t>
      </w:r>
      <w:r w:rsidR="00621652" w:rsidRPr="00296B54">
        <w:rPr>
          <w:rFonts w:ascii="ＭＳ 明朝" w:hAnsi="ＭＳ 明朝" w:hint="eastAsia"/>
          <w:sz w:val="22"/>
          <w:szCs w:val="22"/>
        </w:rPr>
        <w:t>本契約書</w:t>
      </w:r>
      <w:r w:rsidRPr="00296B54">
        <w:rPr>
          <w:rFonts w:ascii="ＭＳ 明朝" w:hAnsi="ＭＳ 明朝" w:hint="eastAsia"/>
          <w:sz w:val="22"/>
          <w:szCs w:val="22"/>
        </w:rPr>
        <w:t>の定めるところに従って金額の改定</w:t>
      </w:r>
      <w:r w:rsidR="00621652" w:rsidRPr="00296B54">
        <w:rPr>
          <w:rFonts w:ascii="ＭＳ 明朝" w:hAnsi="ＭＳ 明朝" w:hint="eastAsia"/>
          <w:sz w:val="22"/>
          <w:szCs w:val="22"/>
        </w:rPr>
        <w:t>（増額</w:t>
      </w:r>
      <w:r w:rsidRPr="00296B54">
        <w:rPr>
          <w:rFonts w:ascii="ＭＳ 明朝" w:hAnsi="ＭＳ 明朝" w:hint="eastAsia"/>
          <w:sz w:val="22"/>
          <w:szCs w:val="22"/>
        </w:rPr>
        <w:t>又は減額</w:t>
      </w:r>
      <w:r w:rsidR="00621652" w:rsidRPr="00296B54">
        <w:rPr>
          <w:rFonts w:ascii="ＭＳ 明朝" w:hAnsi="ＭＳ 明朝" w:hint="eastAsia"/>
          <w:sz w:val="22"/>
          <w:szCs w:val="22"/>
        </w:rPr>
        <w:t>）</w:t>
      </w:r>
      <w:r w:rsidRPr="00296B54">
        <w:rPr>
          <w:rFonts w:ascii="ＭＳ 明朝" w:hAnsi="ＭＳ 明朝" w:hint="eastAsia"/>
          <w:sz w:val="22"/>
          <w:szCs w:val="22"/>
        </w:rPr>
        <w:t>がなされた場合には、当該改定</w:t>
      </w:r>
      <w:r w:rsidR="00621652" w:rsidRPr="00296B54">
        <w:rPr>
          <w:rFonts w:ascii="ＭＳ 明朝" w:hAnsi="ＭＳ 明朝" w:hint="eastAsia"/>
          <w:sz w:val="22"/>
          <w:szCs w:val="22"/>
        </w:rPr>
        <w:t>（増額</w:t>
      </w:r>
      <w:r w:rsidRPr="00296B54">
        <w:rPr>
          <w:rFonts w:ascii="ＭＳ 明朝" w:hAnsi="ＭＳ 明朝" w:hint="eastAsia"/>
          <w:sz w:val="22"/>
          <w:szCs w:val="22"/>
        </w:rPr>
        <w:t>又は減額</w:t>
      </w:r>
      <w:r w:rsidR="00621652" w:rsidRPr="00296B54">
        <w:rPr>
          <w:rFonts w:ascii="ＭＳ 明朝" w:hAnsi="ＭＳ 明朝" w:hint="eastAsia"/>
          <w:sz w:val="22"/>
          <w:szCs w:val="22"/>
        </w:rPr>
        <w:t>）</w:t>
      </w:r>
      <w:r w:rsidRPr="00296B54">
        <w:rPr>
          <w:rFonts w:ascii="ＭＳ 明朝" w:hAnsi="ＭＳ 明朝" w:hint="eastAsia"/>
          <w:sz w:val="22"/>
          <w:szCs w:val="22"/>
        </w:rPr>
        <w:t>がなされた金額とする。また、総支払額等の内訳については、</w:t>
      </w:r>
      <w:r w:rsidR="00BE5D51" w:rsidRPr="00296B54">
        <w:rPr>
          <w:rFonts w:ascii="ＭＳ 明朝" w:hAnsi="ＭＳ 明朝" w:hint="eastAsia"/>
          <w:sz w:val="22"/>
          <w:szCs w:val="22"/>
        </w:rPr>
        <w:t>別紙</w:t>
      </w:r>
      <w:r w:rsidR="00086A3B" w:rsidRPr="00296B54">
        <w:rPr>
          <w:rFonts w:ascii="ＭＳ 明朝" w:hAnsi="ＭＳ 明朝"/>
          <w:sz w:val="22"/>
          <w:szCs w:val="22"/>
        </w:rPr>
        <w:t>9</w:t>
      </w:r>
      <w:r w:rsidRPr="00296B54">
        <w:rPr>
          <w:rFonts w:ascii="ＭＳ 明朝" w:hAnsi="ＭＳ 明朝" w:hint="eastAsia"/>
          <w:sz w:val="22"/>
          <w:szCs w:val="22"/>
        </w:rPr>
        <w:t>に示すとおりとする。</w:t>
      </w:r>
    </w:p>
    <w:p w14:paraId="4256501B" w14:textId="77777777" w:rsidR="00706043" w:rsidRPr="00296B54" w:rsidRDefault="00706043">
      <w:pPr>
        <w:rPr>
          <w:rFonts w:ascii="ＭＳ 明朝"/>
          <w:sz w:val="22"/>
          <w:szCs w:val="22"/>
        </w:rPr>
      </w:pPr>
    </w:p>
    <w:p w14:paraId="044BEA6A" w14:textId="77777777" w:rsidR="00706043" w:rsidRPr="00296B54" w:rsidRDefault="005040DB">
      <w:pPr>
        <w:ind w:left="2030" w:hanging="2030"/>
        <w:rPr>
          <w:rFonts w:ascii="ＭＳ 明朝"/>
          <w:sz w:val="22"/>
          <w:szCs w:val="22"/>
        </w:rPr>
      </w:pPr>
      <w:r w:rsidRPr="00296B54">
        <w:rPr>
          <w:rFonts w:ascii="ＭＳ 明朝" w:hAnsi="ＭＳ 明朝" w:hint="eastAsia"/>
          <w:sz w:val="22"/>
          <w:szCs w:val="22"/>
        </w:rPr>
        <w:t>５</w:t>
      </w:r>
      <w:r w:rsidR="00706043" w:rsidRPr="00296B54">
        <w:rPr>
          <w:rFonts w:ascii="ＭＳ 明朝" w:hAnsi="ＭＳ 明朝" w:hint="eastAsia"/>
          <w:sz w:val="22"/>
          <w:szCs w:val="22"/>
        </w:rPr>
        <w:t xml:space="preserve">　契約保証金　　</w:t>
      </w:r>
      <w:r w:rsidR="00BE5D51" w:rsidRPr="00296B54">
        <w:rPr>
          <w:rFonts w:ascii="ＭＳ 明朝" w:hAnsi="ＭＳ 明朝" w:hint="eastAsia"/>
          <w:sz w:val="22"/>
          <w:szCs w:val="22"/>
        </w:rPr>
        <w:t>第</w:t>
      </w:r>
      <w:r w:rsidR="00FA36B7" w:rsidRPr="00296B54">
        <w:rPr>
          <w:rFonts w:ascii="ＭＳ 明朝" w:hAnsi="ＭＳ 明朝" w:hint="eastAsia"/>
          <w:sz w:val="22"/>
          <w:szCs w:val="22"/>
        </w:rPr>
        <w:t>42</w:t>
      </w:r>
      <w:r w:rsidR="00BE5D51" w:rsidRPr="00296B54">
        <w:rPr>
          <w:rFonts w:ascii="ＭＳ 明朝" w:hAnsi="ＭＳ 明朝" w:hint="eastAsia"/>
          <w:sz w:val="22"/>
          <w:szCs w:val="22"/>
        </w:rPr>
        <w:t>条</w:t>
      </w:r>
      <w:r w:rsidR="00706043" w:rsidRPr="00296B54">
        <w:rPr>
          <w:rFonts w:ascii="ＭＳ 明朝" w:hAnsi="ＭＳ 明朝" w:hint="eastAsia"/>
          <w:sz w:val="22"/>
          <w:szCs w:val="22"/>
        </w:rPr>
        <w:t>に記載のとおり</w:t>
      </w:r>
    </w:p>
    <w:p w14:paraId="6F6C865F" w14:textId="77777777" w:rsidR="00706043" w:rsidRPr="00296B54" w:rsidRDefault="00706043" w:rsidP="002A76B4">
      <w:pPr>
        <w:rPr>
          <w:rFonts w:ascii="ＭＳ 明朝"/>
          <w:sz w:val="22"/>
          <w:szCs w:val="22"/>
        </w:rPr>
      </w:pPr>
    </w:p>
    <w:p w14:paraId="316BEE9D" w14:textId="77777777" w:rsidR="00706043" w:rsidRPr="00296B54" w:rsidRDefault="005040DB" w:rsidP="00612EB9">
      <w:pPr>
        <w:ind w:left="1988" w:hanging="1988"/>
        <w:rPr>
          <w:rFonts w:ascii="ＭＳ 明朝"/>
          <w:sz w:val="22"/>
          <w:szCs w:val="22"/>
        </w:rPr>
      </w:pPr>
      <w:r w:rsidRPr="00296B54">
        <w:rPr>
          <w:rFonts w:ascii="ＭＳ 明朝" w:hAnsi="ＭＳ 明朝" w:hint="eastAsia"/>
          <w:sz w:val="22"/>
          <w:szCs w:val="22"/>
        </w:rPr>
        <w:t>６</w:t>
      </w:r>
      <w:r w:rsidR="002A76B4" w:rsidRPr="00296B54">
        <w:rPr>
          <w:rFonts w:ascii="ＭＳ 明朝" w:hAnsi="ＭＳ 明朝" w:hint="eastAsia"/>
          <w:sz w:val="22"/>
          <w:szCs w:val="22"/>
        </w:rPr>
        <w:t xml:space="preserve">　支払条件　　　</w:t>
      </w:r>
      <w:r w:rsidR="001525D7" w:rsidRPr="00296B54">
        <w:rPr>
          <w:rFonts w:ascii="ＭＳ 明朝" w:hAnsi="ＭＳ 明朝" w:hint="eastAsia"/>
          <w:sz w:val="22"/>
          <w:szCs w:val="22"/>
        </w:rPr>
        <w:t>本契約書</w:t>
      </w:r>
      <w:r w:rsidR="00706043" w:rsidRPr="00296B54">
        <w:rPr>
          <w:rFonts w:ascii="ＭＳ 明朝" w:hAnsi="ＭＳ 明朝" w:hint="eastAsia"/>
          <w:sz w:val="22"/>
          <w:szCs w:val="22"/>
        </w:rPr>
        <w:t>に記載のとおり</w:t>
      </w:r>
    </w:p>
    <w:p w14:paraId="14ADB981" w14:textId="77777777" w:rsidR="00706043" w:rsidRPr="00296B54" w:rsidRDefault="00706043">
      <w:pPr>
        <w:rPr>
          <w:rFonts w:ascii="ＭＳ 明朝"/>
          <w:bCs/>
          <w:sz w:val="22"/>
          <w:szCs w:val="22"/>
        </w:rPr>
      </w:pPr>
    </w:p>
    <w:p w14:paraId="67B253BE" w14:textId="77777777" w:rsidR="003C0A4C" w:rsidRPr="00296B54" w:rsidRDefault="00706043" w:rsidP="00381BB3">
      <w:pPr>
        <w:ind w:firstLineChars="100" w:firstLine="223"/>
        <w:rPr>
          <w:rFonts w:ascii="ＭＳ 明朝" w:hAnsi="ＭＳ 明朝"/>
          <w:sz w:val="22"/>
          <w:szCs w:val="22"/>
        </w:rPr>
      </w:pPr>
      <w:r w:rsidRPr="00296B54">
        <w:rPr>
          <w:rFonts w:ascii="ＭＳ 明朝" w:hAnsi="ＭＳ 明朝" w:hint="eastAsia"/>
          <w:sz w:val="22"/>
          <w:szCs w:val="22"/>
        </w:rPr>
        <w:t>本事業について、甲と乙とは、各々対等な立場における合意に基づいて、次の条項によって事業契約を締結し</w:t>
      </w:r>
      <w:r w:rsidR="003C0A4C" w:rsidRPr="00296B54">
        <w:rPr>
          <w:rFonts w:ascii="ＭＳ 明朝" w:hAnsi="ＭＳ 明朝" w:hint="eastAsia"/>
          <w:sz w:val="22"/>
          <w:szCs w:val="22"/>
        </w:rPr>
        <w:t>て、</w:t>
      </w:r>
      <w:r w:rsidRPr="00296B54">
        <w:rPr>
          <w:rFonts w:ascii="ＭＳ 明朝" w:hAnsi="ＭＳ 明朝" w:hint="eastAsia"/>
          <w:sz w:val="22"/>
          <w:szCs w:val="22"/>
        </w:rPr>
        <w:t>信義に従って誠実にこれを履行</w:t>
      </w:r>
      <w:r w:rsidR="003C0A4C" w:rsidRPr="00296B54">
        <w:rPr>
          <w:rFonts w:ascii="ＭＳ 明朝" w:hAnsi="ＭＳ 明朝" w:hint="eastAsia"/>
          <w:sz w:val="22"/>
          <w:szCs w:val="22"/>
        </w:rPr>
        <w:t>し</w:t>
      </w:r>
      <w:r w:rsidRPr="00296B54">
        <w:rPr>
          <w:rFonts w:ascii="ＭＳ 明朝" w:hAnsi="ＭＳ 明朝" w:hint="eastAsia"/>
          <w:sz w:val="22"/>
          <w:szCs w:val="22"/>
        </w:rPr>
        <w:t>、前文に規定する本事業の目的達成のため、相互に努力しなければならない。</w:t>
      </w:r>
    </w:p>
    <w:p w14:paraId="3F437D9C" w14:textId="77777777" w:rsidR="002A76B4" w:rsidRPr="00296B54" w:rsidRDefault="00706043" w:rsidP="002A76B4">
      <w:pPr>
        <w:ind w:firstLineChars="100" w:firstLine="223"/>
        <w:rPr>
          <w:rFonts w:ascii="ＭＳ 明朝"/>
          <w:sz w:val="21"/>
          <w:szCs w:val="21"/>
        </w:rPr>
      </w:pPr>
      <w:r w:rsidRPr="00296B54">
        <w:rPr>
          <w:rFonts w:ascii="ＭＳ 明朝" w:hAnsi="ＭＳ 明朝" w:hint="eastAsia"/>
          <w:sz w:val="22"/>
          <w:szCs w:val="22"/>
        </w:rPr>
        <w:t>また、乙は、</w:t>
      </w:r>
      <w:r w:rsidR="00890DAE" w:rsidRPr="00296B54">
        <w:rPr>
          <w:rFonts w:ascii="ＭＳ 明朝" w:hAnsi="ＭＳ 明朝" w:hint="eastAsia"/>
          <w:sz w:val="22"/>
          <w:szCs w:val="22"/>
        </w:rPr>
        <w:t>構成員</w:t>
      </w:r>
      <w:r w:rsidR="00BE5D51" w:rsidRPr="00296B54">
        <w:rPr>
          <w:rFonts w:ascii="ＭＳ 明朝" w:hAnsi="ＭＳ 明朝" w:hint="eastAsia"/>
          <w:sz w:val="22"/>
          <w:szCs w:val="22"/>
        </w:rPr>
        <w:t>（第</w:t>
      </w:r>
      <w:r w:rsidR="00BE5D51" w:rsidRPr="00296B54">
        <w:rPr>
          <w:rFonts w:ascii="ＭＳ 明朝" w:hAnsi="ＭＳ 明朝"/>
          <w:sz w:val="22"/>
          <w:szCs w:val="22"/>
        </w:rPr>
        <w:t>1</w:t>
      </w:r>
      <w:r w:rsidR="00BE5D51" w:rsidRPr="00296B54">
        <w:rPr>
          <w:rFonts w:ascii="ＭＳ 明朝" w:hAnsi="ＭＳ 明朝" w:hint="eastAsia"/>
          <w:sz w:val="22"/>
          <w:szCs w:val="22"/>
        </w:rPr>
        <w:t>条第33号に定義されたとおり）が各自担当する業務が円滑に履行されるようにこれらの者と相互に努力・協力する</w:t>
      </w:r>
      <w:r w:rsidRPr="00296B54">
        <w:rPr>
          <w:rFonts w:ascii="ＭＳ 明朝" w:hAnsi="ＭＳ 明朝" w:hint="eastAsia"/>
          <w:sz w:val="22"/>
          <w:szCs w:val="22"/>
        </w:rPr>
        <w:t>。</w:t>
      </w:r>
    </w:p>
    <w:p w14:paraId="1B369E7E" w14:textId="77777777" w:rsidR="00706043" w:rsidRPr="00296B54" w:rsidRDefault="00706043" w:rsidP="002A76B4">
      <w:pPr>
        <w:ind w:firstLineChars="100" w:firstLine="223"/>
        <w:rPr>
          <w:rFonts w:ascii="ＭＳ 明朝"/>
          <w:sz w:val="22"/>
          <w:szCs w:val="22"/>
        </w:rPr>
      </w:pPr>
      <w:r w:rsidRPr="00296B54">
        <w:rPr>
          <w:rFonts w:ascii="ＭＳ 明朝" w:hAnsi="ＭＳ 明朝" w:hint="eastAsia"/>
          <w:sz w:val="22"/>
          <w:szCs w:val="22"/>
        </w:rPr>
        <w:t>この契約締結の証として本書</w:t>
      </w:r>
      <w:r w:rsidR="006F34ED" w:rsidRPr="00296B54">
        <w:rPr>
          <w:rFonts w:ascii="ＭＳ 明朝" w:hAnsi="ＭＳ 明朝" w:hint="eastAsia"/>
          <w:sz w:val="22"/>
          <w:szCs w:val="22"/>
        </w:rPr>
        <w:t>【　】</w:t>
      </w:r>
      <w:r w:rsidRPr="00296B54">
        <w:rPr>
          <w:rFonts w:ascii="ＭＳ 明朝" w:hAnsi="ＭＳ 明朝" w:hint="eastAsia"/>
          <w:sz w:val="22"/>
          <w:szCs w:val="22"/>
        </w:rPr>
        <w:t>通を作成し、甲乙記名押印の上、甲が</w:t>
      </w:r>
      <w:r w:rsidRPr="00296B54">
        <w:rPr>
          <w:rFonts w:ascii="ＭＳ 明朝" w:hAnsi="ＭＳ 明朝"/>
          <w:sz w:val="22"/>
          <w:szCs w:val="22"/>
        </w:rPr>
        <w:t>1</w:t>
      </w:r>
      <w:r w:rsidRPr="00296B54">
        <w:rPr>
          <w:rFonts w:ascii="ＭＳ 明朝" w:hAnsi="ＭＳ 明朝" w:hint="eastAsia"/>
          <w:sz w:val="22"/>
          <w:szCs w:val="22"/>
        </w:rPr>
        <w:t>通、乙</w:t>
      </w:r>
      <w:r w:rsidR="006F34ED" w:rsidRPr="00296B54">
        <w:rPr>
          <w:rFonts w:ascii="ＭＳ 明朝" w:hAnsi="ＭＳ 明朝" w:hint="eastAsia"/>
          <w:sz w:val="22"/>
          <w:szCs w:val="22"/>
        </w:rPr>
        <w:t>の構成員</w:t>
      </w:r>
      <w:r w:rsidRPr="00296B54">
        <w:rPr>
          <w:rFonts w:ascii="ＭＳ 明朝" w:hAnsi="ＭＳ 明朝" w:hint="eastAsia"/>
          <w:sz w:val="22"/>
          <w:szCs w:val="22"/>
        </w:rPr>
        <w:t>が</w:t>
      </w:r>
      <w:r w:rsidR="006F34ED" w:rsidRPr="00296B54">
        <w:rPr>
          <w:rFonts w:ascii="ＭＳ 明朝" w:hAnsi="ＭＳ 明朝" w:hint="eastAsia"/>
          <w:sz w:val="22"/>
          <w:szCs w:val="22"/>
        </w:rPr>
        <w:t>各</w:t>
      </w:r>
      <w:r w:rsidRPr="00296B54">
        <w:rPr>
          <w:rFonts w:ascii="ＭＳ 明朝" w:hAnsi="ＭＳ 明朝"/>
          <w:sz w:val="22"/>
          <w:szCs w:val="22"/>
        </w:rPr>
        <w:t>1</w:t>
      </w:r>
      <w:r w:rsidRPr="00296B54">
        <w:rPr>
          <w:rFonts w:ascii="ＭＳ 明朝" w:hAnsi="ＭＳ 明朝" w:hint="eastAsia"/>
          <w:sz w:val="22"/>
          <w:szCs w:val="22"/>
        </w:rPr>
        <w:t>通を保有する。</w:t>
      </w:r>
    </w:p>
    <w:p w14:paraId="196B12EE" w14:textId="77777777" w:rsidR="00706043" w:rsidRPr="00296B54" w:rsidRDefault="00706043">
      <w:pPr>
        <w:rPr>
          <w:rFonts w:ascii="ＭＳ 明朝"/>
          <w:sz w:val="22"/>
          <w:szCs w:val="22"/>
        </w:rPr>
      </w:pPr>
    </w:p>
    <w:p w14:paraId="3BC1EF0E" w14:textId="77777777" w:rsidR="00706043" w:rsidRPr="00296B54" w:rsidRDefault="00CD2646" w:rsidP="00CF6507">
      <w:pPr>
        <w:ind w:firstLineChars="100" w:firstLine="223"/>
        <w:jc w:val="right"/>
        <w:rPr>
          <w:rFonts w:ascii="ＭＳ 明朝"/>
          <w:sz w:val="22"/>
          <w:szCs w:val="22"/>
          <w:lang w:eastAsia="zh-CN"/>
        </w:rPr>
      </w:pPr>
      <w:r w:rsidRPr="00296B54">
        <w:rPr>
          <w:rFonts w:ascii="ＭＳ 明朝" w:hAnsi="ＭＳ 明朝" w:hint="eastAsia"/>
          <w:sz w:val="22"/>
          <w:szCs w:val="22"/>
        </w:rPr>
        <w:t>【　】</w:t>
      </w:r>
      <w:r w:rsidR="00706043" w:rsidRPr="00296B54">
        <w:rPr>
          <w:rFonts w:ascii="ＭＳ 明朝" w:hAnsi="ＭＳ 明朝" w:hint="eastAsia"/>
          <w:sz w:val="22"/>
          <w:szCs w:val="22"/>
          <w:lang w:eastAsia="zh-CN"/>
        </w:rPr>
        <w:t>年</w:t>
      </w:r>
      <w:r w:rsidRPr="00296B54">
        <w:rPr>
          <w:rFonts w:ascii="ＭＳ 明朝" w:hAnsi="ＭＳ 明朝" w:hint="eastAsia"/>
          <w:sz w:val="22"/>
          <w:szCs w:val="22"/>
        </w:rPr>
        <w:t>【　】</w:t>
      </w:r>
      <w:r w:rsidR="00706043" w:rsidRPr="00296B54">
        <w:rPr>
          <w:rFonts w:ascii="ＭＳ 明朝" w:hAnsi="ＭＳ 明朝" w:hint="eastAsia"/>
          <w:sz w:val="22"/>
          <w:szCs w:val="22"/>
          <w:lang w:eastAsia="zh-CN"/>
        </w:rPr>
        <w:t>月</w:t>
      </w:r>
      <w:r w:rsidRPr="00296B54">
        <w:rPr>
          <w:rFonts w:ascii="ＭＳ 明朝" w:hAnsi="ＭＳ 明朝" w:hint="eastAsia"/>
          <w:sz w:val="22"/>
          <w:szCs w:val="22"/>
        </w:rPr>
        <w:t>【　】</w:t>
      </w:r>
      <w:r w:rsidR="00706043" w:rsidRPr="00296B54">
        <w:rPr>
          <w:rFonts w:ascii="ＭＳ 明朝" w:hAnsi="ＭＳ 明朝" w:hint="eastAsia"/>
          <w:sz w:val="22"/>
          <w:szCs w:val="22"/>
          <w:lang w:eastAsia="zh-CN"/>
        </w:rPr>
        <w:t>日</w:t>
      </w:r>
    </w:p>
    <w:p w14:paraId="19FCC793" w14:textId="77777777" w:rsidR="00706043" w:rsidRPr="00296B54" w:rsidRDefault="00706043">
      <w:pPr>
        <w:rPr>
          <w:rFonts w:ascii="ＭＳ 明朝"/>
          <w:sz w:val="22"/>
          <w:szCs w:val="22"/>
          <w:lang w:eastAsia="zh-CN"/>
        </w:rPr>
      </w:pPr>
    </w:p>
    <w:p w14:paraId="118123ED" w14:textId="77777777" w:rsidR="00706043" w:rsidRPr="00296B54" w:rsidRDefault="00706043" w:rsidP="00A8648E">
      <w:pPr>
        <w:ind w:firstLineChars="200" w:firstLine="446"/>
        <w:rPr>
          <w:rFonts w:eastAsia="SimSun"/>
          <w:sz w:val="22"/>
          <w:szCs w:val="22"/>
          <w:lang w:eastAsia="zh-CN"/>
        </w:rPr>
      </w:pPr>
      <w:r w:rsidRPr="00296B54">
        <w:rPr>
          <w:rFonts w:hint="eastAsia"/>
          <w:sz w:val="22"/>
          <w:szCs w:val="22"/>
          <w:lang w:eastAsia="zh-CN"/>
        </w:rPr>
        <w:t xml:space="preserve">甲　</w:t>
      </w:r>
      <w:r w:rsidR="006F34ED" w:rsidRPr="00296B54">
        <w:rPr>
          <w:rFonts w:hint="eastAsia"/>
          <w:sz w:val="22"/>
          <w:szCs w:val="22"/>
        </w:rPr>
        <w:t>群馬県教育委員会</w:t>
      </w:r>
    </w:p>
    <w:p w14:paraId="224C068D" w14:textId="77777777" w:rsidR="005040DB" w:rsidRPr="00296B54" w:rsidRDefault="006F34ED" w:rsidP="002A76B4">
      <w:pPr>
        <w:ind w:firstLineChars="400" w:firstLine="892"/>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教育長　平田　郁美</w:t>
      </w:r>
    </w:p>
    <w:p w14:paraId="59A425B0" w14:textId="77777777" w:rsidR="00706043" w:rsidRPr="00296B54" w:rsidRDefault="00706043">
      <w:pPr>
        <w:rPr>
          <w:kern w:val="0"/>
          <w:sz w:val="22"/>
          <w:szCs w:val="22"/>
        </w:rPr>
      </w:pPr>
    </w:p>
    <w:p w14:paraId="0946C24F" w14:textId="77777777" w:rsidR="00E7216D" w:rsidRPr="00296B54" w:rsidRDefault="00706043" w:rsidP="00A8648E">
      <w:pPr>
        <w:ind w:firstLineChars="200" w:firstLine="446"/>
        <w:rPr>
          <w:rFonts w:eastAsia="PMingLiU"/>
          <w:sz w:val="22"/>
          <w:szCs w:val="22"/>
          <w:lang w:eastAsia="zh-TW"/>
        </w:rPr>
      </w:pPr>
      <w:r w:rsidRPr="00296B54">
        <w:rPr>
          <w:rFonts w:hint="eastAsia"/>
          <w:sz w:val="22"/>
          <w:szCs w:val="22"/>
          <w:lang w:eastAsia="zh-TW"/>
        </w:rPr>
        <w:t xml:space="preserve">乙　</w:t>
      </w:r>
    </w:p>
    <w:p w14:paraId="7A98FD5A" w14:textId="77777777" w:rsidR="006F34ED" w:rsidRPr="00296B54" w:rsidRDefault="006F34ED" w:rsidP="002A76B4">
      <w:pPr>
        <w:ind w:firstLineChars="400" w:firstLine="892"/>
        <w:rPr>
          <w:rFonts w:ascii="ＭＳ 明朝" w:hAnsi="ＭＳ 明朝"/>
          <w:sz w:val="22"/>
          <w:szCs w:val="22"/>
        </w:rPr>
      </w:pPr>
      <w:r w:rsidRPr="00296B54">
        <w:rPr>
          <w:rFonts w:ascii="ＭＳ 明朝" w:hAnsi="ＭＳ 明朝" w:hint="eastAsia"/>
          <w:sz w:val="22"/>
          <w:szCs w:val="22"/>
        </w:rPr>
        <w:t>代表企業</w:t>
      </w:r>
    </w:p>
    <w:p w14:paraId="5A3C6FC9" w14:textId="77777777" w:rsidR="00706043" w:rsidRPr="00296B54" w:rsidRDefault="00CD2646" w:rsidP="002A76B4">
      <w:pPr>
        <w:ind w:firstLineChars="400" w:firstLine="892"/>
        <w:rPr>
          <w:kern w:val="0"/>
          <w:sz w:val="22"/>
          <w:szCs w:val="22"/>
          <w:lang w:eastAsia="zh-TW"/>
        </w:rPr>
      </w:pPr>
      <w:r w:rsidRPr="00296B54">
        <w:rPr>
          <w:rFonts w:ascii="ＭＳ 明朝" w:hAnsi="ＭＳ 明朝" w:hint="eastAsia"/>
          <w:sz w:val="22"/>
          <w:szCs w:val="22"/>
        </w:rPr>
        <w:t>【　　】</w:t>
      </w:r>
      <w:r w:rsidR="00E7216D" w:rsidRPr="00296B54">
        <w:rPr>
          <w:rFonts w:ascii="ＭＳ 明朝" w:hAnsi="ＭＳ 明朝" w:hint="eastAsia"/>
          <w:sz w:val="22"/>
          <w:szCs w:val="22"/>
          <w:lang w:eastAsia="zh-TW"/>
        </w:rPr>
        <w:t>株式会社</w:t>
      </w:r>
    </w:p>
    <w:p w14:paraId="5B99693B" w14:textId="77777777" w:rsidR="00706043" w:rsidRPr="00296B54" w:rsidRDefault="00706043" w:rsidP="002A76B4">
      <w:pPr>
        <w:ind w:firstLineChars="400" w:firstLine="892"/>
        <w:rPr>
          <w:rFonts w:ascii="ＭＳ 明朝" w:hAnsi="ＭＳ 明朝"/>
          <w:sz w:val="22"/>
          <w:szCs w:val="22"/>
        </w:rPr>
      </w:pPr>
      <w:r w:rsidRPr="00296B54">
        <w:rPr>
          <w:rFonts w:hint="eastAsia"/>
          <w:kern w:val="0"/>
          <w:sz w:val="22"/>
          <w:szCs w:val="22"/>
          <w:lang w:eastAsia="zh-TW"/>
        </w:rPr>
        <w:t>代表取締役</w:t>
      </w:r>
      <w:r w:rsidR="00E7216D" w:rsidRPr="00296B54">
        <w:rPr>
          <w:rFonts w:hint="eastAsia"/>
          <w:kern w:val="0"/>
          <w:sz w:val="22"/>
          <w:szCs w:val="22"/>
          <w:lang w:eastAsia="zh-TW"/>
        </w:rPr>
        <w:t xml:space="preserve">　</w:t>
      </w:r>
      <w:r w:rsidR="00CD2646" w:rsidRPr="00296B54">
        <w:rPr>
          <w:rFonts w:ascii="ＭＳ 明朝" w:hAnsi="ＭＳ 明朝" w:hint="eastAsia"/>
          <w:sz w:val="22"/>
          <w:szCs w:val="22"/>
        </w:rPr>
        <w:t>【　　】</w:t>
      </w:r>
    </w:p>
    <w:p w14:paraId="2766D5E6" w14:textId="77777777" w:rsidR="006F34ED" w:rsidRPr="00296B54" w:rsidRDefault="006F34ED" w:rsidP="002A76B4">
      <w:pPr>
        <w:ind w:firstLineChars="400" w:firstLine="892"/>
        <w:rPr>
          <w:kern w:val="0"/>
          <w:sz w:val="22"/>
          <w:szCs w:val="22"/>
        </w:rPr>
      </w:pPr>
    </w:p>
    <w:p w14:paraId="2F28ADC0" w14:textId="77777777" w:rsidR="004A4F2D" w:rsidRPr="00296B54" w:rsidRDefault="004A4F2D" w:rsidP="002A76B4">
      <w:pPr>
        <w:ind w:firstLineChars="400" w:firstLine="892"/>
        <w:rPr>
          <w:kern w:val="0"/>
          <w:sz w:val="22"/>
          <w:szCs w:val="22"/>
        </w:rPr>
      </w:pPr>
      <w:r w:rsidRPr="00296B54">
        <w:rPr>
          <w:rFonts w:hint="eastAsia"/>
          <w:kern w:val="0"/>
          <w:sz w:val="22"/>
          <w:szCs w:val="22"/>
        </w:rPr>
        <w:t>構成員</w:t>
      </w:r>
    </w:p>
    <w:p w14:paraId="469E6662" w14:textId="77777777" w:rsidR="004A4F2D" w:rsidRPr="00296B54" w:rsidRDefault="004A4F2D" w:rsidP="002A76B4">
      <w:pPr>
        <w:ind w:firstLineChars="400" w:firstLine="892"/>
        <w:rPr>
          <w:kern w:val="0"/>
          <w:sz w:val="22"/>
          <w:szCs w:val="22"/>
        </w:rPr>
      </w:pPr>
      <w:r w:rsidRPr="00296B54">
        <w:rPr>
          <w:rFonts w:hint="eastAsia"/>
          <w:kern w:val="0"/>
          <w:sz w:val="22"/>
          <w:szCs w:val="22"/>
        </w:rPr>
        <w:t>【　　】株式会社</w:t>
      </w:r>
    </w:p>
    <w:p w14:paraId="45CA89F4" w14:textId="77777777" w:rsidR="004A4F2D" w:rsidRPr="00296B54" w:rsidRDefault="004A4F2D" w:rsidP="002A76B4">
      <w:pPr>
        <w:ind w:firstLineChars="400" w:firstLine="892"/>
        <w:rPr>
          <w:kern w:val="0"/>
          <w:sz w:val="22"/>
          <w:szCs w:val="22"/>
        </w:rPr>
      </w:pPr>
      <w:r w:rsidRPr="00296B54">
        <w:rPr>
          <w:rFonts w:hint="eastAsia"/>
          <w:kern w:val="0"/>
          <w:sz w:val="22"/>
          <w:szCs w:val="22"/>
        </w:rPr>
        <w:t>代表取締役　【　　】</w:t>
      </w:r>
    </w:p>
    <w:p w14:paraId="061B3301" w14:textId="77777777" w:rsidR="004A4F2D" w:rsidRPr="00296B54" w:rsidRDefault="004A4F2D" w:rsidP="002A76B4">
      <w:pPr>
        <w:ind w:firstLineChars="400" w:firstLine="892"/>
        <w:rPr>
          <w:kern w:val="0"/>
          <w:sz w:val="22"/>
          <w:szCs w:val="22"/>
        </w:rPr>
      </w:pPr>
    </w:p>
    <w:p w14:paraId="5C806D47" w14:textId="77777777" w:rsidR="004A4F2D" w:rsidRPr="00296B54" w:rsidRDefault="004A4F2D" w:rsidP="004A4F2D">
      <w:pPr>
        <w:ind w:firstLineChars="400" w:firstLine="892"/>
        <w:rPr>
          <w:kern w:val="0"/>
          <w:sz w:val="22"/>
          <w:szCs w:val="22"/>
        </w:rPr>
      </w:pPr>
      <w:r w:rsidRPr="00296B54">
        <w:rPr>
          <w:rFonts w:hint="eastAsia"/>
          <w:kern w:val="0"/>
          <w:sz w:val="22"/>
          <w:szCs w:val="22"/>
        </w:rPr>
        <w:t>構成員</w:t>
      </w:r>
    </w:p>
    <w:p w14:paraId="45ED144F" w14:textId="77777777" w:rsidR="004A4F2D" w:rsidRPr="00296B54" w:rsidRDefault="004A4F2D" w:rsidP="004A4F2D">
      <w:pPr>
        <w:ind w:firstLineChars="400" w:firstLine="892"/>
        <w:rPr>
          <w:kern w:val="0"/>
          <w:sz w:val="22"/>
          <w:szCs w:val="22"/>
        </w:rPr>
      </w:pPr>
      <w:r w:rsidRPr="00296B54">
        <w:rPr>
          <w:rFonts w:hint="eastAsia"/>
          <w:kern w:val="0"/>
          <w:sz w:val="22"/>
          <w:szCs w:val="22"/>
        </w:rPr>
        <w:t>【　　】株式会社</w:t>
      </w:r>
    </w:p>
    <w:p w14:paraId="3330FA89" w14:textId="77777777" w:rsidR="004A4F2D" w:rsidRPr="00296B54" w:rsidRDefault="004A4F2D" w:rsidP="004A4F2D">
      <w:pPr>
        <w:ind w:firstLineChars="400" w:firstLine="892"/>
        <w:rPr>
          <w:kern w:val="0"/>
          <w:sz w:val="22"/>
          <w:szCs w:val="22"/>
        </w:rPr>
      </w:pPr>
      <w:r w:rsidRPr="00296B54">
        <w:rPr>
          <w:rFonts w:hint="eastAsia"/>
          <w:kern w:val="0"/>
          <w:sz w:val="22"/>
          <w:szCs w:val="22"/>
        </w:rPr>
        <w:t>代表取締役　【　　】</w:t>
      </w:r>
    </w:p>
    <w:p w14:paraId="79081975" w14:textId="77777777" w:rsidR="004A4F2D" w:rsidRPr="00296B54" w:rsidRDefault="004A4F2D" w:rsidP="004A4F2D">
      <w:pPr>
        <w:ind w:firstLineChars="400" w:firstLine="892"/>
        <w:rPr>
          <w:kern w:val="0"/>
          <w:sz w:val="22"/>
          <w:szCs w:val="22"/>
        </w:rPr>
      </w:pPr>
    </w:p>
    <w:p w14:paraId="46C5867A" w14:textId="77777777" w:rsidR="004A4F2D" w:rsidRPr="00296B54" w:rsidRDefault="004A4F2D" w:rsidP="004A4F2D">
      <w:pPr>
        <w:ind w:firstLineChars="400" w:firstLine="892"/>
        <w:rPr>
          <w:kern w:val="0"/>
          <w:sz w:val="22"/>
          <w:szCs w:val="22"/>
        </w:rPr>
      </w:pPr>
      <w:r w:rsidRPr="00296B54">
        <w:rPr>
          <w:rFonts w:hint="eastAsia"/>
          <w:kern w:val="0"/>
          <w:sz w:val="22"/>
          <w:szCs w:val="22"/>
        </w:rPr>
        <w:t>構成員</w:t>
      </w:r>
    </w:p>
    <w:p w14:paraId="22C4E298" w14:textId="77777777" w:rsidR="004A4F2D" w:rsidRPr="00296B54" w:rsidRDefault="004A4F2D" w:rsidP="004A4F2D">
      <w:pPr>
        <w:ind w:firstLineChars="400" w:firstLine="892"/>
        <w:rPr>
          <w:kern w:val="0"/>
          <w:sz w:val="22"/>
          <w:szCs w:val="22"/>
        </w:rPr>
      </w:pPr>
      <w:r w:rsidRPr="00296B54">
        <w:rPr>
          <w:rFonts w:hint="eastAsia"/>
          <w:kern w:val="0"/>
          <w:sz w:val="22"/>
          <w:szCs w:val="22"/>
        </w:rPr>
        <w:t>【　　】株式会社</w:t>
      </w:r>
    </w:p>
    <w:p w14:paraId="7635A6C0" w14:textId="77777777" w:rsidR="004A4F2D" w:rsidRPr="00296B54" w:rsidRDefault="004A4F2D" w:rsidP="004A4F2D">
      <w:pPr>
        <w:ind w:firstLineChars="400" w:firstLine="892"/>
        <w:rPr>
          <w:kern w:val="0"/>
          <w:sz w:val="22"/>
          <w:szCs w:val="22"/>
        </w:rPr>
      </w:pPr>
      <w:r w:rsidRPr="00296B54">
        <w:rPr>
          <w:rFonts w:hint="eastAsia"/>
          <w:kern w:val="0"/>
          <w:sz w:val="22"/>
          <w:szCs w:val="22"/>
        </w:rPr>
        <w:t>代表取締役　【　　】</w:t>
      </w:r>
    </w:p>
    <w:p w14:paraId="034B032C" w14:textId="77777777" w:rsidR="00706043" w:rsidRPr="00296B54" w:rsidRDefault="00706043">
      <w:pPr>
        <w:tabs>
          <w:tab w:val="left" w:pos="2280"/>
          <w:tab w:val="left" w:pos="3720"/>
        </w:tabs>
        <w:rPr>
          <w:rFonts w:ascii="ＭＳ 明朝"/>
          <w:sz w:val="22"/>
          <w:szCs w:val="22"/>
          <w:lang w:eastAsia="zh-TW"/>
        </w:rPr>
      </w:pPr>
    </w:p>
    <w:p w14:paraId="6FC5665B" w14:textId="77777777" w:rsidR="00706043" w:rsidRPr="00296B54" w:rsidRDefault="00706043">
      <w:pPr>
        <w:jc w:val="right"/>
        <w:rPr>
          <w:rFonts w:ascii="ＭＳ 明朝"/>
          <w:sz w:val="22"/>
          <w:szCs w:val="22"/>
          <w:lang w:eastAsia="zh-TW"/>
        </w:rPr>
        <w:sectPr w:rsidR="00706043" w:rsidRPr="00296B54">
          <w:headerReference w:type="default" r:id="rId7"/>
          <w:pgSz w:w="11907" w:h="16839" w:code="9"/>
          <w:pgMar w:top="1985" w:right="1701" w:bottom="1701" w:left="1701" w:header="851" w:footer="851" w:gutter="0"/>
          <w:cols w:space="425"/>
          <w:noEndnote/>
          <w:docGrid w:type="linesAndChars" w:linePitch="386" w:charSpace="614"/>
        </w:sectPr>
      </w:pPr>
    </w:p>
    <w:p w14:paraId="02F493D2" w14:textId="77777777" w:rsidR="00706043" w:rsidRPr="00296B54" w:rsidRDefault="00706043">
      <w:pPr>
        <w:jc w:val="center"/>
        <w:rPr>
          <w:rFonts w:ascii="ＭＳ 明朝"/>
          <w:sz w:val="22"/>
          <w:szCs w:val="22"/>
        </w:rPr>
      </w:pPr>
      <w:r w:rsidRPr="00296B54">
        <w:rPr>
          <w:rFonts w:ascii="ＭＳ 明朝" w:hAnsi="ＭＳ 明朝" w:hint="eastAsia"/>
          <w:sz w:val="22"/>
          <w:szCs w:val="22"/>
        </w:rPr>
        <w:lastRenderedPageBreak/>
        <w:t>目　　次</w:t>
      </w:r>
    </w:p>
    <w:p w14:paraId="7BD792E9" w14:textId="77777777" w:rsidR="00BE5D51" w:rsidRPr="00296B54" w:rsidRDefault="00BE5D51">
      <w:pPr>
        <w:pStyle w:val="13"/>
        <w:rPr>
          <w:szCs w:val="22"/>
        </w:rPr>
      </w:pPr>
    </w:p>
    <w:p w14:paraId="182BFA9F" w14:textId="32809D07" w:rsidR="00E205B7" w:rsidRDefault="00B95011">
      <w:pPr>
        <w:pStyle w:val="13"/>
        <w:rPr>
          <w:rFonts w:asciiTheme="minorHAnsi" w:eastAsiaTheme="minorEastAsia" w:hAnsiTheme="minorHAnsi" w:cstheme="minorBidi"/>
          <w:noProof/>
          <w:kern w:val="2"/>
          <w:sz w:val="21"/>
          <w:szCs w:val="22"/>
        </w:rPr>
      </w:pPr>
      <w:r w:rsidRPr="00296B54">
        <w:fldChar w:fldCharType="begin"/>
      </w:r>
      <w:r w:rsidR="00706043" w:rsidRPr="00296B54">
        <w:instrText xml:space="preserve"> TOC \o "1-4" \h \z \u </w:instrText>
      </w:r>
      <w:r w:rsidRPr="00296B54">
        <w:fldChar w:fldCharType="separate"/>
      </w:r>
      <w:hyperlink w:anchor="_Toc136434481" w:history="1">
        <w:r w:rsidR="00E205B7" w:rsidRPr="00032D76">
          <w:rPr>
            <w:rStyle w:val="af1"/>
            <w:noProof/>
          </w:rPr>
          <w:t>第１章 用語の定義</w:t>
        </w:r>
        <w:r w:rsidR="00E205B7">
          <w:rPr>
            <w:noProof/>
            <w:webHidden/>
          </w:rPr>
          <w:tab/>
        </w:r>
        <w:r w:rsidR="00E205B7">
          <w:rPr>
            <w:noProof/>
            <w:webHidden/>
          </w:rPr>
          <w:fldChar w:fldCharType="begin"/>
        </w:r>
        <w:r w:rsidR="00E205B7">
          <w:rPr>
            <w:noProof/>
            <w:webHidden/>
          </w:rPr>
          <w:instrText xml:space="preserve"> PAGEREF _Toc136434481 \h </w:instrText>
        </w:r>
        <w:r w:rsidR="00E205B7">
          <w:rPr>
            <w:noProof/>
            <w:webHidden/>
          </w:rPr>
        </w:r>
        <w:r w:rsidR="00E205B7">
          <w:rPr>
            <w:noProof/>
            <w:webHidden/>
          </w:rPr>
          <w:fldChar w:fldCharType="separate"/>
        </w:r>
        <w:r w:rsidR="00385E80">
          <w:rPr>
            <w:noProof/>
            <w:webHidden/>
          </w:rPr>
          <w:t>1</w:t>
        </w:r>
        <w:r w:rsidR="00E205B7">
          <w:rPr>
            <w:noProof/>
            <w:webHidden/>
          </w:rPr>
          <w:fldChar w:fldCharType="end"/>
        </w:r>
      </w:hyperlink>
    </w:p>
    <w:p w14:paraId="6A3A679F" w14:textId="0AB42CB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2" w:history="1">
        <w:r w:rsidRPr="00032D76">
          <w:rPr>
            <w:rStyle w:val="af1"/>
            <w:rFonts w:hAnsi="ＭＳ 明朝"/>
            <w:noProof/>
          </w:rPr>
          <w:t>（定義）</w:t>
        </w:r>
        <w:r>
          <w:rPr>
            <w:noProof/>
            <w:webHidden/>
          </w:rPr>
          <w:tab/>
        </w:r>
        <w:r>
          <w:rPr>
            <w:noProof/>
            <w:webHidden/>
          </w:rPr>
          <w:fldChar w:fldCharType="begin"/>
        </w:r>
        <w:r>
          <w:rPr>
            <w:noProof/>
            <w:webHidden/>
          </w:rPr>
          <w:instrText xml:space="preserve"> PAGEREF _Toc136434482 \h </w:instrText>
        </w:r>
        <w:r>
          <w:rPr>
            <w:noProof/>
            <w:webHidden/>
          </w:rPr>
        </w:r>
        <w:r>
          <w:rPr>
            <w:noProof/>
            <w:webHidden/>
          </w:rPr>
          <w:fldChar w:fldCharType="separate"/>
        </w:r>
        <w:r w:rsidR="00385E80">
          <w:rPr>
            <w:noProof/>
            <w:webHidden/>
          </w:rPr>
          <w:t>1</w:t>
        </w:r>
        <w:r>
          <w:rPr>
            <w:noProof/>
            <w:webHidden/>
          </w:rPr>
          <w:fldChar w:fldCharType="end"/>
        </w:r>
      </w:hyperlink>
    </w:p>
    <w:p w14:paraId="5DA63200" w14:textId="34056A78" w:rsidR="00E205B7" w:rsidRDefault="00E205B7">
      <w:pPr>
        <w:pStyle w:val="13"/>
        <w:rPr>
          <w:rFonts w:asciiTheme="minorHAnsi" w:eastAsiaTheme="minorEastAsia" w:hAnsiTheme="minorHAnsi" w:cstheme="minorBidi"/>
          <w:noProof/>
          <w:kern w:val="2"/>
          <w:sz w:val="21"/>
          <w:szCs w:val="22"/>
        </w:rPr>
      </w:pPr>
      <w:hyperlink w:anchor="_Toc136434483" w:history="1">
        <w:r w:rsidRPr="00032D76">
          <w:rPr>
            <w:rStyle w:val="af1"/>
            <w:noProof/>
          </w:rPr>
          <w:t>第２章 総則</w:t>
        </w:r>
        <w:r>
          <w:rPr>
            <w:noProof/>
            <w:webHidden/>
          </w:rPr>
          <w:tab/>
        </w:r>
        <w:r>
          <w:rPr>
            <w:noProof/>
            <w:webHidden/>
          </w:rPr>
          <w:fldChar w:fldCharType="begin"/>
        </w:r>
        <w:r>
          <w:rPr>
            <w:noProof/>
            <w:webHidden/>
          </w:rPr>
          <w:instrText xml:space="preserve"> PAGEREF _Toc136434483 \h </w:instrText>
        </w:r>
        <w:r>
          <w:rPr>
            <w:noProof/>
            <w:webHidden/>
          </w:rPr>
        </w:r>
        <w:r>
          <w:rPr>
            <w:noProof/>
            <w:webHidden/>
          </w:rPr>
          <w:fldChar w:fldCharType="separate"/>
        </w:r>
        <w:r w:rsidR="00385E80">
          <w:rPr>
            <w:noProof/>
            <w:webHidden/>
          </w:rPr>
          <w:t>4</w:t>
        </w:r>
        <w:r>
          <w:rPr>
            <w:noProof/>
            <w:webHidden/>
          </w:rPr>
          <w:fldChar w:fldCharType="end"/>
        </w:r>
      </w:hyperlink>
    </w:p>
    <w:p w14:paraId="4BD911C6" w14:textId="759F386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4" w:history="1">
        <w:r w:rsidRPr="00032D76">
          <w:rPr>
            <w:rStyle w:val="af1"/>
            <w:rFonts w:hAnsi="ＭＳ 明朝"/>
            <w:noProof/>
          </w:rPr>
          <w:t>（目的）</w:t>
        </w:r>
        <w:r>
          <w:rPr>
            <w:noProof/>
            <w:webHidden/>
          </w:rPr>
          <w:tab/>
        </w:r>
        <w:r>
          <w:rPr>
            <w:noProof/>
            <w:webHidden/>
          </w:rPr>
          <w:fldChar w:fldCharType="begin"/>
        </w:r>
        <w:r>
          <w:rPr>
            <w:noProof/>
            <w:webHidden/>
          </w:rPr>
          <w:instrText xml:space="preserve"> PAGEREF _Toc136434484 \h </w:instrText>
        </w:r>
        <w:r>
          <w:rPr>
            <w:noProof/>
            <w:webHidden/>
          </w:rPr>
        </w:r>
        <w:r>
          <w:rPr>
            <w:noProof/>
            <w:webHidden/>
          </w:rPr>
          <w:fldChar w:fldCharType="separate"/>
        </w:r>
        <w:r w:rsidR="00385E80">
          <w:rPr>
            <w:noProof/>
            <w:webHidden/>
          </w:rPr>
          <w:t>4</w:t>
        </w:r>
        <w:r>
          <w:rPr>
            <w:noProof/>
            <w:webHidden/>
          </w:rPr>
          <w:fldChar w:fldCharType="end"/>
        </w:r>
      </w:hyperlink>
    </w:p>
    <w:p w14:paraId="618BC8B9" w14:textId="0851C9F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5" w:history="1">
        <w:r w:rsidRPr="00032D76">
          <w:rPr>
            <w:rStyle w:val="af1"/>
            <w:rFonts w:hAnsi="ＭＳ 明朝"/>
            <w:noProof/>
          </w:rPr>
          <w:t>（公共性及び民間事業の趣旨の尊重、協力義務）</w:t>
        </w:r>
        <w:r>
          <w:rPr>
            <w:noProof/>
            <w:webHidden/>
          </w:rPr>
          <w:tab/>
        </w:r>
        <w:r>
          <w:rPr>
            <w:noProof/>
            <w:webHidden/>
          </w:rPr>
          <w:fldChar w:fldCharType="begin"/>
        </w:r>
        <w:r>
          <w:rPr>
            <w:noProof/>
            <w:webHidden/>
          </w:rPr>
          <w:instrText xml:space="preserve"> PAGEREF _Toc136434485 \h </w:instrText>
        </w:r>
        <w:r>
          <w:rPr>
            <w:noProof/>
            <w:webHidden/>
          </w:rPr>
        </w:r>
        <w:r>
          <w:rPr>
            <w:noProof/>
            <w:webHidden/>
          </w:rPr>
          <w:fldChar w:fldCharType="separate"/>
        </w:r>
        <w:r w:rsidR="00385E80">
          <w:rPr>
            <w:noProof/>
            <w:webHidden/>
          </w:rPr>
          <w:t>4</w:t>
        </w:r>
        <w:r>
          <w:rPr>
            <w:noProof/>
            <w:webHidden/>
          </w:rPr>
          <w:fldChar w:fldCharType="end"/>
        </w:r>
      </w:hyperlink>
    </w:p>
    <w:p w14:paraId="4AA03B58" w14:textId="4598367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6" w:history="1">
        <w:r w:rsidRPr="00032D76">
          <w:rPr>
            <w:rStyle w:val="af1"/>
            <w:rFonts w:hAnsi="ＭＳ 明朝"/>
            <w:noProof/>
          </w:rPr>
          <w:t>（本事業の概要）</w:t>
        </w:r>
        <w:r>
          <w:rPr>
            <w:noProof/>
            <w:webHidden/>
          </w:rPr>
          <w:tab/>
        </w:r>
        <w:r>
          <w:rPr>
            <w:noProof/>
            <w:webHidden/>
          </w:rPr>
          <w:fldChar w:fldCharType="begin"/>
        </w:r>
        <w:r>
          <w:rPr>
            <w:noProof/>
            <w:webHidden/>
          </w:rPr>
          <w:instrText xml:space="preserve"> PAGEREF _Toc136434486 \h </w:instrText>
        </w:r>
        <w:r>
          <w:rPr>
            <w:noProof/>
            <w:webHidden/>
          </w:rPr>
        </w:r>
        <w:r>
          <w:rPr>
            <w:noProof/>
            <w:webHidden/>
          </w:rPr>
          <w:fldChar w:fldCharType="separate"/>
        </w:r>
        <w:r w:rsidR="00385E80">
          <w:rPr>
            <w:noProof/>
            <w:webHidden/>
          </w:rPr>
          <w:t>4</w:t>
        </w:r>
        <w:r>
          <w:rPr>
            <w:noProof/>
            <w:webHidden/>
          </w:rPr>
          <w:fldChar w:fldCharType="end"/>
        </w:r>
      </w:hyperlink>
    </w:p>
    <w:p w14:paraId="00118C85" w14:textId="54809B5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7" w:history="1">
        <w:r w:rsidRPr="00032D76">
          <w:rPr>
            <w:rStyle w:val="af1"/>
            <w:rFonts w:hAnsi="ＭＳ 明朝"/>
            <w:noProof/>
          </w:rPr>
          <w:t>（本事業遂行の指針）</w:t>
        </w:r>
        <w:r>
          <w:rPr>
            <w:noProof/>
            <w:webHidden/>
          </w:rPr>
          <w:tab/>
        </w:r>
        <w:r>
          <w:rPr>
            <w:noProof/>
            <w:webHidden/>
          </w:rPr>
          <w:fldChar w:fldCharType="begin"/>
        </w:r>
        <w:r>
          <w:rPr>
            <w:noProof/>
            <w:webHidden/>
          </w:rPr>
          <w:instrText xml:space="preserve"> PAGEREF _Toc136434487 \h </w:instrText>
        </w:r>
        <w:r>
          <w:rPr>
            <w:noProof/>
            <w:webHidden/>
          </w:rPr>
        </w:r>
        <w:r>
          <w:rPr>
            <w:noProof/>
            <w:webHidden/>
          </w:rPr>
          <w:fldChar w:fldCharType="separate"/>
        </w:r>
        <w:r w:rsidR="00385E80">
          <w:rPr>
            <w:noProof/>
            <w:webHidden/>
          </w:rPr>
          <w:t>4</w:t>
        </w:r>
        <w:r>
          <w:rPr>
            <w:noProof/>
            <w:webHidden/>
          </w:rPr>
          <w:fldChar w:fldCharType="end"/>
        </w:r>
      </w:hyperlink>
    </w:p>
    <w:p w14:paraId="3C486CDC" w14:textId="297AE21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8" w:history="1">
        <w:r w:rsidRPr="00032D76">
          <w:rPr>
            <w:rStyle w:val="af1"/>
            <w:rFonts w:hAnsi="ＭＳ 明朝"/>
            <w:noProof/>
          </w:rPr>
          <w:t>（事業実施場所）</w:t>
        </w:r>
        <w:r>
          <w:rPr>
            <w:noProof/>
            <w:webHidden/>
          </w:rPr>
          <w:tab/>
        </w:r>
        <w:r>
          <w:rPr>
            <w:noProof/>
            <w:webHidden/>
          </w:rPr>
          <w:fldChar w:fldCharType="begin"/>
        </w:r>
        <w:r>
          <w:rPr>
            <w:noProof/>
            <w:webHidden/>
          </w:rPr>
          <w:instrText xml:space="preserve"> PAGEREF _Toc136434488 \h </w:instrText>
        </w:r>
        <w:r>
          <w:rPr>
            <w:noProof/>
            <w:webHidden/>
          </w:rPr>
        </w:r>
        <w:r>
          <w:rPr>
            <w:noProof/>
            <w:webHidden/>
          </w:rPr>
          <w:fldChar w:fldCharType="separate"/>
        </w:r>
        <w:r w:rsidR="00385E80">
          <w:rPr>
            <w:noProof/>
            <w:webHidden/>
          </w:rPr>
          <w:t>5</w:t>
        </w:r>
        <w:r>
          <w:rPr>
            <w:noProof/>
            <w:webHidden/>
          </w:rPr>
          <w:fldChar w:fldCharType="end"/>
        </w:r>
      </w:hyperlink>
    </w:p>
    <w:p w14:paraId="418503A6" w14:textId="2FF7002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9" w:history="1">
        <w:r w:rsidRPr="00032D76">
          <w:rPr>
            <w:rStyle w:val="af1"/>
            <w:rFonts w:hAnsi="ＭＳ 明朝"/>
            <w:noProof/>
          </w:rPr>
          <w:t>（契約期間）</w:t>
        </w:r>
        <w:r>
          <w:rPr>
            <w:noProof/>
            <w:webHidden/>
          </w:rPr>
          <w:tab/>
        </w:r>
        <w:r>
          <w:rPr>
            <w:noProof/>
            <w:webHidden/>
          </w:rPr>
          <w:fldChar w:fldCharType="begin"/>
        </w:r>
        <w:r>
          <w:rPr>
            <w:noProof/>
            <w:webHidden/>
          </w:rPr>
          <w:instrText xml:space="preserve"> PAGEREF _Toc136434489 \h </w:instrText>
        </w:r>
        <w:r>
          <w:rPr>
            <w:noProof/>
            <w:webHidden/>
          </w:rPr>
        </w:r>
        <w:r>
          <w:rPr>
            <w:noProof/>
            <w:webHidden/>
          </w:rPr>
          <w:fldChar w:fldCharType="separate"/>
        </w:r>
        <w:r w:rsidR="00385E80">
          <w:rPr>
            <w:noProof/>
            <w:webHidden/>
          </w:rPr>
          <w:t>5</w:t>
        </w:r>
        <w:r>
          <w:rPr>
            <w:noProof/>
            <w:webHidden/>
          </w:rPr>
          <w:fldChar w:fldCharType="end"/>
        </w:r>
      </w:hyperlink>
    </w:p>
    <w:p w14:paraId="26E9C29C" w14:textId="40D007B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0" w:history="1">
        <w:r w:rsidRPr="00032D76">
          <w:rPr>
            <w:rStyle w:val="af1"/>
            <w:rFonts w:hAnsi="ＭＳ 明朝"/>
            <w:noProof/>
          </w:rPr>
          <w:t>（事業日程）</w:t>
        </w:r>
        <w:r>
          <w:rPr>
            <w:noProof/>
            <w:webHidden/>
          </w:rPr>
          <w:tab/>
        </w:r>
        <w:r>
          <w:rPr>
            <w:noProof/>
            <w:webHidden/>
          </w:rPr>
          <w:fldChar w:fldCharType="begin"/>
        </w:r>
        <w:r>
          <w:rPr>
            <w:noProof/>
            <w:webHidden/>
          </w:rPr>
          <w:instrText xml:space="preserve"> PAGEREF _Toc136434490 \h </w:instrText>
        </w:r>
        <w:r>
          <w:rPr>
            <w:noProof/>
            <w:webHidden/>
          </w:rPr>
        </w:r>
        <w:r>
          <w:rPr>
            <w:noProof/>
            <w:webHidden/>
          </w:rPr>
          <w:fldChar w:fldCharType="separate"/>
        </w:r>
        <w:r w:rsidR="00385E80">
          <w:rPr>
            <w:noProof/>
            <w:webHidden/>
          </w:rPr>
          <w:t>5</w:t>
        </w:r>
        <w:r>
          <w:rPr>
            <w:noProof/>
            <w:webHidden/>
          </w:rPr>
          <w:fldChar w:fldCharType="end"/>
        </w:r>
      </w:hyperlink>
    </w:p>
    <w:p w14:paraId="70DBA333" w14:textId="42F5EB0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1" w:history="1">
        <w:r w:rsidRPr="00032D76">
          <w:rPr>
            <w:rStyle w:val="af1"/>
            <w:rFonts w:hAnsi="ＭＳ 明朝"/>
            <w:noProof/>
          </w:rPr>
          <w:t>（乙の資金調達）</w:t>
        </w:r>
        <w:r>
          <w:rPr>
            <w:noProof/>
            <w:webHidden/>
          </w:rPr>
          <w:tab/>
        </w:r>
        <w:r>
          <w:rPr>
            <w:noProof/>
            <w:webHidden/>
          </w:rPr>
          <w:fldChar w:fldCharType="begin"/>
        </w:r>
        <w:r>
          <w:rPr>
            <w:noProof/>
            <w:webHidden/>
          </w:rPr>
          <w:instrText xml:space="preserve"> PAGEREF _Toc136434491 \h </w:instrText>
        </w:r>
        <w:r>
          <w:rPr>
            <w:noProof/>
            <w:webHidden/>
          </w:rPr>
        </w:r>
        <w:r>
          <w:rPr>
            <w:noProof/>
            <w:webHidden/>
          </w:rPr>
          <w:fldChar w:fldCharType="separate"/>
        </w:r>
        <w:r w:rsidR="00385E80">
          <w:rPr>
            <w:noProof/>
            <w:webHidden/>
          </w:rPr>
          <w:t>5</w:t>
        </w:r>
        <w:r>
          <w:rPr>
            <w:noProof/>
            <w:webHidden/>
          </w:rPr>
          <w:fldChar w:fldCharType="end"/>
        </w:r>
      </w:hyperlink>
    </w:p>
    <w:p w14:paraId="3510D523" w14:textId="6E99E61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2" w:history="1">
        <w:r w:rsidRPr="00032D76">
          <w:rPr>
            <w:rStyle w:val="af1"/>
            <w:noProof/>
          </w:rPr>
          <w:t>（乙が第三者に与えた損害）</w:t>
        </w:r>
        <w:r>
          <w:rPr>
            <w:noProof/>
            <w:webHidden/>
          </w:rPr>
          <w:tab/>
        </w:r>
        <w:r>
          <w:rPr>
            <w:noProof/>
            <w:webHidden/>
          </w:rPr>
          <w:fldChar w:fldCharType="begin"/>
        </w:r>
        <w:r>
          <w:rPr>
            <w:noProof/>
            <w:webHidden/>
          </w:rPr>
          <w:instrText xml:space="preserve"> PAGEREF _Toc136434492 \h </w:instrText>
        </w:r>
        <w:r>
          <w:rPr>
            <w:noProof/>
            <w:webHidden/>
          </w:rPr>
        </w:r>
        <w:r>
          <w:rPr>
            <w:noProof/>
            <w:webHidden/>
          </w:rPr>
          <w:fldChar w:fldCharType="separate"/>
        </w:r>
        <w:r w:rsidR="00385E80">
          <w:rPr>
            <w:noProof/>
            <w:webHidden/>
          </w:rPr>
          <w:t>5</w:t>
        </w:r>
        <w:r>
          <w:rPr>
            <w:noProof/>
            <w:webHidden/>
          </w:rPr>
          <w:fldChar w:fldCharType="end"/>
        </w:r>
      </w:hyperlink>
    </w:p>
    <w:p w14:paraId="61CD720F" w14:textId="5761E2F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3" w:history="1">
        <w:r w:rsidRPr="00032D76">
          <w:rPr>
            <w:rStyle w:val="af1"/>
            <w:noProof/>
          </w:rPr>
          <w:t>（暴力団等の排除措置）</w:t>
        </w:r>
        <w:r>
          <w:rPr>
            <w:noProof/>
            <w:webHidden/>
          </w:rPr>
          <w:tab/>
        </w:r>
        <w:r>
          <w:rPr>
            <w:noProof/>
            <w:webHidden/>
          </w:rPr>
          <w:fldChar w:fldCharType="begin"/>
        </w:r>
        <w:r>
          <w:rPr>
            <w:noProof/>
            <w:webHidden/>
          </w:rPr>
          <w:instrText xml:space="preserve"> PAGEREF _Toc136434493 \h </w:instrText>
        </w:r>
        <w:r>
          <w:rPr>
            <w:noProof/>
            <w:webHidden/>
          </w:rPr>
        </w:r>
        <w:r>
          <w:rPr>
            <w:noProof/>
            <w:webHidden/>
          </w:rPr>
          <w:fldChar w:fldCharType="separate"/>
        </w:r>
        <w:r w:rsidR="00385E80">
          <w:rPr>
            <w:noProof/>
            <w:webHidden/>
          </w:rPr>
          <w:t>6</w:t>
        </w:r>
        <w:r>
          <w:rPr>
            <w:noProof/>
            <w:webHidden/>
          </w:rPr>
          <w:fldChar w:fldCharType="end"/>
        </w:r>
      </w:hyperlink>
    </w:p>
    <w:p w14:paraId="219D9B31" w14:textId="38FFD7A8" w:rsidR="00E205B7" w:rsidRDefault="00E205B7">
      <w:pPr>
        <w:pStyle w:val="13"/>
        <w:rPr>
          <w:rFonts w:asciiTheme="minorHAnsi" w:eastAsiaTheme="minorEastAsia" w:hAnsiTheme="minorHAnsi" w:cstheme="minorBidi"/>
          <w:noProof/>
          <w:kern w:val="2"/>
          <w:sz w:val="21"/>
          <w:szCs w:val="22"/>
        </w:rPr>
      </w:pPr>
      <w:hyperlink w:anchor="_Toc136434494" w:history="1">
        <w:r w:rsidRPr="00032D76">
          <w:rPr>
            <w:rStyle w:val="af1"/>
            <w:noProof/>
          </w:rPr>
          <w:t>第３章 整備対象設備の設計</w:t>
        </w:r>
        <w:r>
          <w:rPr>
            <w:noProof/>
            <w:webHidden/>
          </w:rPr>
          <w:tab/>
        </w:r>
        <w:r>
          <w:rPr>
            <w:noProof/>
            <w:webHidden/>
          </w:rPr>
          <w:fldChar w:fldCharType="begin"/>
        </w:r>
        <w:r>
          <w:rPr>
            <w:noProof/>
            <w:webHidden/>
          </w:rPr>
          <w:instrText xml:space="preserve"> PAGEREF _Toc136434494 \h </w:instrText>
        </w:r>
        <w:r>
          <w:rPr>
            <w:noProof/>
            <w:webHidden/>
          </w:rPr>
        </w:r>
        <w:r>
          <w:rPr>
            <w:noProof/>
            <w:webHidden/>
          </w:rPr>
          <w:fldChar w:fldCharType="separate"/>
        </w:r>
        <w:r w:rsidR="00385E80">
          <w:rPr>
            <w:noProof/>
            <w:webHidden/>
          </w:rPr>
          <w:t>7</w:t>
        </w:r>
        <w:r>
          <w:rPr>
            <w:noProof/>
            <w:webHidden/>
          </w:rPr>
          <w:fldChar w:fldCharType="end"/>
        </w:r>
      </w:hyperlink>
    </w:p>
    <w:p w14:paraId="3657764D" w14:textId="24DCC375"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495" w:history="1">
        <w:r w:rsidRPr="00032D76">
          <w:rPr>
            <w:rStyle w:val="af1"/>
            <w:noProof/>
          </w:rPr>
          <w:t>第１節 事前調査</w:t>
        </w:r>
        <w:r>
          <w:rPr>
            <w:noProof/>
            <w:webHidden/>
          </w:rPr>
          <w:tab/>
        </w:r>
        <w:r>
          <w:rPr>
            <w:noProof/>
            <w:webHidden/>
          </w:rPr>
          <w:fldChar w:fldCharType="begin"/>
        </w:r>
        <w:r>
          <w:rPr>
            <w:noProof/>
            <w:webHidden/>
          </w:rPr>
          <w:instrText xml:space="preserve"> PAGEREF _Toc136434495 \h </w:instrText>
        </w:r>
        <w:r>
          <w:rPr>
            <w:noProof/>
            <w:webHidden/>
          </w:rPr>
        </w:r>
        <w:r>
          <w:rPr>
            <w:noProof/>
            <w:webHidden/>
          </w:rPr>
          <w:fldChar w:fldCharType="separate"/>
        </w:r>
        <w:r w:rsidR="00385E80">
          <w:rPr>
            <w:noProof/>
            <w:webHidden/>
          </w:rPr>
          <w:t>7</w:t>
        </w:r>
        <w:r>
          <w:rPr>
            <w:noProof/>
            <w:webHidden/>
          </w:rPr>
          <w:fldChar w:fldCharType="end"/>
        </w:r>
      </w:hyperlink>
    </w:p>
    <w:p w14:paraId="54623719" w14:textId="602CEB7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6" w:history="1">
        <w:r w:rsidRPr="00032D76">
          <w:rPr>
            <w:rStyle w:val="af1"/>
            <w:rFonts w:hAnsi="ＭＳ 明朝"/>
            <w:noProof/>
            <w:lang w:eastAsia="zh-TW"/>
          </w:rPr>
          <w:t>（事前調査）</w:t>
        </w:r>
        <w:r>
          <w:rPr>
            <w:noProof/>
            <w:webHidden/>
          </w:rPr>
          <w:tab/>
        </w:r>
        <w:r>
          <w:rPr>
            <w:noProof/>
            <w:webHidden/>
          </w:rPr>
          <w:fldChar w:fldCharType="begin"/>
        </w:r>
        <w:r>
          <w:rPr>
            <w:noProof/>
            <w:webHidden/>
          </w:rPr>
          <w:instrText xml:space="preserve"> PAGEREF _Toc136434496 \h </w:instrText>
        </w:r>
        <w:r>
          <w:rPr>
            <w:noProof/>
            <w:webHidden/>
          </w:rPr>
        </w:r>
        <w:r>
          <w:rPr>
            <w:noProof/>
            <w:webHidden/>
          </w:rPr>
          <w:fldChar w:fldCharType="separate"/>
        </w:r>
        <w:r w:rsidR="00385E80">
          <w:rPr>
            <w:noProof/>
            <w:webHidden/>
          </w:rPr>
          <w:t>7</w:t>
        </w:r>
        <w:r>
          <w:rPr>
            <w:noProof/>
            <w:webHidden/>
          </w:rPr>
          <w:fldChar w:fldCharType="end"/>
        </w:r>
      </w:hyperlink>
    </w:p>
    <w:p w14:paraId="56E88CBA" w14:textId="00D3A9A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7" w:history="1">
        <w:r w:rsidRPr="00032D76">
          <w:rPr>
            <w:rStyle w:val="af1"/>
            <w:rFonts w:hAnsi="ＭＳ 明朝"/>
            <w:noProof/>
          </w:rPr>
          <w:t>（事前調査に関する第三者の使用）</w:t>
        </w:r>
        <w:r>
          <w:rPr>
            <w:noProof/>
            <w:webHidden/>
          </w:rPr>
          <w:tab/>
        </w:r>
        <w:r>
          <w:rPr>
            <w:noProof/>
            <w:webHidden/>
          </w:rPr>
          <w:fldChar w:fldCharType="begin"/>
        </w:r>
        <w:r>
          <w:rPr>
            <w:noProof/>
            <w:webHidden/>
          </w:rPr>
          <w:instrText xml:space="preserve"> PAGEREF _Toc136434497 \h </w:instrText>
        </w:r>
        <w:r>
          <w:rPr>
            <w:noProof/>
            <w:webHidden/>
          </w:rPr>
        </w:r>
        <w:r>
          <w:rPr>
            <w:noProof/>
            <w:webHidden/>
          </w:rPr>
          <w:fldChar w:fldCharType="separate"/>
        </w:r>
        <w:r w:rsidR="00385E80">
          <w:rPr>
            <w:noProof/>
            <w:webHidden/>
          </w:rPr>
          <w:t>8</w:t>
        </w:r>
        <w:r>
          <w:rPr>
            <w:noProof/>
            <w:webHidden/>
          </w:rPr>
          <w:fldChar w:fldCharType="end"/>
        </w:r>
      </w:hyperlink>
    </w:p>
    <w:p w14:paraId="326BA2D3" w14:textId="3734978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8" w:history="1">
        <w:r w:rsidRPr="00032D76">
          <w:rPr>
            <w:rStyle w:val="af1"/>
            <w:rFonts w:hAnsi="ＭＳ 明朝"/>
            <w:noProof/>
          </w:rPr>
          <w:t>（事前調査責任）</w:t>
        </w:r>
        <w:r>
          <w:rPr>
            <w:noProof/>
            <w:webHidden/>
          </w:rPr>
          <w:tab/>
        </w:r>
        <w:r>
          <w:rPr>
            <w:noProof/>
            <w:webHidden/>
          </w:rPr>
          <w:fldChar w:fldCharType="begin"/>
        </w:r>
        <w:r>
          <w:rPr>
            <w:noProof/>
            <w:webHidden/>
          </w:rPr>
          <w:instrText xml:space="preserve"> PAGEREF _Toc136434498 \h </w:instrText>
        </w:r>
        <w:r>
          <w:rPr>
            <w:noProof/>
            <w:webHidden/>
          </w:rPr>
        </w:r>
        <w:r>
          <w:rPr>
            <w:noProof/>
            <w:webHidden/>
          </w:rPr>
          <w:fldChar w:fldCharType="separate"/>
        </w:r>
        <w:r w:rsidR="00385E80">
          <w:rPr>
            <w:noProof/>
            <w:webHidden/>
          </w:rPr>
          <w:t>8</w:t>
        </w:r>
        <w:r>
          <w:rPr>
            <w:noProof/>
            <w:webHidden/>
          </w:rPr>
          <w:fldChar w:fldCharType="end"/>
        </w:r>
      </w:hyperlink>
    </w:p>
    <w:p w14:paraId="665237AA" w14:textId="43021538"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499" w:history="1">
        <w:r w:rsidRPr="00032D76">
          <w:rPr>
            <w:rStyle w:val="af1"/>
            <w:noProof/>
          </w:rPr>
          <w:t>第２節 設計業務</w:t>
        </w:r>
        <w:r>
          <w:rPr>
            <w:noProof/>
            <w:webHidden/>
          </w:rPr>
          <w:tab/>
        </w:r>
        <w:r>
          <w:rPr>
            <w:noProof/>
            <w:webHidden/>
          </w:rPr>
          <w:fldChar w:fldCharType="begin"/>
        </w:r>
        <w:r>
          <w:rPr>
            <w:noProof/>
            <w:webHidden/>
          </w:rPr>
          <w:instrText xml:space="preserve"> PAGEREF _Toc136434499 \h </w:instrText>
        </w:r>
        <w:r>
          <w:rPr>
            <w:noProof/>
            <w:webHidden/>
          </w:rPr>
        </w:r>
        <w:r>
          <w:rPr>
            <w:noProof/>
            <w:webHidden/>
          </w:rPr>
          <w:fldChar w:fldCharType="separate"/>
        </w:r>
        <w:r w:rsidR="00385E80">
          <w:rPr>
            <w:noProof/>
            <w:webHidden/>
          </w:rPr>
          <w:t>8</w:t>
        </w:r>
        <w:r>
          <w:rPr>
            <w:noProof/>
            <w:webHidden/>
          </w:rPr>
          <w:fldChar w:fldCharType="end"/>
        </w:r>
      </w:hyperlink>
    </w:p>
    <w:p w14:paraId="7B2E6BBE" w14:textId="6925EB2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0" w:history="1">
        <w:r w:rsidRPr="00032D76">
          <w:rPr>
            <w:rStyle w:val="af1"/>
            <w:rFonts w:hAnsi="ＭＳ 明朝"/>
            <w:noProof/>
          </w:rPr>
          <w:t>（整備対象設備の設計）</w:t>
        </w:r>
        <w:r>
          <w:rPr>
            <w:noProof/>
            <w:webHidden/>
          </w:rPr>
          <w:tab/>
        </w:r>
        <w:r>
          <w:rPr>
            <w:noProof/>
            <w:webHidden/>
          </w:rPr>
          <w:fldChar w:fldCharType="begin"/>
        </w:r>
        <w:r>
          <w:rPr>
            <w:noProof/>
            <w:webHidden/>
          </w:rPr>
          <w:instrText xml:space="preserve"> PAGEREF _Toc136434500 \h </w:instrText>
        </w:r>
        <w:r>
          <w:rPr>
            <w:noProof/>
            <w:webHidden/>
          </w:rPr>
        </w:r>
        <w:r>
          <w:rPr>
            <w:noProof/>
            <w:webHidden/>
          </w:rPr>
          <w:fldChar w:fldCharType="separate"/>
        </w:r>
        <w:r w:rsidR="00385E80">
          <w:rPr>
            <w:noProof/>
            <w:webHidden/>
          </w:rPr>
          <w:t>8</w:t>
        </w:r>
        <w:r>
          <w:rPr>
            <w:noProof/>
            <w:webHidden/>
          </w:rPr>
          <w:fldChar w:fldCharType="end"/>
        </w:r>
      </w:hyperlink>
    </w:p>
    <w:p w14:paraId="3EE842F2" w14:textId="73D3BDA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1" w:history="1">
        <w:r w:rsidRPr="00032D76">
          <w:rPr>
            <w:rStyle w:val="af1"/>
            <w:rFonts w:hAnsi="ＭＳ 明朝"/>
            <w:noProof/>
          </w:rPr>
          <w:t>（進捗状況の報告）</w:t>
        </w:r>
        <w:r>
          <w:rPr>
            <w:noProof/>
            <w:webHidden/>
          </w:rPr>
          <w:tab/>
        </w:r>
        <w:r>
          <w:rPr>
            <w:noProof/>
            <w:webHidden/>
          </w:rPr>
          <w:fldChar w:fldCharType="begin"/>
        </w:r>
        <w:r>
          <w:rPr>
            <w:noProof/>
            <w:webHidden/>
          </w:rPr>
          <w:instrText xml:space="preserve"> PAGEREF _Toc136434501 \h </w:instrText>
        </w:r>
        <w:r>
          <w:rPr>
            <w:noProof/>
            <w:webHidden/>
          </w:rPr>
        </w:r>
        <w:r>
          <w:rPr>
            <w:noProof/>
            <w:webHidden/>
          </w:rPr>
          <w:fldChar w:fldCharType="separate"/>
        </w:r>
        <w:r w:rsidR="00385E80">
          <w:rPr>
            <w:noProof/>
            <w:webHidden/>
          </w:rPr>
          <w:t>8</w:t>
        </w:r>
        <w:r>
          <w:rPr>
            <w:noProof/>
            <w:webHidden/>
          </w:rPr>
          <w:fldChar w:fldCharType="end"/>
        </w:r>
      </w:hyperlink>
    </w:p>
    <w:p w14:paraId="6F5D1F8B" w14:textId="7EC017D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2" w:history="1">
        <w:r w:rsidRPr="00032D76">
          <w:rPr>
            <w:rStyle w:val="af1"/>
            <w:rFonts w:hAnsi="ＭＳ 明朝"/>
            <w:noProof/>
          </w:rPr>
          <w:t>（整備対象設備の設計業務に関する第三者の使用）</w:t>
        </w:r>
        <w:r>
          <w:rPr>
            <w:noProof/>
            <w:webHidden/>
          </w:rPr>
          <w:tab/>
        </w:r>
        <w:r>
          <w:rPr>
            <w:noProof/>
            <w:webHidden/>
          </w:rPr>
          <w:fldChar w:fldCharType="begin"/>
        </w:r>
        <w:r>
          <w:rPr>
            <w:noProof/>
            <w:webHidden/>
          </w:rPr>
          <w:instrText xml:space="preserve"> PAGEREF _Toc136434502 \h </w:instrText>
        </w:r>
        <w:r>
          <w:rPr>
            <w:noProof/>
            <w:webHidden/>
          </w:rPr>
        </w:r>
        <w:r>
          <w:rPr>
            <w:noProof/>
            <w:webHidden/>
          </w:rPr>
          <w:fldChar w:fldCharType="separate"/>
        </w:r>
        <w:r w:rsidR="00385E80">
          <w:rPr>
            <w:noProof/>
            <w:webHidden/>
          </w:rPr>
          <w:t>9</w:t>
        </w:r>
        <w:r>
          <w:rPr>
            <w:noProof/>
            <w:webHidden/>
          </w:rPr>
          <w:fldChar w:fldCharType="end"/>
        </w:r>
      </w:hyperlink>
    </w:p>
    <w:p w14:paraId="62900B55" w14:textId="1348F61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3" w:history="1">
        <w:r w:rsidRPr="00032D76">
          <w:rPr>
            <w:rStyle w:val="af1"/>
            <w:rFonts w:hAnsi="ＭＳ 明朝"/>
            <w:noProof/>
          </w:rPr>
          <w:t>（設計に関する第三者の使用責任）</w:t>
        </w:r>
        <w:r>
          <w:rPr>
            <w:noProof/>
            <w:webHidden/>
          </w:rPr>
          <w:tab/>
        </w:r>
        <w:r>
          <w:rPr>
            <w:noProof/>
            <w:webHidden/>
          </w:rPr>
          <w:fldChar w:fldCharType="begin"/>
        </w:r>
        <w:r>
          <w:rPr>
            <w:noProof/>
            <w:webHidden/>
          </w:rPr>
          <w:instrText xml:space="preserve"> PAGEREF _Toc136434503 \h </w:instrText>
        </w:r>
        <w:r>
          <w:rPr>
            <w:noProof/>
            <w:webHidden/>
          </w:rPr>
        </w:r>
        <w:r>
          <w:rPr>
            <w:noProof/>
            <w:webHidden/>
          </w:rPr>
          <w:fldChar w:fldCharType="separate"/>
        </w:r>
        <w:r w:rsidR="00385E80">
          <w:rPr>
            <w:noProof/>
            <w:webHidden/>
          </w:rPr>
          <w:t>9</w:t>
        </w:r>
        <w:r>
          <w:rPr>
            <w:noProof/>
            <w:webHidden/>
          </w:rPr>
          <w:fldChar w:fldCharType="end"/>
        </w:r>
      </w:hyperlink>
    </w:p>
    <w:p w14:paraId="4B0FB530" w14:textId="481797F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4" w:history="1">
        <w:r w:rsidRPr="00032D76">
          <w:rPr>
            <w:rStyle w:val="af1"/>
            <w:rFonts w:hAnsi="ＭＳ 明朝"/>
            <w:noProof/>
          </w:rPr>
          <w:t>（設計の完了）</w:t>
        </w:r>
        <w:r>
          <w:rPr>
            <w:noProof/>
            <w:webHidden/>
          </w:rPr>
          <w:tab/>
        </w:r>
        <w:r>
          <w:rPr>
            <w:noProof/>
            <w:webHidden/>
          </w:rPr>
          <w:fldChar w:fldCharType="begin"/>
        </w:r>
        <w:r>
          <w:rPr>
            <w:noProof/>
            <w:webHidden/>
          </w:rPr>
          <w:instrText xml:space="preserve"> PAGEREF _Toc136434504 \h </w:instrText>
        </w:r>
        <w:r>
          <w:rPr>
            <w:noProof/>
            <w:webHidden/>
          </w:rPr>
        </w:r>
        <w:r>
          <w:rPr>
            <w:noProof/>
            <w:webHidden/>
          </w:rPr>
          <w:fldChar w:fldCharType="separate"/>
        </w:r>
        <w:r w:rsidR="00385E80">
          <w:rPr>
            <w:noProof/>
            <w:webHidden/>
          </w:rPr>
          <w:t>9</w:t>
        </w:r>
        <w:r>
          <w:rPr>
            <w:noProof/>
            <w:webHidden/>
          </w:rPr>
          <w:fldChar w:fldCharType="end"/>
        </w:r>
      </w:hyperlink>
    </w:p>
    <w:p w14:paraId="34A6CF33" w14:textId="6B59FCF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5" w:history="1">
        <w:r w:rsidRPr="00032D76">
          <w:rPr>
            <w:rStyle w:val="af1"/>
            <w:rFonts w:hAnsi="ＭＳ 明朝"/>
            <w:noProof/>
          </w:rPr>
          <w:t>（甲の請求による設計の変更）</w:t>
        </w:r>
        <w:r>
          <w:rPr>
            <w:noProof/>
            <w:webHidden/>
          </w:rPr>
          <w:tab/>
        </w:r>
        <w:r>
          <w:rPr>
            <w:noProof/>
            <w:webHidden/>
          </w:rPr>
          <w:fldChar w:fldCharType="begin"/>
        </w:r>
        <w:r>
          <w:rPr>
            <w:noProof/>
            <w:webHidden/>
          </w:rPr>
          <w:instrText xml:space="preserve"> PAGEREF _Toc136434505 \h </w:instrText>
        </w:r>
        <w:r>
          <w:rPr>
            <w:noProof/>
            <w:webHidden/>
          </w:rPr>
        </w:r>
        <w:r>
          <w:rPr>
            <w:noProof/>
            <w:webHidden/>
          </w:rPr>
          <w:fldChar w:fldCharType="separate"/>
        </w:r>
        <w:r w:rsidR="00385E80">
          <w:rPr>
            <w:noProof/>
            <w:webHidden/>
          </w:rPr>
          <w:t>10</w:t>
        </w:r>
        <w:r>
          <w:rPr>
            <w:noProof/>
            <w:webHidden/>
          </w:rPr>
          <w:fldChar w:fldCharType="end"/>
        </w:r>
      </w:hyperlink>
    </w:p>
    <w:p w14:paraId="7E67AC6B" w14:textId="4095DDA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6" w:history="1">
        <w:r w:rsidRPr="00032D76">
          <w:rPr>
            <w:rStyle w:val="af1"/>
            <w:rFonts w:hAnsi="ＭＳ 明朝"/>
            <w:noProof/>
          </w:rPr>
          <w:t>（乙の請求による設計の変更）</w:t>
        </w:r>
        <w:r>
          <w:rPr>
            <w:noProof/>
            <w:webHidden/>
          </w:rPr>
          <w:tab/>
        </w:r>
        <w:r>
          <w:rPr>
            <w:noProof/>
            <w:webHidden/>
          </w:rPr>
          <w:fldChar w:fldCharType="begin"/>
        </w:r>
        <w:r>
          <w:rPr>
            <w:noProof/>
            <w:webHidden/>
          </w:rPr>
          <w:instrText xml:space="preserve"> PAGEREF _Toc136434506 \h </w:instrText>
        </w:r>
        <w:r>
          <w:rPr>
            <w:noProof/>
            <w:webHidden/>
          </w:rPr>
        </w:r>
        <w:r>
          <w:rPr>
            <w:noProof/>
            <w:webHidden/>
          </w:rPr>
          <w:fldChar w:fldCharType="separate"/>
        </w:r>
        <w:r w:rsidR="00385E80">
          <w:rPr>
            <w:noProof/>
            <w:webHidden/>
          </w:rPr>
          <w:t>10</w:t>
        </w:r>
        <w:r>
          <w:rPr>
            <w:noProof/>
            <w:webHidden/>
          </w:rPr>
          <w:fldChar w:fldCharType="end"/>
        </w:r>
      </w:hyperlink>
    </w:p>
    <w:p w14:paraId="6A4E7D5B" w14:textId="3D5EB61A" w:rsidR="00E205B7" w:rsidRDefault="00E205B7">
      <w:pPr>
        <w:pStyle w:val="13"/>
        <w:rPr>
          <w:rFonts w:asciiTheme="minorHAnsi" w:eastAsiaTheme="minorEastAsia" w:hAnsiTheme="minorHAnsi" w:cstheme="minorBidi"/>
          <w:noProof/>
          <w:kern w:val="2"/>
          <w:sz w:val="21"/>
          <w:szCs w:val="22"/>
        </w:rPr>
      </w:pPr>
      <w:hyperlink w:anchor="_Toc136434507" w:history="1">
        <w:r w:rsidRPr="00032D76">
          <w:rPr>
            <w:rStyle w:val="af1"/>
            <w:noProof/>
          </w:rPr>
          <w:t>第４章</w:t>
        </w:r>
        <w:r w:rsidRPr="00032D76">
          <w:rPr>
            <w:rStyle w:val="af1"/>
            <w:rFonts w:hAnsi="ＭＳ 明朝"/>
            <w:noProof/>
          </w:rPr>
          <w:t xml:space="preserve"> 整備対象</w:t>
        </w:r>
        <w:r w:rsidRPr="00032D76">
          <w:rPr>
            <w:rStyle w:val="af1"/>
            <w:noProof/>
          </w:rPr>
          <w:t>設備工事の施工</w:t>
        </w:r>
        <w:r>
          <w:rPr>
            <w:noProof/>
            <w:webHidden/>
          </w:rPr>
          <w:tab/>
        </w:r>
        <w:r>
          <w:rPr>
            <w:noProof/>
            <w:webHidden/>
          </w:rPr>
          <w:fldChar w:fldCharType="begin"/>
        </w:r>
        <w:r>
          <w:rPr>
            <w:noProof/>
            <w:webHidden/>
          </w:rPr>
          <w:instrText xml:space="preserve"> PAGEREF _Toc136434507 \h </w:instrText>
        </w:r>
        <w:r>
          <w:rPr>
            <w:noProof/>
            <w:webHidden/>
          </w:rPr>
        </w:r>
        <w:r>
          <w:rPr>
            <w:noProof/>
            <w:webHidden/>
          </w:rPr>
          <w:fldChar w:fldCharType="separate"/>
        </w:r>
        <w:r w:rsidR="00385E80">
          <w:rPr>
            <w:noProof/>
            <w:webHidden/>
          </w:rPr>
          <w:t>11</w:t>
        </w:r>
        <w:r>
          <w:rPr>
            <w:noProof/>
            <w:webHidden/>
          </w:rPr>
          <w:fldChar w:fldCharType="end"/>
        </w:r>
      </w:hyperlink>
    </w:p>
    <w:p w14:paraId="602BE8E5" w14:textId="52F4432C"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08" w:history="1">
        <w:r w:rsidRPr="00032D76">
          <w:rPr>
            <w:rStyle w:val="af1"/>
            <w:noProof/>
          </w:rPr>
          <w:t>第１節 総則</w:t>
        </w:r>
        <w:r>
          <w:rPr>
            <w:noProof/>
            <w:webHidden/>
          </w:rPr>
          <w:tab/>
        </w:r>
        <w:r>
          <w:rPr>
            <w:noProof/>
            <w:webHidden/>
          </w:rPr>
          <w:fldChar w:fldCharType="begin"/>
        </w:r>
        <w:r>
          <w:rPr>
            <w:noProof/>
            <w:webHidden/>
          </w:rPr>
          <w:instrText xml:space="preserve"> PAGEREF _Toc136434508 \h </w:instrText>
        </w:r>
        <w:r>
          <w:rPr>
            <w:noProof/>
            <w:webHidden/>
          </w:rPr>
        </w:r>
        <w:r>
          <w:rPr>
            <w:noProof/>
            <w:webHidden/>
          </w:rPr>
          <w:fldChar w:fldCharType="separate"/>
        </w:r>
        <w:r w:rsidR="00385E80">
          <w:rPr>
            <w:noProof/>
            <w:webHidden/>
          </w:rPr>
          <w:t>11</w:t>
        </w:r>
        <w:r>
          <w:rPr>
            <w:noProof/>
            <w:webHidden/>
          </w:rPr>
          <w:fldChar w:fldCharType="end"/>
        </w:r>
      </w:hyperlink>
    </w:p>
    <w:p w14:paraId="0F92750F" w14:textId="4A25029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9" w:history="1">
        <w:r w:rsidRPr="00032D76">
          <w:rPr>
            <w:rStyle w:val="af1"/>
            <w:rFonts w:hAnsi="ＭＳ 明朝"/>
            <w:noProof/>
          </w:rPr>
          <w:t>（整備対象設備工事の施工に関する基本方針）</w:t>
        </w:r>
        <w:r>
          <w:rPr>
            <w:noProof/>
            <w:webHidden/>
          </w:rPr>
          <w:tab/>
        </w:r>
        <w:r>
          <w:rPr>
            <w:noProof/>
            <w:webHidden/>
          </w:rPr>
          <w:fldChar w:fldCharType="begin"/>
        </w:r>
        <w:r>
          <w:rPr>
            <w:noProof/>
            <w:webHidden/>
          </w:rPr>
          <w:instrText xml:space="preserve"> PAGEREF _Toc136434509 \h </w:instrText>
        </w:r>
        <w:r>
          <w:rPr>
            <w:noProof/>
            <w:webHidden/>
          </w:rPr>
        </w:r>
        <w:r>
          <w:rPr>
            <w:noProof/>
            <w:webHidden/>
          </w:rPr>
          <w:fldChar w:fldCharType="separate"/>
        </w:r>
        <w:r w:rsidR="00385E80">
          <w:rPr>
            <w:noProof/>
            <w:webHidden/>
          </w:rPr>
          <w:t>11</w:t>
        </w:r>
        <w:r>
          <w:rPr>
            <w:noProof/>
            <w:webHidden/>
          </w:rPr>
          <w:fldChar w:fldCharType="end"/>
        </w:r>
      </w:hyperlink>
    </w:p>
    <w:p w14:paraId="00A16817" w14:textId="4DDE6187"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0" w:history="1">
        <w:r w:rsidRPr="00032D76">
          <w:rPr>
            <w:rStyle w:val="af1"/>
            <w:rFonts w:hAnsi="ＭＳ 明朝"/>
            <w:noProof/>
          </w:rPr>
          <w:t>（整備対象設備工事の施工）</w:t>
        </w:r>
        <w:r>
          <w:rPr>
            <w:noProof/>
            <w:webHidden/>
          </w:rPr>
          <w:tab/>
        </w:r>
        <w:r>
          <w:rPr>
            <w:noProof/>
            <w:webHidden/>
          </w:rPr>
          <w:fldChar w:fldCharType="begin"/>
        </w:r>
        <w:r>
          <w:rPr>
            <w:noProof/>
            <w:webHidden/>
          </w:rPr>
          <w:instrText xml:space="preserve"> PAGEREF _Toc136434510 \h </w:instrText>
        </w:r>
        <w:r>
          <w:rPr>
            <w:noProof/>
            <w:webHidden/>
          </w:rPr>
        </w:r>
        <w:r>
          <w:rPr>
            <w:noProof/>
            <w:webHidden/>
          </w:rPr>
          <w:fldChar w:fldCharType="separate"/>
        </w:r>
        <w:r w:rsidR="00385E80">
          <w:rPr>
            <w:noProof/>
            <w:webHidden/>
          </w:rPr>
          <w:t>11</w:t>
        </w:r>
        <w:r>
          <w:rPr>
            <w:noProof/>
            <w:webHidden/>
          </w:rPr>
          <w:fldChar w:fldCharType="end"/>
        </w:r>
      </w:hyperlink>
    </w:p>
    <w:p w14:paraId="4B22F134" w14:textId="0F5C5D0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1" w:history="1">
        <w:r w:rsidRPr="00032D76">
          <w:rPr>
            <w:rStyle w:val="af1"/>
            <w:rFonts w:hAnsi="ＭＳ 明朝"/>
            <w:noProof/>
          </w:rPr>
          <w:t>（整備対象設備工事の施工に関する許認可及び届出等）</w:t>
        </w:r>
        <w:r>
          <w:rPr>
            <w:noProof/>
            <w:webHidden/>
          </w:rPr>
          <w:tab/>
        </w:r>
        <w:r>
          <w:rPr>
            <w:noProof/>
            <w:webHidden/>
          </w:rPr>
          <w:fldChar w:fldCharType="begin"/>
        </w:r>
        <w:r>
          <w:rPr>
            <w:noProof/>
            <w:webHidden/>
          </w:rPr>
          <w:instrText xml:space="preserve"> PAGEREF _Toc136434511 \h </w:instrText>
        </w:r>
        <w:r>
          <w:rPr>
            <w:noProof/>
            <w:webHidden/>
          </w:rPr>
        </w:r>
        <w:r>
          <w:rPr>
            <w:noProof/>
            <w:webHidden/>
          </w:rPr>
          <w:fldChar w:fldCharType="separate"/>
        </w:r>
        <w:r w:rsidR="00385E80">
          <w:rPr>
            <w:noProof/>
            <w:webHidden/>
          </w:rPr>
          <w:t>12</w:t>
        </w:r>
        <w:r>
          <w:rPr>
            <w:noProof/>
            <w:webHidden/>
          </w:rPr>
          <w:fldChar w:fldCharType="end"/>
        </w:r>
      </w:hyperlink>
    </w:p>
    <w:p w14:paraId="168C303C" w14:textId="2964C49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2" w:history="1">
        <w:r w:rsidRPr="00032D76">
          <w:rPr>
            <w:rStyle w:val="af1"/>
            <w:rFonts w:hAnsi="ＭＳ 明朝"/>
            <w:noProof/>
          </w:rPr>
          <w:t>（完工検査）</w:t>
        </w:r>
        <w:r>
          <w:rPr>
            <w:noProof/>
            <w:webHidden/>
          </w:rPr>
          <w:tab/>
        </w:r>
        <w:r>
          <w:rPr>
            <w:noProof/>
            <w:webHidden/>
          </w:rPr>
          <w:fldChar w:fldCharType="begin"/>
        </w:r>
        <w:r>
          <w:rPr>
            <w:noProof/>
            <w:webHidden/>
          </w:rPr>
          <w:instrText xml:space="preserve"> PAGEREF _Toc136434512 \h </w:instrText>
        </w:r>
        <w:r>
          <w:rPr>
            <w:noProof/>
            <w:webHidden/>
          </w:rPr>
        </w:r>
        <w:r>
          <w:rPr>
            <w:noProof/>
            <w:webHidden/>
          </w:rPr>
          <w:fldChar w:fldCharType="separate"/>
        </w:r>
        <w:r w:rsidR="00385E80">
          <w:rPr>
            <w:noProof/>
            <w:webHidden/>
          </w:rPr>
          <w:t>12</w:t>
        </w:r>
        <w:r>
          <w:rPr>
            <w:noProof/>
            <w:webHidden/>
          </w:rPr>
          <w:fldChar w:fldCharType="end"/>
        </w:r>
      </w:hyperlink>
    </w:p>
    <w:p w14:paraId="1B2332A9" w14:textId="77A9356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3" w:history="1">
        <w:r w:rsidRPr="00032D76">
          <w:rPr>
            <w:rStyle w:val="af1"/>
            <w:rFonts w:hAnsi="ＭＳ 明朝"/>
            <w:noProof/>
          </w:rPr>
          <w:t>（工事監理等）</w:t>
        </w:r>
        <w:r>
          <w:rPr>
            <w:noProof/>
            <w:webHidden/>
          </w:rPr>
          <w:tab/>
        </w:r>
        <w:r>
          <w:rPr>
            <w:noProof/>
            <w:webHidden/>
          </w:rPr>
          <w:fldChar w:fldCharType="begin"/>
        </w:r>
        <w:r>
          <w:rPr>
            <w:noProof/>
            <w:webHidden/>
          </w:rPr>
          <w:instrText xml:space="preserve"> PAGEREF _Toc136434513 \h </w:instrText>
        </w:r>
        <w:r>
          <w:rPr>
            <w:noProof/>
            <w:webHidden/>
          </w:rPr>
        </w:r>
        <w:r>
          <w:rPr>
            <w:noProof/>
            <w:webHidden/>
          </w:rPr>
          <w:fldChar w:fldCharType="separate"/>
        </w:r>
        <w:r w:rsidR="00385E80">
          <w:rPr>
            <w:noProof/>
            <w:webHidden/>
          </w:rPr>
          <w:t>13</w:t>
        </w:r>
        <w:r>
          <w:rPr>
            <w:noProof/>
            <w:webHidden/>
          </w:rPr>
          <w:fldChar w:fldCharType="end"/>
        </w:r>
      </w:hyperlink>
    </w:p>
    <w:p w14:paraId="305B2E19" w14:textId="29AC492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4" w:history="1">
        <w:r w:rsidRPr="00032D76">
          <w:rPr>
            <w:rStyle w:val="af1"/>
            <w:rFonts w:hAnsi="ＭＳ 明朝"/>
            <w:noProof/>
          </w:rPr>
          <w:t>（事業実施場所の管理等）</w:t>
        </w:r>
        <w:r>
          <w:rPr>
            <w:noProof/>
            <w:webHidden/>
          </w:rPr>
          <w:tab/>
        </w:r>
        <w:r>
          <w:rPr>
            <w:noProof/>
            <w:webHidden/>
          </w:rPr>
          <w:fldChar w:fldCharType="begin"/>
        </w:r>
        <w:r>
          <w:rPr>
            <w:noProof/>
            <w:webHidden/>
          </w:rPr>
          <w:instrText xml:space="preserve"> PAGEREF _Toc136434514 \h </w:instrText>
        </w:r>
        <w:r>
          <w:rPr>
            <w:noProof/>
            <w:webHidden/>
          </w:rPr>
        </w:r>
        <w:r>
          <w:rPr>
            <w:noProof/>
            <w:webHidden/>
          </w:rPr>
          <w:fldChar w:fldCharType="separate"/>
        </w:r>
        <w:r w:rsidR="00385E80">
          <w:rPr>
            <w:noProof/>
            <w:webHidden/>
          </w:rPr>
          <w:t>13</w:t>
        </w:r>
        <w:r>
          <w:rPr>
            <w:noProof/>
            <w:webHidden/>
          </w:rPr>
          <w:fldChar w:fldCharType="end"/>
        </w:r>
      </w:hyperlink>
    </w:p>
    <w:p w14:paraId="35045178" w14:textId="37B950F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5" w:history="1">
        <w:r w:rsidRPr="00032D76">
          <w:rPr>
            <w:rStyle w:val="af1"/>
            <w:rFonts w:hAnsi="ＭＳ 明朝"/>
            <w:noProof/>
          </w:rPr>
          <w:t>（整備対象設備工事の施工及び工事監理に関する第三者の使用）</w:t>
        </w:r>
        <w:r>
          <w:rPr>
            <w:noProof/>
            <w:webHidden/>
          </w:rPr>
          <w:tab/>
        </w:r>
        <w:r>
          <w:rPr>
            <w:noProof/>
            <w:webHidden/>
          </w:rPr>
          <w:fldChar w:fldCharType="begin"/>
        </w:r>
        <w:r>
          <w:rPr>
            <w:noProof/>
            <w:webHidden/>
          </w:rPr>
          <w:instrText xml:space="preserve"> PAGEREF _Toc136434515 \h </w:instrText>
        </w:r>
        <w:r>
          <w:rPr>
            <w:noProof/>
            <w:webHidden/>
          </w:rPr>
        </w:r>
        <w:r>
          <w:rPr>
            <w:noProof/>
            <w:webHidden/>
          </w:rPr>
          <w:fldChar w:fldCharType="separate"/>
        </w:r>
        <w:r w:rsidR="00385E80">
          <w:rPr>
            <w:noProof/>
            <w:webHidden/>
          </w:rPr>
          <w:t>13</w:t>
        </w:r>
        <w:r>
          <w:rPr>
            <w:noProof/>
            <w:webHidden/>
          </w:rPr>
          <w:fldChar w:fldCharType="end"/>
        </w:r>
      </w:hyperlink>
    </w:p>
    <w:p w14:paraId="01B64103" w14:textId="271603C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6" w:history="1">
        <w:r w:rsidRPr="00032D76">
          <w:rPr>
            <w:rStyle w:val="af1"/>
            <w:rFonts w:hAnsi="ＭＳ 明朝"/>
            <w:noProof/>
          </w:rPr>
          <w:t>（施工及び工事監理責任）</w:t>
        </w:r>
        <w:r>
          <w:rPr>
            <w:noProof/>
            <w:webHidden/>
          </w:rPr>
          <w:tab/>
        </w:r>
        <w:r>
          <w:rPr>
            <w:noProof/>
            <w:webHidden/>
          </w:rPr>
          <w:fldChar w:fldCharType="begin"/>
        </w:r>
        <w:r>
          <w:rPr>
            <w:noProof/>
            <w:webHidden/>
          </w:rPr>
          <w:instrText xml:space="preserve"> PAGEREF _Toc136434516 \h </w:instrText>
        </w:r>
        <w:r>
          <w:rPr>
            <w:noProof/>
            <w:webHidden/>
          </w:rPr>
        </w:r>
        <w:r>
          <w:rPr>
            <w:noProof/>
            <w:webHidden/>
          </w:rPr>
          <w:fldChar w:fldCharType="separate"/>
        </w:r>
        <w:r w:rsidR="00385E80">
          <w:rPr>
            <w:noProof/>
            <w:webHidden/>
          </w:rPr>
          <w:t>14</w:t>
        </w:r>
        <w:r>
          <w:rPr>
            <w:noProof/>
            <w:webHidden/>
          </w:rPr>
          <w:fldChar w:fldCharType="end"/>
        </w:r>
      </w:hyperlink>
    </w:p>
    <w:p w14:paraId="47E8D074" w14:textId="532DBE1B"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7" w:history="1">
        <w:r w:rsidRPr="00032D76">
          <w:rPr>
            <w:rStyle w:val="af1"/>
            <w:rFonts w:hAnsi="ＭＳ 明朝"/>
            <w:noProof/>
          </w:rPr>
          <w:t>（整備対象設備の施工に伴う近隣対策等）</w:t>
        </w:r>
        <w:r>
          <w:rPr>
            <w:noProof/>
            <w:webHidden/>
          </w:rPr>
          <w:tab/>
        </w:r>
        <w:r>
          <w:rPr>
            <w:noProof/>
            <w:webHidden/>
          </w:rPr>
          <w:fldChar w:fldCharType="begin"/>
        </w:r>
        <w:r>
          <w:rPr>
            <w:noProof/>
            <w:webHidden/>
          </w:rPr>
          <w:instrText xml:space="preserve"> PAGEREF _Toc136434517 \h </w:instrText>
        </w:r>
        <w:r>
          <w:rPr>
            <w:noProof/>
            <w:webHidden/>
          </w:rPr>
        </w:r>
        <w:r>
          <w:rPr>
            <w:noProof/>
            <w:webHidden/>
          </w:rPr>
          <w:fldChar w:fldCharType="separate"/>
        </w:r>
        <w:r w:rsidR="00385E80">
          <w:rPr>
            <w:noProof/>
            <w:webHidden/>
          </w:rPr>
          <w:t>14</w:t>
        </w:r>
        <w:r>
          <w:rPr>
            <w:noProof/>
            <w:webHidden/>
          </w:rPr>
          <w:fldChar w:fldCharType="end"/>
        </w:r>
      </w:hyperlink>
    </w:p>
    <w:p w14:paraId="4991CD1B" w14:textId="4A00DF4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8" w:history="1">
        <w:r w:rsidRPr="00032D76">
          <w:rPr>
            <w:rStyle w:val="af1"/>
            <w:noProof/>
          </w:rPr>
          <w:t>（廃棄物の処理及び既存設備の撤去等）</w:t>
        </w:r>
        <w:r>
          <w:rPr>
            <w:noProof/>
            <w:webHidden/>
          </w:rPr>
          <w:tab/>
        </w:r>
        <w:r>
          <w:rPr>
            <w:noProof/>
            <w:webHidden/>
          </w:rPr>
          <w:fldChar w:fldCharType="begin"/>
        </w:r>
        <w:r>
          <w:rPr>
            <w:noProof/>
            <w:webHidden/>
          </w:rPr>
          <w:instrText xml:space="preserve"> PAGEREF _Toc136434518 \h </w:instrText>
        </w:r>
        <w:r>
          <w:rPr>
            <w:noProof/>
            <w:webHidden/>
          </w:rPr>
        </w:r>
        <w:r>
          <w:rPr>
            <w:noProof/>
            <w:webHidden/>
          </w:rPr>
          <w:fldChar w:fldCharType="separate"/>
        </w:r>
        <w:r w:rsidR="00385E80">
          <w:rPr>
            <w:noProof/>
            <w:webHidden/>
          </w:rPr>
          <w:t>14</w:t>
        </w:r>
        <w:r>
          <w:rPr>
            <w:noProof/>
            <w:webHidden/>
          </w:rPr>
          <w:fldChar w:fldCharType="end"/>
        </w:r>
      </w:hyperlink>
    </w:p>
    <w:p w14:paraId="797662EA" w14:textId="745E719E"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9" w:history="1">
        <w:r w:rsidRPr="00032D76">
          <w:rPr>
            <w:rStyle w:val="af1"/>
            <w:noProof/>
          </w:rPr>
          <w:t>（アスベストの処理等）</w:t>
        </w:r>
        <w:r>
          <w:rPr>
            <w:noProof/>
            <w:webHidden/>
          </w:rPr>
          <w:tab/>
        </w:r>
        <w:r>
          <w:rPr>
            <w:noProof/>
            <w:webHidden/>
          </w:rPr>
          <w:fldChar w:fldCharType="begin"/>
        </w:r>
        <w:r>
          <w:rPr>
            <w:noProof/>
            <w:webHidden/>
          </w:rPr>
          <w:instrText xml:space="preserve"> PAGEREF _Toc136434519 \h </w:instrText>
        </w:r>
        <w:r>
          <w:rPr>
            <w:noProof/>
            <w:webHidden/>
          </w:rPr>
        </w:r>
        <w:r>
          <w:rPr>
            <w:noProof/>
            <w:webHidden/>
          </w:rPr>
          <w:fldChar w:fldCharType="separate"/>
        </w:r>
        <w:r w:rsidR="00385E80">
          <w:rPr>
            <w:noProof/>
            <w:webHidden/>
          </w:rPr>
          <w:t>15</w:t>
        </w:r>
        <w:r>
          <w:rPr>
            <w:noProof/>
            <w:webHidden/>
          </w:rPr>
          <w:fldChar w:fldCharType="end"/>
        </w:r>
      </w:hyperlink>
    </w:p>
    <w:p w14:paraId="4DBDB09B" w14:textId="500BD3DE"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20" w:history="1">
        <w:r w:rsidRPr="00032D76">
          <w:rPr>
            <w:rStyle w:val="af1"/>
            <w:noProof/>
          </w:rPr>
          <w:t>第２節 甲による確認</w:t>
        </w:r>
        <w:r>
          <w:rPr>
            <w:noProof/>
            <w:webHidden/>
          </w:rPr>
          <w:tab/>
        </w:r>
        <w:r>
          <w:rPr>
            <w:noProof/>
            <w:webHidden/>
          </w:rPr>
          <w:fldChar w:fldCharType="begin"/>
        </w:r>
        <w:r>
          <w:rPr>
            <w:noProof/>
            <w:webHidden/>
          </w:rPr>
          <w:instrText xml:space="preserve"> PAGEREF _Toc136434520 \h </w:instrText>
        </w:r>
        <w:r>
          <w:rPr>
            <w:noProof/>
            <w:webHidden/>
          </w:rPr>
        </w:r>
        <w:r>
          <w:rPr>
            <w:noProof/>
            <w:webHidden/>
          </w:rPr>
          <w:fldChar w:fldCharType="separate"/>
        </w:r>
        <w:r w:rsidR="00385E80">
          <w:rPr>
            <w:noProof/>
            <w:webHidden/>
          </w:rPr>
          <w:t>15</w:t>
        </w:r>
        <w:r>
          <w:rPr>
            <w:noProof/>
            <w:webHidden/>
          </w:rPr>
          <w:fldChar w:fldCharType="end"/>
        </w:r>
      </w:hyperlink>
    </w:p>
    <w:p w14:paraId="012CFF0F" w14:textId="53A9467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1" w:history="1">
        <w:r w:rsidRPr="00032D76">
          <w:rPr>
            <w:rStyle w:val="af1"/>
            <w:rFonts w:hAnsi="ＭＳ 明朝"/>
            <w:noProof/>
          </w:rPr>
          <w:t>（甲による説明要求及び事業実施場所立会い等）</w:t>
        </w:r>
        <w:r>
          <w:rPr>
            <w:noProof/>
            <w:webHidden/>
          </w:rPr>
          <w:tab/>
        </w:r>
        <w:r>
          <w:rPr>
            <w:noProof/>
            <w:webHidden/>
          </w:rPr>
          <w:fldChar w:fldCharType="begin"/>
        </w:r>
        <w:r>
          <w:rPr>
            <w:noProof/>
            <w:webHidden/>
          </w:rPr>
          <w:instrText xml:space="preserve"> PAGEREF _Toc136434521 \h </w:instrText>
        </w:r>
        <w:r>
          <w:rPr>
            <w:noProof/>
            <w:webHidden/>
          </w:rPr>
        </w:r>
        <w:r>
          <w:rPr>
            <w:noProof/>
            <w:webHidden/>
          </w:rPr>
          <w:fldChar w:fldCharType="separate"/>
        </w:r>
        <w:r w:rsidR="00385E80">
          <w:rPr>
            <w:noProof/>
            <w:webHidden/>
          </w:rPr>
          <w:t>15</w:t>
        </w:r>
        <w:r>
          <w:rPr>
            <w:noProof/>
            <w:webHidden/>
          </w:rPr>
          <w:fldChar w:fldCharType="end"/>
        </w:r>
      </w:hyperlink>
    </w:p>
    <w:p w14:paraId="36418046" w14:textId="081B41B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2" w:history="1">
        <w:r w:rsidRPr="00032D76">
          <w:rPr>
            <w:rStyle w:val="af1"/>
            <w:rFonts w:hAnsi="ＭＳ 明朝"/>
            <w:noProof/>
          </w:rPr>
          <w:t>（中間確認）</w:t>
        </w:r>
        <w:r>
          <w:rPr>
            <w:noProof/>
            <w:webHidden/>
          </w:rPr>
          <w:tab/>
        </w:r>
        <w:r>
          <w:rPr>
            <w:noProof/>
            <w:webHidden/>
          </w:rPr>
          <w:fldChar w:fldCharType="begin"/>
        </w:r>
        <w:r>
          <w:rPr>
            <w:noProof/>
            <w:webHidden/>
          </w:rPr>
          <w:instrText xml:space="preserve"> PAGEREF _Toc136434522 \h </w:instrText>
        </w:r>
        <w:r>
          <w:rPr>
            <w:noProof/>
            <w:webHidden/>
          </w:rPr>
        </w:r>
        <w:r>
          <w:rPr>
            <w:noProof/>
            <w:webHidden/>
          </w:rPr>
          <w:fldChar w:fldCharType="separate"/>
        </w:r>
        <w:r w:rsidR="00385E80">
          <w:rPr>
            <w:noProof/>
            <w:webHidden/>
          </w:rPr>
          <w:t>16</w:t>
        </w:r>
        <w:r>
          <w:rPr>
            <w:noProof/>
            <w:webHidden/>
          </w:rPr>
          <w:fldChar w:fldCharType="end"/>
        </w:r>
      </w:hyperlink>
    </w:p>
    <w:p w14:paraId="09E2BC26" w14:textId="0854E904"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23" w:history="1">
        <w:r w:rsidRPr="00032D76">
          <w:rPr>
            <w:rStyle w:val="af1"/>
            <w:noProof/>
          </w:rPr>
          <w:t>第３節 完成確認</w:t>
        </w:r>
        <w:r>
          <w:rPr>
            <w:noProof/>
            <w:webHidden/>
          </w:rPr>
          <w:tab/>
        </w:r>
        <w:r>
          <w:rPr>
            <w:noProof/>
            <w:webHidden/>
          </w:rPr>
          <w:fldChar w:fldCharType="begin"/>
        </w:r>
        <w:r>
          <w:rPr>
            <w:noProof/>
            <w:webHidden/>
          </w:rPr>
          <w:instrText xml:space="preserve"> PAGEREF _Toc136434523 \h </w:instrText>
        </w:r>
        <w:r>
          <w:rPr>
            <w:noProof/>
            <w:webHidden/>
          </w:rPr>
        </w:r>
        <w:r>
          <w:rPr>
            <w:noProof/>
            <w:webHidden/>
          </w:rPr>
          <w:fldChar w:fldCharType="separate"/>
        </w:r>
        <w:r w:rsidR="00385E80">
          <w:rPr>
            <w:noProof/>
            <w:webHidden/>
          </w:rPr>
          <w:t>16</w:t>
        </w:r>
        <w:r>
          <w:rPr>
            <w:noProof/>
            <w:webHidden/>
          </w:rPr>
          <w:fldChar w:fldCharType="end"/>
        </w:r>
      </w:hyperlink>
    </w:p>
    <w:p w14:paraId="5A58BE04" w14:textId="79844E9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4" w:history="1">
        <w:r w:rsidRPr="00032D76">
          <w:rPr>
            <w:rStyle w:val="af1"/>
            <w:rFonts w:hAnsi="ＭＳ 明朝"/>
            <w:noProof/>
          </w:rPr>
          <w:t>（整備対象設備の完成確認）</w:t>
        </w:r>
        <w:r>
          <w:rPr>
            <w:noProof/>
            <w:webHidden/>
          </w:rPr>
          <w:tab/>
        </w:r>
        <w:r>
          <w:rPr>
            <w:noProof/>
            <w:webHidden/>
          </w:rPr>
          <w:fldChar w:fldCharType="begin"/>
        </w:r>
        <w:r>
          <w:rPr>
            <w:noProof/>
            <w:webHidden/>
          </w:rPr>
          <w:instrText xml:space="preserve"> PAGEREF _Toc136434524 \h </w:instrText>
        </w:r>
        <w:r>
          <w:rPr>
            <w:noProof/>
            <w:webHidden/>
          </w:rPr>
        </w:r>
        <w:r>
          <w:rPr>
            <w:noProof/>
            <w:webHidden/>
          </w:rPr>
          <w:fldChar w:fldCharType="separate"/>
        </w:r>
        <w:r w:rsidR="00385E80">
          <w:rPr>
            <w:noProof/>
            <w:webHidden/>
          </w:rPr>
          <w:t>16</w:t>
        </w:r>
        <w:r>
          <w:rPr>
            <w:noProof/>
            <w:webHidden/>
          </w:rPr>
          <w:fldChar w:fldCharType="end"/>
        </w:r>
      </w:hyperlink>
    </w:p>
    <w:p w14:paraId="197E92D8" w14:textId="5E3FBCCE"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25" w:history="1">
        <w:r w:rsidRPr="00032D76">
          <w:rPr>
            <w:rStyle w:val="af1"/>
            <w:noProof/>
          </w:rPr>
          <w:t>第４節 工期等の変更等</w:t>
        </w:r>
        <w:r>
          <w:rPr>
            <w:noProof/>
            <w:webHidden/>
          </w:rPr>
          <w:tab/>
        </w:r>
        <w:r>
          <w:rPr>
            <w:noProof/>
            <w:webHidden/>
          </w:rPr>
          <w:fldChar w:fldCharType="begin"/>
        </w:r>
        <w:r>
          <w:rPr>
            <w:noProof/>
            <w:webHidden/>
          </w:rPr>
          <w:instrText xml:space="preserve"> PAGEREF _Toc136434525 \h </w:instrText>
        </w:r>
        <w:r>
          <w:rPr>
            <w:noProof/>
            <w:webHidden/>
          </w:rPr>
        </w:r>
        <w:r>
          <w:rPr>
            <w:noProof/>
            <w:webHidden/>
          </w:rPr>
          <w:fldChar w:fldCharType="separate"/>
        </w:r>
        <w:r w:rsidR="00385E80">
          <w:rPr>
            <w:noProof/>
            <w:webHidden/>
          </w:rPr>
          <w:t>17</w:t>
        </w:r>
        <w:r>
          <w:rPr>
            <w:noProof/>
            <w:webHidden/>
          </w:rPr>
          <w:fldChar w:fldCharType="end"/>
        </w:r>
      </w:hyperlink>
    </w:p>
    <w:p w14:paraId="27D437D2" w14:textId="4D09262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6" w:history="1">
        <w:r w:rsidRPr="00032D76">
          <w:rPr>
            <w:rStyle w:val="af1"/>
            <w:rFonts w:hAnsi="ＭＳ 明朝"/>
            <w:noProof/>
          </w:rPr>
          <w:t>（工期等の変更）</w:t>
        </w:r>
        <w:r>
          <w:rPr>
            <w:noProof/>
            <w:webHidden/>
          </w:rPr>
          <w:tab/>
        </w:r>
        <w:r>
          <w:rPr>
            <w:noProof/>
            <w:webHidden/>
          </w:rPr>
          <w:fldChar w:fldCharType="begin"/>
        </w:r>
        <w:r>
          <w:rPr>
            <w:noProof/>
            <w:webHidden/>
          </w:rPr>
          <w:instrText xml:space="preserve"> PAGEREF _Toc136434526 \h </w:instrText>
        </w:r>
        <w:r>
          <w:rPr>
            <w:noProof/>
            <w:webHidden/>
          </w:rPr>
        </w:r>
        <w:r>
          <w:rPr>
            <w:noProof/>
            <w:webHidden/>
          </w:rPr>
          <w:fldChar w:fldCharType="separate"/>
        </w:r>
        <w:r w:rsidR="00385E80">
          <w:rPr>
            <w:noProof/>
            <w:webHidden/>
          </w:rPr>
          <w:t>17</w:t>
        </w:r>
        <w:r>
          <w:rPr>
            <w:noProof/>
            <w:webHidden/>
          </w:rPr>
          <w:fldChar w:fldCharType="end"/>
        </w:r>
      </w:hyperlink>
    </w:p>
    <w:p w14:paraId="136E347B" w14:textId="5AD1F087"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7" w:history="1">
        <w:r w:rsidRPr="00032D76">
          <w:rPr>
            <w:rStyle w:val="af1"/>
            <w:rFonts w:hAnsi="ＭＳ 明朝"/>
            <w:noProof/>
          </w:rPr>
          <w:t>（工期又は供用開始時期の延長変更又は遅延による費用等の負担及び違約金）</w:t>
        </w:r>
        <w:r>
          <w:rPr>
            <w:noProof/>
            <w:webHidden/>
          </w:rPr>
          <w:tab/>
        </w:r>
        <w:r>
          <w:rPr>
            <w:noProof/>
            <w:webHidden/>
          </w:rPr>
          <w:fldChar w:fldCharType="begin"/>
        </w:r>
        <w:r>
          <w:rPr>
            <w:noProof/>
            <w:webHidden/>
          </w:rPr>
          <w:instrText xml:space="preserve"> PAGEREF _Toc136434527 \h </w:instrText>
        </w:r>
        <w:r>
          <w:rPr>
            <w:noProof/>
            <w:webHidden/>
          </w:rPr>
        </w:r>
        <w:r>
          <w:rPr>
            <w:noProof/>
            <w:webHidden/>
          </w:rPr>
          <w:fldChar w:fldCharType="separate"/>
        </w:r>
        <w:r w:rsidR="00385E80">
          <w:rPr>
            <w:noProof/>
            <w:webHidden/>
          </w:rPr>
          <w:t>17</w:t>
        </w:r>
        <w:r>
          <w:rPr>
            <w:noProof/>
            <w:webHidden/>
          </w:rPr>
          <w:fldChar w:fldCharType="end"/>
        </w:r>
      </w:hyperlink>
    </w:p>
    <w:p w14:paraId="05E00736" w14:textId="3D0AD9F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8" w:history="1">
        <w:r w:rsidRPr="00032D76">
          <w:rPr>
            <w:rStyle w:val="af1"/>
            <w:rFonts w:hAnsi="ＭＳ 明朝"/>
            <w:noProof/>
          </w:rPr>
          <w:t>（工事の一時中止）</w:t>
        </w:r>
        <w:r>
          <w:rPr>
            <w:noProof/>
            <w:webHidden/>
          </w:rPr>
          <w:tab/>
        </w:r>
        <w:r>
          <w:rPr>
            <w:noProof/>
            <w:webHidden/>
          </w:rPr>
          <w:fldChar w:fldCharType="begin"/>
        </w:r>
        <w:r>
          <w:rPr>
            <w:noProof/>
            <w:webHidden/>
          </w:rPr>
          <w:instrText xml:space="preserve"> PAGEREF _Toc136434528 \h </w:instrText>
        </w:r>
        <w:r>
          <w:rPr>
            <w:noProof/>
            <w:webHidden/>
          </w:rPr>
        </w:r>
        <w:r>
          <w:rPr>
            <w:noProof/>
            <w:webHidden/>
          </w:rPr>
          <w:fldChar w:fldCharType="separate"/>
        </w:r>
        <w:r w:rsidR="00385E80">
          <w:rPr>
            <w:noProof/>
            <w:webHidden/>
          </w:rPr>
          <w:t>18</w:t>
        </w:r>
        <w:r>
          <w:rPr>
            <w:noProof/>
            <w:webHidden/>
          </w:rPr>
          <w:fldChar w:fldCharType="end"/>
        </w:r>
      </w:hyperlink>
    </w:p>
    <w:p w14:paraId="7E8162C1" w14:textId="1C05F36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9" w:history="1">
        <w:r w:rsidRPr="00032D76">
          <w:rPr>
            <w:rStyle w:val="af1"/>
            <w:rFonts w:hAnsi="ＭＳ 明朝"/>
            <w:noProof/>
          </w:rPr>
          <w:t>（危険負担等）</w:t>
        </w:r>
        <w:r>
          <w:rPr>
            <w:noProof/>
            <w:webHidden/>
          </w:rPr>
          <w:tab/>
        </w:r>
        <w:r>
          <w:rPr>
            <w:noProof/>
            <w:webHidden/>
          </w:rPr>
          <w:fldChar w:fldCharType="begin"/>
        </w:r>
        <w:r>
          <w:rPr>
            <w:noProof/>
            <w:webHidden/>
          </w:rPr>
          <w:instrText xml:space="preserve"> PAGEREF _Toc136434529 \h </w:instrText>
        </w:r>
        <w:r>
          <w:rPr>
            <w:noProof/>
            <w:webHidden/>
          </w:rPr>
        </w:r>
        <w:r>
          <w:rPr>
            <w:noProof/>
            <w:webHidden/>
          </w:rPr>
          <w:fldChar w:fldCharType="separate"/>
        </w:r>
        <w:r w:rsidR="00385E80">
          <w:rPr>
            <w:noProof/>
            <w:webHidden/>
          </w:rPr>
          <w:t>19</w:t>
        </w:r>
        <w:r>
          <w:rPr>
            <w:noProof/>
            <w:webHidden/>
          </w:rPr>
          <w:fldChar w:fldCharType="end"/>
        </w:r>
      </w:hyperlink>
    </w:p>
    <w:p w14:paraId="44B67289" w14:textId="79CA8F1E"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0" w:history="1">
        <w:r w:rsidRPr="00032D76">
          <w:rPr>
            <w:rStyle w:val="af1"/>
            <w:rFonts w:hAnsi="ＭＳ 明朝"/>
            <w:noProof/>
          </w:rPr>
          <w:t>（整備対象設備の契約不適合責任）</w:t>
        </w:r>
        <w:r>
          <w:rPr>
            <w:noProof/>
            <w:webHidden/>
          </w:rPr>
          <w:tab/>
        </w:r>
        <w:r>
          <w:rPr>
            <w:noProof/>
            <w:webHidden/>
          </w:rPr>
          <w:fldChar w:fldCharType="begin"/>
        </w:r>
        <w:r>
          <w:rPr>
            <w:noProof/>
            <w:webHidden/>
          </w:rPr>
          <w:instrText xml:space="preserve"> PAGEREF _Toc136434530 \h </w:instrText>
        </w:r>
        <w:r>
          <w:rPr>
            <w:noProof/>
            <w:webHidden/>
          </w:rPr>
        </w:r>
        <w:r>
          <w:rPr>
            <w:noProof/>
            <w:webHidden/>
          </w:rPr>
          <w:fldChar w:fldCharType="separate"/>
        </w:r>
        <w:r w:rsidR="00385E80">
          <w:rPr>
            <w:noProof/>
            <w:webHidden/>
          </w:rPr>
          <w:t>19</w:t>
        </w:r>
        <w:r>
          <w:rPr>
            <w:noProof/>
            <w:webHidden/>
          </w:rPr>
          <w:fldChar w:fldCharType="end"/>
        </w:r>
      </w:hyperlink>
    </w:p>
    <w:p w14:paraId="2654C551" w14:textId="6547E82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1" w:history="1">
        <w:r w:rsidRPr="00032D76">
          <w:rPr>
            <w:rStyle w:val="af1"/>
            <w:rFonts w:hAnsi="ＭＳ 明朝"/>
            <w:noProof/>
          </w:rPr>
          <w:t>（工事による契約不適合責任）</w:t>
        </w:r>
        <w:r>
          <w:rPr>
            <w:noProof/>
            <w:webHidden/>
          </w:rPr>
          <w:tab/>
        </w:r>
        <w:r>
          <w:rPr>
            <w:noProof/>
            <w:webHidden/>
          </w:rPr>
          <w:fldChar w:fldCharType="begin"/>
        </w:r>
        <w:r>
          <w:rPr>
            <w:noProof/>
            <w:webHidden/>
          </w:rPr>
          <w:instrText xml:space="preserve"> PAGEREF _Toc136434531 \h </w:instrText>
        </w:r>
        <w:r>
          <w:rPr>
            <w:noProof/>
            <w:webHidden/>
          </w:rPr>
        </w:r>
        <w:r>
          <w:rPr>
            <w:noProof/>
            <w:webHidden/>
          </w:rPr>
          <w:fldChar w:fldCharType="separate"/>
        </w:r>
        <w:r w:rsidR="00385E80">
          <w:rPr>
            <w:noProof/>
            <w:webHidden/>
          </w:rPr>
          <w:t>19</w:t>
        </w:r>
        <w:r>
          <w:rPr>
            <w:noProof/>
            <w:webHidden/>
          </w:rPr>
          <w:fldChar w:fldCharType="end"/>
        </w:r>
      </w:hyperlink>
    </w:p>
    <w:p w14:paraId="1D227C36" w14:textId="0D5724EC"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32" w:history="1">
        <w:r w:rsidRPr="00032D76">
          <w:rPr>
            <w:rStyle w:val="af1"/>
            <w:noProof/>
            <w:lang w:eastAsia="zh-TW"/>
          </w:rPr>
          <w:t>第５節</w:t>
        </w:r>
        <w:r w:rsidRPr="00032D76">
          <w:rPr>
            <w:rStyle w:val="af1"/>
            <w:noProof/>
          </w:rPr>
          <w:t xml:space="preserve"> 履行保証保険</w:t>
        </w:r>
        <w:r w:rsidRPr="00032D76">
          <w:rPr>
            <w:rStyle w:val="af1"/>
            <w:noProof/>
            <w:lang w:eastAsia="zh-TW"/>
          </w:rPr>
          <w:t>等</w:t>
        </w:r>
        <w:r>
          <w:rPr>
            <w:noProof/>
            <w:webHidden/>
          </w:rPr>
          <w:tab/>
        </w:r>
        <w:r>
          <w:rPr>
            <w:noProof/>
            <w:webHidden/>
          </w:rPr>
          <w:fldChar w:fldCharType="begin"/>
        </w:r>
        <w:r>
          <w:rPr>
            <w:noProof/>
            <w:webHidden/>
          </w:rPr>
          <w:instrText xml:space="preserve"> PAGEREF _Toc136434532 \h </w:instrText>
        </w:r>
        <w:r>
          <w:rPr>
            <w:noProof/>
            <w:webHidden/>
          </w:rPr>
        </w:r>
        <w:r>
          <w:rPr>
            <w:noProof/>
            <w:webHidden/>
          </w:rPr>
          <w:fldChar w:fldCharType="separate"/>
        </w:r>
        <w:r w:rsidR="00385E80">
          <w:rPr>
            <w:noProof/>
            <w:webHidden/>
          </w:rPr>
          <w:t>20</w:t>
        </w:r>
        <w:r>
          <w:rPr>
            <w:noProof/>
            <w:webHidden/>
          </w:rPr>
          <w:fldChar w:fldCharType="end"/>
        </w:r>
      </w:hyperlink>
    </w:p>
    <w:p w14:paraId="4F03D78B" w14:textId="4BE4B9B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3" w:history="1">
        <w:r w:rsidRPr="00032D76">
          <w:rPr>
            <w:rStyle w:val="af1"/>
            <w:rFonts w:hAnsi="ＭＳ 明朝"/>
            <w:noProof/>
          </w:rPr>
          <w:t>（履行保証保険等）</w:t>
        </w:r>
        <w:r>
          <w:rPr>
            <w:noProof/>
            <w:webHidden/>
          </w:rPr>
          <w:tab/>
        </w:r>
        <w:r>
          <w:rPr>
            <w:noProof/>
            <w:webHidden/>
          </w:rPr>
          <w:fldChar w:fldCharType="begin"/>
        </w:r>
        <w:r>
          <w:rPr>
            <w:noProof/>
            <w:webHidden/>
          </w:rPr>
          <w:instrText xml:space="preserve"> PAGEREF _Toc136434533 \h </w:instrText>
        </w:r>
        <w:r>
          <w:rPr>
            <w:noProof/>
            <w:webHidden/>
          </w:rPr>
        </w:r>
        <w:r>
          <w:rPr>
            <w:noProof/>
            <w:webHidden/>
          </w:rPr>
          <w:fldChar w:fldCharType="separate"/>
        </w:r>
        <w:r w:rsidR="00385E80">
          <w:rPr>
            <w:noProof/>
            <w:webHidden/>
          </w:rPr>
          <w:t>20</w:t>
        </w:r>
        <w:r>
          <w:rPr>
            <w:noProof/>
            <w:webHidden/>
          </w:rPr>
          <w:fldChar w:fldCharType="end"/>
        </w:r>
      </w:hyperlink>
    </w:p>
    <w:p w14:paraId="6170C49D" w14:textId="55D118C0" w:rsidR="00E205B7" w:rsidRDefault="00E205B7">
      <w:pPr>
        <w:pStyle w:val="13"/>
        <w:rPr>
          <w:rFonts w:asciiTheme="minorHAnsi" w:eastAsiaTheme="minorEastAsia" w:hAnsiTheme="minorHAnsi" w:cstheme="minorBidi"/>
          <w:noProof/>
          <w:kern w:val="2"/>
          <w:sz w:val="21"/>
          <w:szCs w:val="22"/>
        </w:rPr>
      </w:pPr>
      <w:hyperlink w:anchor="_Toc136434534" w:history="1">
        <w:r w:rsidRPr="00032D76">
          <w:rPr>
            <w:rStyle w:val="af1"/>
            <w:noProof/>
          </w:rPr>
          <w:t>第５章 整備対象設備の供用開始及び所有権の移転等</w:t>
        </w:r>
        <w:r>
          <w:rPr>
            <w:noProof/>
            <w:webHidden/>
          </w:rPr>
          <w:tab/>
        </w:r>
        <w:r>
          <w:rPr>
            <w:noProof/>
            <w:webHidden/>
          </w:rPr>
          <w:fldChar w:fldCharType="begin"/>
        </w:r>
        <w:r>
          <w:rPr>
            <w:noProof/>
            <w:webHidden/>
          </w:rPr>
          <w:instrText xml:space="preserve"> PAGEREF _Toc136434534 \h </w:instrText>
        </w:r>
        <w:r>
          <w:rPr>
            <w:noProof/>
            <w:webHidden/>
          </w:rPr>
        </w:r>
        <w:r>
          <w:rPr>
            <w:noProof/>
            <w:webHidden/>
          </w:rPr>
          <w:fldChar w:fldCharType="separate"/>
        </w:r>
        <w:r w:rsidR="00385E80">
          <w:rPr>
            <w:noProof/>
            <w:webHidden/>
          </w:rPr>
          <w:t>21</w:t>
        </w:r>
        <w:r>
          <w:rPr>
            <w:noProof/>
            <w:webHidden/>
          </w:rPr>
          <w:fldChar w:fldCharType="end"/>
        </w:r>
      </w:hyperlink>
    </w:p>
    <w:p w14:paraId="3E33A210" w14:textId="519FEC6B"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35" w:history="1">
        <w:r w:rsidRPr="00032D76">
          <w:rPr>
            <w:rStyle w:val="af1"/>
            <w:noProof/>
            <w:lang w:eastAsia="zh-TW"/>
          </w:rPr>
          <w:t>第１節</w:t>
        </w:r>
        <w:r w:rsidRPr="00032D76">
          <w:rPr>
            <w:rStyle w:val="af1"/>
            <w:noProof/>
          </w:rPr>
          <w:t xml:space="preserve"> 操作マニュアルの作成</w:t>
        </w:r>
        <w:r>
          <w:rPr>
            <w:noProof/>
            <w:webHidden/>
          </w:rPr>
          <w:tab/>
        </w:r>
        <w:r>
          <w:rPr>
            <w:noProof/>
            <w:webHidden/>
          </w:rPr>
          <w:fldChar w:fldCharType="begin"/>
        </w:r>
        <w:r>
          <w:rPr>
            <w:noProof/>
            <w:webHidden/>
          </w:rPr>
          <w:instrText xml:space="preserve"> PAGEREF _Toc136434535 \h </w:instrText>
        </w:r>
        <w:r>
          <w:rPr>
            <w:noProof/>
            <w:webHidden/>
          </w:rPr>
        </w:r>
        <w:r>
          <w:rPr>
            <w:noProof/>
            <w:webHidden/>
          </w:rPr>
          <w:fldChar w:fldCharType="separate"/>
        </w:r>
        <w:r w:rsidR="00385E80">
          <w:rPr>
            <w:noProof/>
            <w:webHidden/>
          </w:rPr>
          <w:t>21</w:t>
        </w:r>
        <w:r>
          <w:rPr>
            <w:noProof/>
            <w:webHidden/>
          </w:rPr>
          <w:fldChar w:fldCharType="end"/>
        </w:r>
      </w:hyperlink>
    </w:p>
    <w:p w14:paraId="5DDD1049" w14:textId="7CCD1D7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6" w:history="1">
        <w:r w:rsidRPr="00032D76">
          <w:rPr>
            <w:rStyle w:val="af1"/>
            <w:rFonts w:hAnsi="ＭＳ 明朝"/>
            <w:noProof/>
          </w:rPr>
          <w:t>（操作マニュアルの作成）</w:t>
        </w:r>
        <w:r>
          <w:rPr>
            <w:noProof/>
            <w:webHidden/>
          </w:rPr>
          <w:tab/>
        </w:r>
        <w:r>
          <w:rPr>
            <w:noProof/>
            <w:webHidden/>
          </w:rPr>
          <w:fldChar w:fldCharType="begin"/>
        </w:r>
        <w:r>
          <w:rPr>
            <w:noProof/>
            <w:webHidden/>
          </w:rPr>
          <w:instrText xml:space="preserve"> PAGEREF _Toc136434536 \h </w:instrText>
        </w:r>
        <w:r>
          <w:rPr>
            <w:noProof/>
            <w:webHidden/>
          </w:rPr>
        </w:r>
        <w:r>
          <w:rPr>
            <w:noProof/>
            <w:webHidden/>
          </w:rPr>
          <w:fldChar w:fldCharType="separate"/>
        </w:r>
        <w:r w:rsidR="00385E80">
          <w:rPr>
            <w:noProof/>
            <w:webHidden/>
          </w:rPr>
          <w:t>21</w:t>
        </w:r>
        <w:r>
          <w:rPr>
            <w:noProof/>
            <w:webHidden/>
          </w:rPr>
          <w:fldChar w:fldCharType="end"/>
        </w:r>
      </w:hyperlink>
    </w:p>
    <w:p w14:paraId="04C69D82" w14:textId="06E7D7ED"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37" w:history="1">
        <w:r w:rsidRPr="00032D76">
          <w:rPr>
            <w:rStyle w:val="af1"/>
            <w:noProof/>
            <w:lang w:eastAsia="zh-TW"/>
          </w:rPr>
          <w:t>第２節</w:t>
        </w:r>
        <w:r w:rsidRPr="00032D76">
          <w:rPr>
            <w:rStyle w:val="af1"/>
            <w:noProof/>
          </w:rPr>
          <w:t xml:space="preserve"> 操作方法の説明の実施</w:t>
        </w:r>
        <w:r>
          <w:rPr>
            <w:noProof/>
            <w:webHidden/>
          </w:rPr>
          <w:tab/>
        </w:r>
        <w:r>
          <w:rPr>
            <w:noProof/>
            <w:webHidden/>
          </w:rPr>
          <w:fldChar w:fldCharType="begin"/>
        </w:r>
        <w:r>
          <w:rPr>
            <w:noProof/>
            <w:webHidden/>
          </w:rPr>
          <w:instrText xml:space="preserve"> PAGEREF _Toc136434537 \h </w:instrText>
        </w:r>
        <w:r>
          <w:rPr>
            <w:noProof/>
            <w:webHidden/>
          </w:rPr>
        </w:r>
        <w:r>
          <w:rPr>
            <w:noProof/>
            <w:webHidden/>
          </w:rPr>
          <w:fldChar w:fldCharType="separate"/>
        </w:r>
        <w:r w:rsidR="00385E80">
          <w:rPr>
            <w:noProof/>
            <w:webHidden/>
          </w:rPr>
          <w:t>21</w:t>
        </w:r>
        <w:r>
          <w:rPr>
            <w:noProof/>
            <w:webHidden/>
          </w:rPr>
          <w:fldChar w:fldCharType="end"/>
        </w:r>
      </w:hyperlink>
    </w:p>
    <w:p w14:paraId="529547A9" w14:textId="21CD4C0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8" w:history="1">
        <w:r w:rsidRPr="00032D76">
          <w:rPr>
            <w:rStyle w:val="af1"/>
            <w:rFonts w:hAnsi="ＭＳ 明朝"/>
            <w:noProof/>
          </w:rPr>
          <w:t>（操作方法の説明の実施）</w:t>
        </w:r>
        <w:r>
          <w:rPr>
            <w:noProof/>
            <w:webHidden/>
          </w:rPr>
          <w:tab/>
        </w:r>
        <w:r>
          <w:rPr>
            <w:noProof/>
            <w:webHidden/>
          </w:rPr>
          <w:fldChar w:fldCharType="begin"/>
        </w:r>
        <w:r>
          <w:rPr>
            <w:noProof/>
            <w:webHidden/>
          </w:rPr>
          <w:instrText xml:space="preserve"> PAGEREF _Toc136434538 \h </w:instrText>
        </w:r>
        <w:r>
          <w:rPr>
            <w:noProof/>
            <w:webHidden/>
          </w:rPr>
        </w:r>
        <w:r>
          <w:rPr>
            <w:noProof/>
            <w:webHidden/>
          </w:rPr>
          <w:fldChar w:fldCharType="separate"/>
        </w:r>
        <w:r w:rsidR="00385E80">
          <w:rPr>
            <w:noProof/>
            <w:webHidden/>
          </w:rPr>
          <w:t>21</w:t>
        </w:r>
        <w:r>
          <w:rPr>
            <w:noProof/>
            <w:webHidden/>
          </w:rPr>
          <w:fldChar w:fldCharType="end"/>
        </w:r>
      </w:hyperlink>
    </w:p>
    <w:p w14:paraId="43EB0A84" w14:textId="22E8127C"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39" w:history="1">
        <w:r w:rsidRPr="00032D76">
          <w:rPr>
            <w:rStyle w:val="af1"/>
            <w:noProof/>
          </w:rPr>
          <w:t>第３節 整備対象設備の供用開始及び所有権の移転</w:t>
        </w:r>
        <w:r>
          <w:rPr>
            <w:noProof/>
            <w:webHidden/>
          </w:rPr>
          <w:tab/>
        </w:r>
        <w:r>
          <w:rPr>
            <w:noProof/>
            <w:webHidden/>
          </w:rPr>
          <w:fldChar w:fldCharType="begin"/>
        </w:r>
        <w:r>
          <w:rPr>
            <w:noProof/>
            <w:webHidden/>
          </w:rPr>
          <w:instrText xml:space="preserve"> PAGEREF _Toc136434539 \h </w:instrText>
        </w:r>
        <w:r>
          <w:rPr>
            <w:noProof/>
            <w:webHidden/>
          </w:rPr>
        </w:r>
        <w:r>
          <w:rPr>
            <w:noProof/>
            <w:webHidden/>
          </w:rPr>
          <w:fldChar w:fldCharType="separate"/>
        </w:r>
        <w:r w:rsidR="00385E80">
          <w:rPr>
            <w:noProof/>
            <w:webHidden/>
          </w:rPr>
          <w:t>21</w:t>
        </w:r>
        <w:r>
          <w:rPr>
            <w:noProof/>
            <w:webHidden/>
          </w:rPr>
          <w:fldChar w:fldCharType="end"/>
        </w:r>
      </w:hyperlink>
    </w:p>
    <w:p w14:paraId="2AFF47EA" w14:textId="457D528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0" w:history="1">
        <w:r w:rsidRPr="00032D76">
          <w:rPr>
            <w:rStyle w:val="af1"/>
            <w:rFonts w:hAnsi="ＭＳ 明朝"/>
            <w:noProof/>
          </w:rPr>
          <w:t>（整備対象設備の供用開始）</w:t>
        </w:r>
        <w:r>
          <w:rPr>
            <w:noProof/>
            <w:webHidden/>
          </w:rPr>
          <w:tab/>
        </w:r>
        <w:r>
          <w:rPr>
            <w:noProof/>
            <w:webHidden/>
          </w:rPr>
          <w:fldChar w:fldCharType="begin"/>
        </w:r>
        <w:r>
          <w:rPr>
            <w:noProof/>
            <w:webHidden/>
          </w:rPr>
          <w:instrText xml:space="preserve"> PAGEREF _Toc136434540 \h </w:instrText>
        </w:r>
        <w:r>
          <w:rPr>
            <w:noProof/>
            <w:webHidden/>
          </w:rPr>
        </w:r>
        <w:r>
          <w:rPr>
            <w:noProof/>
            <w:webHidden/>
          </w:rPr>
          <w:fldChar w:fldCharType="separate"/>
        </w:r>
        <w:r w:rsidR="00385E80">
          <w:rPr>
            <w:noProof/>
            <w:webHidden/>
          </w:rPr>
          <w:t>21</w:t>
        </w:r>
        <w:r>
          <w:rPr>
            <w:noProof/>
            <w:webHidden/>
          </w:rPr>
          <w:fldChar w:fldCharType="end"/>
        </w:r>
      </w:hyperlink>
    </w:p>
    <w:p w14:paraId="1E76AD4F" w14:textId="4387B4C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1" w:history="1">
        <w:r w:rsidRPr="00032D76">
          <w:rPr>
            <w:rStyle w:val="af1"/>
            <w:rFonts w:hAnsi="ＭＳ 明朝"/>
            <w:noProof/>
          </w:rPr>
          <w:t>（整備対象設備の所有権の移転）</w:t>
        </w:r>
        <w:r>
          <w:rPr>
            <w:noProof/>
            <w:webHidden/>
          </w:rPr>
          <w:tab/>
        </w:r>
        <w:r>
          <w:rPr>
            <w:noProof/>
            <w:webHidden/>
          </w:rPr>
          <w:fldChar w:fldCharType="begin"/>
        </w:r>
        <w:r>
          <w:rPr>
            <w:noProof/>
            <w:webHidden/>
          </w:rPr>
          <w:instrText xml:space="preserve"> PAGEREF _Toc136434541 \h </w:instrText>
        </w:r>
        <w:r>
          <w:rPr>
            <w:noProof/>
            <w:webHidden/>
          </w:rPr>
        </w:r>
        <w:r>
          <w:rPr>
            <w:noProof/>
            <w:webHidden/>
          </w:rPr>
          <w:fldChar w:fldCharType="separate"/>
        </w:r>
        <w:r w:rsidR="00385E80">
          <w:rPr>
            <w:noProof/>
            <w:webHidden/>
          </w:rPr>
          <w:t>21</w:t>
        </w:r>
        <w:r>
          <w:rPr>
            <w:noProof/>
            <w:webHidden/>
          </w:rPr>
          <w:fldChar w:fldCharType="end"/>
        </w:r>
      </w:hyperlink>
    </w:p>
    <w:p w14:paraId="49E3663F" w14:textId="462AB185" w:rsidR="00E205B7" w:rsidRDefault="00E205B7">
      <w:pPr>
        <w:pStyle w:val="13"/>
        <w:rPr>
          <w:rFonts w:asciiTheme="minorHAnsi" w:eastAsiaTheme="minorEastAsia" w:hAnsiTheme="minorHAnsi" w:cstheme="minorBidi"/>
          <w:noProof/>
          <w:kern w:val="2"/>
          <w:sz w:val="21"/>
          <w:szCs w:val="22"/>
        </w:rPr>
      </w:pPr>
      <w:hyperlink w:anchor="_Toc136434542" w:history="1">
        <w:r w:rsidRPr="00032D76">
          <w:rPr>
            <w:rStyle w:val="af1"/>
            <w:noProof/>
          </w:rPr>
          <w:t>第６章 整備対象設備及び点検対象設備の維持管理</w:t>
        </w:r>
        <w:r>
          <w:rPr>
            <w:noProof/>
            <w:webHidden/>
          </w:rPr>
          <w:tab/>
        </w:r>
        <w:r>
          <w:rPr>
            <w:noProof/>
            <w:webHidden/>
          </w:rPr>
          <w:fldChar w:fldCharType="begin"/>
        </w:r>
        <w:r>
          <w:rPr>
            <w:noProof/>
            <w:webHidden/>
          </w:rPr>
          <w:instrText xml:space="preserve"> PAGEREF _Toc136434542 \h </w:instrText>
        </w:r>
        <w:r>
          <w:rPr>
            <w:noProof/>
            <w:webHidden/>
          </w:rPr>
        </w:r>
        <w:r>
          <w:rPr>
            <w:noProof/>
            <w:webHidden/>
          </w:rPr>
          <w:fldChar w:fldCharType="separate"/>
        </w:r>
        <w:r w:rsidR="00385E80">
          <w:rPr>
            <w:noProof/>
            <w:webHidden/>
          </w:rPr>
          <w:t>22</w:t>
        </w:r>
        <w:r>
          <w:rPr>
            <w:noProof/>
            <w:webHidden/>
          </w:rPr>
          <w:fldChar w:fldCharType="end"/>
        </w:r>
      </w:hyperlink>
    </w:p>
    <w:p w14:paraId="33D661B8" w14:textId="0047A0EA"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43" w:history="1">
        <w:r w:rsidRPr="00032D76">
          <w:rPr>
            <w:rStyle w:val="af1"/>
            <w:noProof/>
          </w:rPr>
          <w:t>第１節 総則</w:t>
        </w:r>
        <w:r>
          <w:rPr>
            <w:noProof/>
            <w:webHidden/>
          </w:rPr>
          <w:tab/>
        </w:r>
        <w:r>
          <w:rPr>
            <w:noProof/>
            <w:webHidden/>
          </w:rPr>
          <w:fldChar w:fldCharType="begin"/>
        </w:r>
        <w:r>
          <w:rPr>
            <w:noProof/>
            <w:webHidden/>
          </w:rPr>
          <w:instrText xml:space="preserve"> PAGEREF _Toc136434543 \h </w:instrText>
        </w:r>
        <w:r>
          <w:rPr>
            <w:noProof/>
            <w:webHidden/>
          </w:rPr>
        </w:r>
        <w:r>
          <w:rPr>
            <w:noProof/>
            <w:webHidden/>
          </w:rPr>
          <w:fldChar w:fldCharType="separate"/>
        </w:r>
        <w:r w:rsidR="00385E80">
          <w:rPr>
            <w:noProof/>
            <w:webHidden/>
          </w:rPr>
          <w:t>22</w:t>
        </w:r>
        <w:r>
          <w:rPr>
            <w:noProof/>
            <w:webHidden/>
          </w:rPr>
          <w:fldChar w:fldCharType="end"/>
        </w:r>
      </w:hyperlink>
    </w:p>
    <w:p w14:paraId="426F99B9" w14:textId="08C95EE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4" w:history="1">
        <w:r w:rsidRPr="00032D76">
          <w:rPr>
            <w:rStyle w:val="af1"/>
            <w:rFonts w:hAnsi="ＭＳ 明朝"/>
            <w:noProof/>
          </w:rPr>
          <w:t>（整備対象設備及び点検対象設備の維持管理に関する基本方針）</w:t>
        </w:r>
        <w:r>
          <w:rPr>
            <w:noProof/>
            <w:webHidden/>
          </w:rPr>
          <w:tab/>
        </w:r>
        <w:r>
          <w:rPr>
            <w:noProof/>
            <w:webHidden/>
          </w:rPr>
          <w:fldChar w:fldCharType="begin"/>
        </w:r>
        <w:r>
          <w:rPr>
            <w:noProof/>
            <w:webHidden/>
          </w:rPr>
          <w:instrText xml:space="preserve"> PAGEREF _Toc136434544 \h </w:instrText>
        </w:r>
        <w:r>
          <w:rPr>
            <w:noProof/>
            <w:webHidden/>
          </w:rPr>
        </w:r>
        <w:r>
          <w:rPr>
            <w:noProof/>
            <w:webHidden/>
          </w:rPr>
          <w:fldChar w:fldCharType="separate"/>
        </w:r>
        <w:r w:rsidR="00385E80">
          <w:rPr>
            <w:noProof/>
            <w:webHidden/>
          </w:rPr>
          <w:t>22</w:t>
        </w:r>
        <w:r>
          <w:rPr>
            <w:noProof/>
            <w:webHidden/>
          </w:rPr>
          <w:fldChar w:fldCharType="end"/>
        </w:r>
      </w:hyperlink>
    </w:p>
    <w:p w14:paraId="4E692BCB" w14:textId="645AC06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5" w:history="1">
        <w:r w:rsidRPr="00032D76">
          <w:rPr>
            <w:rStyle w:val="af1"/>
            <w:rFonts w:hAnsi="ＭＳ 明朝"/>
            <w:noProof/>
          </w:rPr>
          <w:t>（整備対象設備及び点検対象設備の維持管理業務）</w:t>
        </w:r>
        <w:r>
          <w:rPr>
            <w:noProof/>
            <w:webHidden/>
          </w:rPr>
          <w:tab/>
        </w:r>
        <w:r>
          <w:rPr>
            <w:noProof/>
            <w:webHidden/>
          </w:rPr>
          <w:fldChar w:fldCharType="begin"/>
        </w:r>
        <w:r>
          <w:rPr>
            <w:noProof/>
            <w:webHidden/>
          </w:rPr>
          <w:instrText xml:space="preserve"> PAGEREF _Toc136434545 \h </w:instrText>
        </w:r>
        <w:r>
          <w:rPr>
            <w:noProof/>
            <w:webHidden/>
          </w:rPr>
        </w:r>
        <w:r>
          <w:rPr>
            <w:noProof/>
            <w:webHidden/>
          </w:rPr>
          <w:fldChar w:fldCharType="separate"/>
        </w:r>
        <w:r w:rsidR="00385E80">
          <w:rPr>
            <w:noProof/>
            <w:webHidden/>
          </w:rPr>
          <w:t>22</w:t>
        </w:r>
        <w:r>
          <w:rPr>
            <w:noProof/>
            <w:webHidden/>
          </w:rPr>
          <w:fldChar w:fldCharType="end"/>
        </w:r>
      </w:hyperlink>
    </w:p>
    <w:p w14:paraId="33C1DF91" w14:textId="478984EE"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6" w:history="1">
        <w:r w:rsidRPr="00032D76">
          <w:rPr>
            <w:rStyle w:val="af1"/>
            <w:rFonts w:hAnsi="ＭＳ 明朝"/>
            <w:noProof/>
          </w:rPr>
          <w:t>（年度業務計画書の提出）</w:t>
        </w:r>
        <w:r>
          <w:rPr>
            <w:noProof/>
            <w:webHidden/>
          </w:rPr>
          <w:tab/>
        </w:r>
        <w:r>
          <w:rPr>
            <w:noProof/>
            <w:webHidden/>
          </w:rPr>
          <w:fldChar w:fldCharType="begin"/>
        </w:r>
        <w:r>
          <w:rPr>
            <w:noProof/>
            <w:webHidden/>
          </w:rPr>
          <w:instrText xml:space="preserve"> PAGEREF _Toc136434546 \h </w:instrText>
        </w:r>
        <w:r>
          <w:rPr>
            <w:noProof/>
            <w:webHidden/>
          </w:rPr>
        </w:r>
        <w:r>
          <w:rPr>
            <w:noProof/>
            <w:webHidden/>
          </w:rPr>
          <w:fldChar w:fldCharType="separate"/>
        </w:r>
        <w:r w:rsidR="00385E80">
          <w:rPr>
            <w:noProof/>
            <w:webHidden/>
          </w:rPr>
          <w:t>23</w:t>
        </w:r>
        <w:r>
          <w:rPr>
            <w:noProof/>
            <w:webHidden/>
          </w:rPr>
          <w:fldChar w:fldCharType="end"/>
        </w:r>
      </w:hyperlink>
    </w:p>
    <w:p w14:paraId="2FAA88D5" w14:textId="5C163B2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7" w:history="1">
        <w:r w:rsidRPr="00032D76">
          <w:rPr>
            <w:rStyle w:val="af1"/>
            <w:rFonts w:hAnsi="ＭＳ 明朝"/>
            <w:noProof/>
          </w:rPr>
          <w:t>（報告書等の作成）</w:t>
        </w:r>
        <w:r>
          <w:rPr>
            <w:noProof/>
            <w:webHidden/>
          </w:rPr>
          <w:tab/>
        </w:r>
        <w:r>
          <w:rPr>
            <w:noProof/>
            <w:webHidden/>
          </w:rPr>
          <w:fldChar w:fldCharType="begin"/>
        </w:r>
        <w:r>
          <w:rPr>
            <w:noProof/>
            <w:webHidden/>
          </w:rPr>
          <w:instrText xml:space="preserve"> PAGEREF _Toc136434547 \h </w:instrText>
        </w:r>
        <w:r>
          <w:rPr>
            <w:noProof/>
            <w:webHidden/>
          </w:rPr>
        </w:r>
        <w:r>
          <w:rPr>
            <w:noProof/>
            <w:webHidden/>
          </w:rPr>
          <w:fldChar w:fldCharType="separate"/>
        </w:r>
        <w:r w:rsidR="00385E80">
          <w:rPr>
            <w:noProof/>
            <w:webHidden/>
          </w:rPr>
          <w:t>23</w:t>
        </w:r>
        <w:r>
          <w:rPr>
            <w:noProof/>
            <w:webHidden/>
          </w:rPr>
          <w:fldChar w:fldCharType="end"/>
        </w:r>
      </w:hyperlink>
    </w:p>
    <w:p w14:paraId="3C500DF9" w14:textId="6909A85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8" w:history="1">
        <w:r w:rsidRPr="00032D76">
          <w:rPr>
            <w:rStyle w:val="af1"/>
            <w:rFonts w:hAnsi="ＭＳ 明朝"/>
            <w:noProof/>
          </w:rPr>
          <w:t>（整備対象設備及び点検対象設備の維持管理業務に関する第三者の使用）</w:t>
        </w:r>
        <w:r>
          <w:rPr>
            <w:noProof/>
            <w:webHidden/>
          </w:rPr>
          <w:tab/>
        </w:r>
        <w:r>
          <w:rPr>
            <w:noProof/>
            <w:webHidden/>
          </w:rPr>
          <w:fldChar w:fldCharType="begin"/>
        </w:r>
        <w:r>
          <w:rPr>
            <w:noProof/>
            <w:webHidden/>
          </w:rPr>
          <w:instrText xml:space="preserve"> PAGEREF _Toc136434548 \h </w:instrText>
        </w:r>
        <w:r>
          <w:rPr>
            <w:noProof/>
            <w:webHidden/>
          </w:rPr>
        </w:r>
        <w:r>
          <w:rPr>
            <w:noProof/>
            <w:webHidden/>
          </w:rPr>
          <w:fldChar w:fldCharType="separate"/>
        </w:r>
        <w:r w:rsidR="00385E80">
          <w:rPr>
            <w:noProof/>
            <w:webHidden/>
          </w:rPr>
          <w:t>23</w:t>
        </w:r>
        <w:r>
          <w:rPr>
            <w:noProof/>
            <w:webHidden/>
          </w:rPr>
          <w:fldChar w:fldCharType="end"/>
        </w:r>
      </w:hyperlink>
    </w:p>
    <w:p w14:paraId="6634E4F1" w14:textId="46B8B42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9" w:history="1">
        <w:r w:rsidRPr="00032D76">
          <w:rPr>
            <w:rStyle w:val="af1"/>
            <w:rFonts w:hAnsi="ＭＳ 明朝"/>
            <w:noProof/>
          </w:rPr>
          <w:t>（維持管理責任）</w:t>
        </w:r>
        <w:r>
          <w:rPr>
            <w:noProof/>
            <w:webHidden/>
          </w:rPr>
          <w:tab/>
        </w:r>
        <w:r>
          <w:rPr>
            <w:noProof/>
            <w:webHidden/>
          </w:rPr>
          <w:fldChar w:fldCharType="begin"/>
        </w:r>
        <w:r>
          <w:rPr>
            <w:noProof/>
            <w:webHidden/>
          </w:rPr>
          <w:instrText xml:space="preserve"> PAGEREF _Toc136434549 \h </w:instrText>
        </w:r>
        <w:r>
          <w:rPr>
            <w:noProof/>
            <w:webHidden/>
          </w:rPr>
        </w:r>
        <w:r>
          <w:rPr>
            <w:noProof/>
            <w:webHidden/>
          </w:rPr>
          <w:fldChar w:fldCharType="separate"/>
        </w:r>
        <w:r w:rsidR="00385E80">
          <w:rPr>
            <w:noProof/>
            <w:webHidden/>
          </w:rPr>
          <w:t>23</w:t>
        </w:r>
        <w:r>
          <w:rPr>
            <w:noProof/>
            <w:webHidden/>
          </w:rPr>
          <w:fldChar w:fldCharType="end"/>
        </w:r>
      </w:hyperlink>
    </w:p>
    <w:p w14:paraId="163FE970" w14:textId="636FE776"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50" w:history="1">
        <w:r w:rsidRPr="00032D76">
          <w:rPr>
            <w:rStyle w:val="af1"/>
            <w:noProof/>
          </w:rPr>
          <w:t>第２節　整備対象設備の修繕及び代替品の調達</w:t>
        </w:r>
        <w:r>
          <w:rPr>
            <w:noProof/>
            <w:webHidden/>
          </w:rPr>
          <w:tab/>
        </w:r>
        <w:r>
          <w:rPr>
            <w:noProof/>
            <w:webHidden/>
          </w:rPr>
          <w:fldChar w:fldCharType="begin"/>
        </w:r>
        <w:r>
          <w:rPr>
            <w:noProof/>
            <w:webHidden/>
          </w:rPr>
          <w:instrText xml:space="preserve"> PAGEREF _Toc136434550 \h </w:instrText>
        </w:r>
        <w:r>
          <w:rPr>
            <w:noProof/>
            <w:webHidden/>
          </w:rPr>
        </w:r>
        <w:r>
          <w:rPr>
            <w:noProof/>
            <w:webHidden/>
          </w:rPr>
          <w:fldChar w:fldCharType="separate"/>
        </w:r>
        <w:r w:rsidR="00385E80">
          <w:rPr>
            <w:noProof/>
            <w:webHidden/>
          </w:rPr>
          <w:t>24</w:t>
        </w:r>
        <w:r>
          <w:rPr>
            <w:noProof/>
            <w:webHidden/>
          </w:rPr>
          <w:fldChar w:fldCharType="end"/>
        </w:r>
      </w:hyperlink>
    </w:p>
    <w:p w14:paraId="2CEB3924" w14:textId="0B34E61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1" w:history="1">
        <w:r w:rsidRPr="00032D76">
          <w:rPr>
            <w:rStyle w:val="af1"/>
            <w:rFonts w:hAnsi="ＭＳ 明朝"/>
            <w:noProof/>
          </w:rPr>
          <w:t>（整備対象設備の修繕及び代替品の調達）</w:t>
        </w:r>
        <w:r>
          <w:rPr>
            <w:noProof/>
            <w:webHidden/>
          </w:rPr>
          <w:tab/>
        </w:r>
        <w:r>
          <w:rPr>
            <w:noProof/>
            <w:webHidden/>
          </w:rPr>
          <w:fldChar w:fldCharType="begin"/>
        </w:r>
        <w:r>
          <w:rPr>
            <w:noProof/>
            <w:webHidden/>
          </w:rPr>
          <w:instrText xml:space="preserve"> PAGEREF _Toc136434551 \h </w:instrText>
        </w:r>
        <w:r>
          <w:rPr>
            <w:noProof/>
            <w:webHidden/>
          </w:rPr>
        </w:r>
        <w:r>
          <w:rPr>
            <w:noProof/>
            <w:webHidden/>
          </w:rPr>
          <w:fldChar w:fldCharType="separate"/>
        </w:r>
        <w:r w:rsidR="00385E80">
          <w:rPr>
            <w:noProof/>
            <w:webHidden/>
          </w:rPr>
          <w:t>24</w:t>
        </w:r>
        <w:r>
          <w:rPr>
            <w:noProof/>
            <w:webHidden/>
          </w:rPr>
          <w:fldChar w:fldCharType="end"/>
        </w:r>
      </w:hyperlink>
    </w:p>
    <w:p w14:paraId="56FBF08B" w14:textId="7904C502"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52" w:history="1">
        <w:r w:rsidRPr="00032D76">
          <w:rPr>
            <w:rStyle w:val="af1"/>
            <w:noProof/>
          </w:rPr>
          <w:t>第３節　整備対象設備の使用に関する支援等</w:t>
        </w:r>
        <w:r>
          <w:rPr>
            <w:noProof/>
            <w:webHidden/>
          </w:rPr>
          <w:tab/>
        </w:r>
        <w:r>
          <w:rPr>
            <w:noProof/>
            <w:webHidden/>
          </w:rPr>
          <w:fldChar w:fldCharType="begin"/>
        </w:r>
        <w:r>
          <w:rPr>
            <w:noProof/>
            <w:webHidden/>
          </w:rPr>
          <w:instrText xml:space="preserve"> PAGEREF _Toc136434552 \h </w:instrText>
        </w:r>
        <w:r>
          <w:rPr>
            <w:noProof/>
            <w:webHidden/>
          </w:rPr>
        </w:r>
        <w:r>
          <w:rPr>
            <w:noProof/>
            <w:webHidden/>
          </w:rPr>
          <w:fldChar w:fldCharType="separate"/>
        </w:r>
        <w:r w:rsidR="00385E80">
          <w:rPr>
            <w:noProof/>
            <w:webHidden/>
          </w:rPr>
          <w:t>24</w:t>
        </w:r>
        <w:r>
          <w:rPr>
            <w:noProof/>
            <w:webHidden/>
          </w:rPr>
          <w:fldChar w:fldCharType="end"/>
        </w:r>
      </w:hyperlink>
    </w:p>
    <w:p w14:paraId="1A47F5DD" w14:textId="6D0CAA2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3" w:history="1">
        <w:r w:rsidRPr="00032D76">
          <w:rPr>
            <w:rStyle w:val="af1"/>
            <w:rFonts w:hAnsi="ＭＳ 明朝"/>
            <w:noProof/>
          </w:rPr>
          <w:t>（整備対象設備の取扱方法、操作方法等についての支援）</w:t>
        </w:r>
        <w:r>
          <w:rPr>
            <w:noProof/>
            <w:webHidden/>
          </w:rPr>
          <w:tab/>
        </w:r>
        <w:r>
          <w:rPr>
            <w:noProof/>
            <w:webHidden/>
          </w:rPr>
          <w:fldChar w:fldCharType="begin"/>
        </w:r>
        <w:r>
          <w:rPr>
            <w:noProof/>
            <w:webHidden/>
          </w:rPr>
          <w:instrText xml:space="preserve"> PAGEREF _Toc136434553 \h </w:instrText>
        </w:r>
        <w:r>
          <w:rPr>
            <w:noProof/>
            <w:webHidden/>
          </w:rPr>
        </w:r>
        <w:r>
          <w:rPr>
            <w:noProof/>
            <w:webHidden/>
          </w:rPr>
          <w:fldChar w:fldCharType="separate"/>
        </w:r>
        <w:r w:rsidR="00385E80">
          <w:rPr>
            <w:noProof/>
            <w:webHidden/>
          </w:rPr>
          <w:t>24</w:t>
        </w:r>
        <w:r>
          <w:rPr>
            <w:noProof/>
            <w:webHidden/>
          </w:rPr>
          <w:fldChar w:fldCharType="end"/>
        </w:r>
      </w:hyperlink>
    </w:p>
    <w:p w14:paraId="55AFF24E" w14:textId="293B497E"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4" w:history="1">
        <w:r w:rsidRPr="00032D76">
          <w:rPr>
            <w:rStyle w:val="af1"/>
            <w:rFonts w:hAnsi="ＭＳ 明朝"/>
            <w:noProof/>
          </w:rPr>
          <w:t>（整備対象設備の効率的な使用のための支援）</w:t>
        </w:r>
        <w:r>
          <w:rPr>
            <w:noProof/>
            <w:webHidden/>
          </w:rPr>
          <w:tab/>
        </w:r>
        <w:r>
          <w:rPr>
            <w:noProof/>
            <w:webHidden/>
          </w:rPr>
          <w:fldChar w:fldCharType="begin"/>
        </w:r>
        <w:r>
          <w:rPr>
            <w:noProof/>
            <w:webHidden/>
          </w:rPr>
          <w:instrText xml:space="preserve"> PAGEREF _Toc136434554 \h </w:instrText>
        </w:r>
        <w:r>
          <w:rPr>
            <w:noProof/>
            <w:webHidden/>
          </w:rPr>
        </w:r>
        <w:r>
          <w:rPr>
            <w:noProof/>
            <w:webHidden/>
          </w:rPr>
          <w:fldChar w:fldCharType="separate"/>
        </w:r>
        <w:r w:rsidR="00385E80">
          <w:rPr>
            <w:noProof/>
            <w:webHidden/>
          </w:rPr>
          <w:t>24</w:t>
        </w:r>
        <w:r>
          <w:rPr>
            <w:noProof/>
            <w:webHidden/>
          </w:rPr>
          <w:fldChar w:fldCharType="end"/>
        </w:r>
      </w:hyperlink>
    </w:p>
    <w:p w14:paraId="59EF7E10" w14:textId="446ED4C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5" w:history="1">
        <w:r w:rsidRPr="00032D76">
          <w:rPr>
            <w:rStyle w:val="af1"/>
            <w:rFonts w:hAnsi="ＭＳ 明朝"/>
            <w:noProof/>
            <w:kern w:val="28"/>
          </w:rPr>
          <w:t>（整備対象設備の取扱等の変更時における支援）</w:t>
        </w:r>
        <w:r>
          <w:rPr>
            <w:noProof/>
            <w:webHidden/>
          </w:rPr>
          <w:tab/>
        </w:r>
        <w:r>
          <w:rPr>
            <w:noProof/>
            <w:webHidden/>
          </w:rPr>
          <w:fldChar w:fldCharType="begin"/>
        </w:r>
        <w:r>
          <w:rPr>
            <w:noProof/>
            <w:webHidden/>
          </w:rPr>
          <w:instrText xml:space="preserve"> PAGEREF _Toc136434555 \h </w:instrText>
        </w:r>
        <w:r>
          <w:rPr>
            <w:noProof/>
            <w:webHidden/>
          </w:rPr>
        </w:r>
        <w:r>
          <w:rPr>
            <w:noProof/>
            <w:webHidden/>
          </w:rPr>
          <w:fldChar w:fldCharType="separate"/>
        </w:r>
        <w:r w:rsidR="00385E80">
          <w:rPr>
            <w:noProof/>
            <w:webHidden/>
          </w:rPr>
          <w:t>25</w:t>
        </w:r>
        <w:r>
          <w:rPr>
            <w:noProof/>
            <w:webHidden/>
          </w:rPr>
          <w:fldChar w:fldCharType="end"/>
        </w:r>
      </w:hyperlink>
    </w:p>
    <w:p w14:paraId="53C422F3" w14:textId="7EDB2AAA" w:rsidR="00E205B7" w:rsidRDefault="00E205B7">
      <w:pPr>
        <w:pStyle w:val="13"/>
        <w:rPr>
          <w:rFonts w:asciiTheme="minorHAnsi" w:eastAsiaTheme="minorEastAsia" w:hAnsiTheme="minorHAnsi" w:cstheme="minorBidi"/>
          <w:noProof/>
          <w:kern w:val="2"/>
          <w:sz w:val="21"/>
          <w:szCs w:val="22"/>
        </w:rPr>
      </w:pPr>
      <w:hyperlink w:anchor="_Toc136434556" w:history="1">
        <w:r w:rsidRPr="00032D76">
          <w:rPr>
            <w:rStyle w:val="af1"/>
            <w:rFonts w:hAnsi="Arial"/>
            <w:noProof/>
          </w:rPr>
          <w:t>第７章 学校の再編整備等に伴う整備対象設備の移設等業務</w:t>
        </w:r>
        <w:r>
          <w:rPr>
            <w:noProof/>
            <w:webHidden/>
          </w:rPr>
          <w:tab/>
        </w:r>
        <w:r>
          <w:rPr>
            <w:noProof/>
            <w:webHidden/>
          </w:rPr>
          <w:fldChar w:fldCharType="begin"/>
        </w:r>
        <w:r>
          <w:rPr>
            <w:noProof/>
            <w:webHidden/>
          </w:rPr>
          <w:instrText xml:space="preserve"> PAGEREF _Toc136434556 \h </w:instrText>
        </w:r>
        <w:r>
          <w:rPr>
            <w:noProof/>
            <w:webHidden/>
          </w:rPr>
        </w:r>
        <w:r>
          <w:rPr>
            <w:noProof/>
            <w:webHidden/>
          </w:rPr>
          <w:fldChar w:fldCharType="separate"/>
        </w:r>
        <w:r w:rsidR="00385E80">
          <w:rPr>
            <w:noProof/>
            <w:webHidden/>
          </w:rPr>
          <w:t>25</w:t>
        </w:r>
        <w:r>
          <w:rPr>
            <w:noProof/>
            <w:webHidden/>
          </w:rPr>
          <w:fldChar w:fldCharType="end"/>
        </w:r>
      </w:hyperlink>
    </w:p>
    <w:p w14:paraId="267D96C6" w14:textId="69A83B9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7" w:history="1">
        <w:r w:rsidRPr="00032D76">
          <w:rPr>
            <w:rStyle w:val="af1"/>
            <w:rFonts w:hAnsi="ＭＳ 明朝"/>
            <w:noProof/>
            <w:kern w:val="28"/>
          </w:rPr>
          <w:t>（学校の再編整備等に伴う整備対象設備の移設等業務）</w:t>
        </w:r>
        <w:r>
          <w:rPr>
            <w:noProof/>
            <w:webHidden/>
          </w:rPr>
          <w:tab/>
        </w:r>
        <w:r>
          <w:rPr>
            <w:noProof/>
            <w:webHidden/>
          </w:rPr>
          <w:fldChar w:fldCharType="begin"/>
        </w:r>
        <w:r>
          <w:rPr>
            <w:noProof/>
            <w:webHidden/>
          </w:rPr>
          <w:instrText xml:space="preserve"> PAGEREF _Toc136434557 \h </w:instrText>
        </w:r>
        <w:r>
          <w:rPr>
            <w:noProof/>
            <w:webHidden/>
          </w:rPr>
        </w:r>
        <w:r>
          <w:rPr>
            <w:noProof/>
            <w:webHidden/>
          </w:rPr>
          <w:fldChar w:fldCharType="separate"/>
        </w:r>
        <w:r w:rsidR="00385E80">
          <w:rPr>
            <w:noProof/>
            <w:webHidden/>
          </w:rPr>
          <w:t>25</w:t>
        </w:r>
        <w:r>
          <w:rPr>
            <w:noProof/>
            <w:webHidden/>
          </w:rPr>
          <w:fldChar w:fldCharType="end"/>
        </w:r>
      </w:hyperlink>
    </w:p>
    <w:p w14:paraId="3B0E033F" w14:textId="781A131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8" w:history="1">
        <w:r w:rsidRPr="00032D76">
          <w:rPr>
            <w:rStyle w:val="af1"/>
            <w:rFonts w:hAnsi="ＭＳ 明朝"/>
            <w:noProof/>
          </w:rPr>
          <w:t>（移設等に要する費用の負担）</w:t>
        </w:r>
        <w:r>
          <w:rPr>
            <w:noProof/>
            <w:webHidden/>
          </w:rPr>
          <w:tab/>
        </w:r>
        <w:r>
          <w:rPr>
            <w:noProof/>
            <w:webHidden/>
          </w:rPr>
          <w:fldChar w:fldCharType="begin"/>
        </w:r>
        <w:r>
          <w:rPr>
            <w:noProof/>
            <w:webHidden/>
          </w:rPr>
          <w:instrText xml:space="preserve"> PAGEREF _Toc136434558 \h </w:instrText>
        </w:r>
        <w:r>
          <w:rPr>
            <w:noProof/>
            <w:webHidden/>
          </w:rPr>
        </w:r>
        <w:r>
          <w:rPr>
            <w:noProof/>
            <w:webHidden/>
          </w:rPr>
          <w:fldChar w:fldCharType="separate"/>
        </w:r>
        <w:r w:rsidR="00385E80">
          <w:rPr>
            <w:noProof/>
            <w:webHidden/>
          </w:rPr>
          <w:t>25</w:t>
        </w:r>
        <w:r>
          <w:rPr>
            <w:noProof/>
            <w:webHidden/>
          </w:rPr>
          <w:fldChar w:fldCharType="end"/>
        </w:r>
      </w:hyperlink>
    </w:p>
    <w:p w14:paraId="239F4F25" w14:textId="6FD6C06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9" w:history="1">
        <w:r w:rsidRPr="00032D76">
          <w:rPr>
            <w:rStyle w:val="af1"/>
            <w:rFonts w:hAnsi="ＭＳ 明朝"/>
            <w:noProof/>
          </w:rPr>
          <w:t>（移設等に伴う対価の見直し）</w:t>
        </w:r>
        <w:r>
          <w:rPr>
            <w:noProof/>
            <w:webHidden/>
          </w:rPr>
          <w:tab/>
        </w:r>
        <w:r>
          <w:rPr>
            <w:noProof/>
            <w:webHidden/>
          </w:rPr>
          <w:fldChar w:fldCharType="begin"/>
        </w:r>
        <w:r>
          <w:rPr>
            <w:noProof/>
            <w:webHidden/>
          </w:rPr>
          <w:instrText xml:space="preserve"> PAGEREF _Toc136434559 \h </w:instrText>
        </w:r>
        <w:r>
          <w:rPr>
            <w:noProof/>
            <w:webHidden/>
          </w:rPr>
        </w:r>
        <w:r>
          <w:rPr>
            <w:noProof/>
            <w:webHidden/>
          </w:rPr>
          <w:fldChar w:fldCharType="separate"/>
        </w:r>
        <w:r w:rsidR="00385E80">
          <w:rPr>
            <w:noProof/>
            <w:webHidden/>
          </w:rPr>
          <w:t>25</w:t>
        </w:r>
        <w:r>
          <w:rPr>
            <w:noProof/>
            <w:webHidden/>
          </w:rPr>
          <w:fldChar w:fldCharType="end"/>
        </w:r>
      </w:hyperlink>
    </w:p>
    <w:p w14:paraId="31AC0E51" w14:textId="34B1FA5E"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0" w:history="1">
        <w:r w:rsidRPr="00032D76">
          <w:rPr>
            <w:rStyle w:val="af1"/>
            <w:rFonts w:hAnsi="ＭＳ 明朝"/>
            <w:noProof/>
          </w:rPr>
          <w:t>（整備対象設備の移設等に関する第三者の使用）</w:t>
        </w:r>
        <w:r>
          <w:rPr>
            <w:noProof/>
            <w:webHidden/>
          </w:rPr>
          <w:tab/>
        </w:r>
        <w:r>
          <w:rPr>
            <w:noProof/>
            <w:webHidden/>
          </w:rPr>
          <w:fldChar w:fldCharType="begin"/>
        </w:r>
        <w:r>
          <w:rPr>
            <w:noProof/>
            <w:webHidden/>
          </w:rPr>
          <w:instrText xml:space="preserve"> PAGEREF _Toc136434560 \h </w:instrText>
        </w:r>
        <w:r>
          <w:rPr>
            <w:noProof/>
            <w:webHidden/>
          </w:rPr>
        </w:r>
        <w:r>
          <w:rPr>
            <w:noProof/>
            <w:webHidden/>
          </w:rPr>
          <w:fldChar w:fldCharType="separate"/>
        </w:r>
        <w:r w:rsidR="00385E80">
          <w:rPr>
            <w:noProof/>
            <w:webHidden/>
          </w:rPr>
          <w:t>26</w:t>
        </w:r>
        <w:r>
          <w:rPr>
            <w:noProof/>
            <w:webHidden/>
          </w:rPr>
          <w:fldChar w:fldCharType="end"/>
        </w:r>
      </w:hyperlink>
    </w:p>
    <w:p w14:paraId="30AE0508" w14:textId="3CC80F7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1" w:history="1">
        <w:r w:rsidRPr="00032D76">
          <w:rPr>
            <w:rStyle w:val="af1"/>
            <w:rFonts w:hAnsi="ＭＳ 明朝"/>
            <w:noProof/>
          </w:rPr>
          <w:t>（移設等責任）</w:t>
        </w:r>
        <w:r>
          <w:rPr>
            <w:noProof/>
            <w:webHidden/>
          </w:rPr>
          <w:tab/>
        </w:r>
        <w:r>
          <w:rPr>
            <w:noProof/>
            <w:webHidden/>
          </w:rPr>
          <w:fldChar w:fldCharType="begin"/>
        </w:r>
        <w:r>
          <w:rPr>
            <w:noProof/>
            <w:webHidden/>
          </w:rPr>
          <w:instrText xml:space="preserve"> PAGEREF _Toc136434561 \h </w:instrText>
        </w:r>
        <w:r>
          <w:rPr>
            <w:noProof/>
            <w:webHidden/>
          </w:rPr>
        </w:r>
        <w:r>
          <w:rPr>
            <w:noProof/>
            <w:webHidden/>
          </w:rPr>
          <w:fldChar w:fldCharType="separate"/>
        </w:r>
        <w:r w:rsidR="00385E80">
          <w:rPr>
            <w:noProof/>
            <w:webHidden/>
          </w:rPr>
          <w:t>26</w:t>
        </w:r>
        <w:r>
          <w:rPr>
            <w:noProof/>
            <w:webHidden/>
          </w:rPr>
          <w:fldChar w:fldCharType="end"/>
        </w:r>
      </w:hyperlink>
    </w:p>
    <w:p w14:paraId="1F03C1F3" w14:textId="2BD839A7" w:rsidR="00E205B7" w:rsidRDefault="00E205B7">
      <w:pPr>
        <w:pStyle w:val="13"/>
        <w:rPr>
          <w:rFonts w:asciiTheme="minorHAnsi" w:eastAsiaTheme="minorEastAsia" w:hAnsiTheme="minorHAnsi" w:cstheme="minorBidi"/>
          <w:noProof/>
          <w:kern w:val="2"/>
          <w:sz w:val="21"/>
          <w:szCs w:val="22"/>
        </w:rPr>
      </w:pPr>
      <w:hyperlink w:anchor="_Toc136434562" w:history="1">
        <w:r w:rsidRPr="00032D76">
          <w:rPr>
            <w:rStyle w:val="af1"/>
            <w:noProof/>
          </w:rPr>
          <w:t>第８章 対価の支払</w:t>
        </w:r>
        <w:r>
          <w:rPr>
            <w:noProof/>
            <w:webHidden/>
          </w:rPr>
          <w:tab/>
        </w:r>
        <w:r>
          <w:rPr>
            <w:noProof/>
            <w:webHidden/>
          </w:rPr>
          <w:fldChar w:fldCharType="begin"/>
        </w:r>
        <w:r>
          <w:rPr>
            <w:noProof/>
            <w:webHidden/>
          </w:rPr>
          <w:instrText xml:space="preserve"> PAGEREF _Toc136434562 \h </w:instrText>
        </w:r>
        <w:r>
          <w:rPr>
            <w:noProof/>
            <w:webHidden/>
          </w:rPr>
        </w:r>
        <w:r>
          <w:rPr>
            <w:noProof/>
            <w:webHidden/>
          </w:rPr>
          <w:fldChar w:fldCharType="separate"/>
        </w:r>
        <w:r w:rsidR="00385E80">
          <w:rPr>
            <w:noProof/>
            <w:webHidden/>
          </w:rPr>
          <w:t>26</w:t>
        </w:r>
        <w:r>
          <w:rPr>
            <w:noProof/>
            <w:webHidden/>
          </w:rPr>
          <w:fldChar w:fldCharType="end"/>
        </w:r>
      </w:hyperlink>
    </w:p>
    <w:p w14:paraId="6E344A09" w14:textId="2C4D15C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3" w:history="1">
        <w:r w:rsidRPr="00032D76">
          <w:rPr>
            <w:rStyle w:val="af1"/>
            <w:rFonts w:hAnsi="ＭＳ 明朝"/>
            <w:noProof/>
            <w:kern w:val="28"/>
          </w:rPr>
          <w:t>（設計・施工等のサービス対価の支払）</w:t>
        </w:r>
        <w:r>
          <w:rPr>
            <w:noProof/>
            <w:webHidden/>
          </w:rPr>
          <w:tab/>
        </w:r>
        <w:r>
          <w:rPr>
            <w:noProof/>
            <w:webHidden/>
          </w:rPr>
          <w:fldChar w:fldCharType="begin"/>
        </w:r>
        <w:r>
          <w:rPr>
            <w:noProof/>
            <w:webHidden/>
          </w:rPr>
          <w:instrText xml:space="preserve"> PAGEREF _Toc136434563 \h </w:instrText>
        </w:r>
        <w:r>
          <w:rPr>
            <w:noProof/>
            <w:webHidden/>
          </w:rPr>
        </w:r>
        <w:r>
          <w:rPr>
            <w:noProof/>
            <w:webHidden/>
          </w:rPr>
          <w:fldChar w:fldCharType="separate"/>
        </w:r>
        <w:r w:rsidR="00385E80">
          <w:rPr>
            <w:noProof/>
            <w:webHidden/>
          </w:rPr>
          <w:t>26</w:t>
        </w:r>
        <w:r>
          <w:rPr>
            <w:noProof/>
            <w:webHidden/>
          </w:rPr>
          <w:fldChar w:fldCharType="end"/>
        </w:r>
      </w:hyperlink>
    </w:p>
    <w:p w14:paraId="67093567" w14:textId="39BC9AC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4" w:history="1">
        <w:r w:rsidRPr="00032D76">
          <w:rPr>
            <w:rStyle w:val="af1"/>
            <w:rFonts w:hAnsi="ＭＳ 明朝"/>
            <w:noProof/>
            <w:kern w:val="28"/>
          </w:rPr>
          <w:t>（維持管理のサービス対価の支払）</w:t>
        </w:r>
        <w:r>
          <w:rPr>
            <w:noProof/>
            <w:webHidden/>
          </w:rPr>
          <w:tab/>
        </w:r>
        <w:r>
          <w:rPr>
            <w:noProof/>
            <w:webHidden/>
          </w:rPr>
          <w:fldChar w:fldCharType="begin"/>
        </w:r>
        <w:r>
          <w:rPr>
            <w:noProof/>
            <w:webHidden/>
          </w:rPr>
          <w:instrText xml:space="preserve"> PAGEREF _Toc136434564 \h </w:instrText>
        </w:r>
        <w:r>
          <w:rPr>
            <w:noProof/>
            <w:webHidden/>
          </w:rPr>
        </w:r>
        <w:r>
          <w:rPr>
            <w:noProof/>
            <w:webHidden/>
          </w:rPr>
          <w:fldChar w:fldCharType="separate"/>
        </w:r>
        <w:r w:rsidR="00385E80">
          <w:rPr>
            <w:noProof/>
            <w:webHidden/>
          </w:rPr>
          <w:t>26</w:t>
        </w:r>
        <w:r>
          <w:rPr>
            <w:noProof/>
            <w:webHidden/>
          </w:rPr>
          <w:fldChar w:fldCharType="end"/>
        </w:r>
      </w:hyperlink>
    </w:p>
    <w:p w14:paraId="67528D41" w14:textId="3DB7E51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5" w:history="1">
        <w:r w:rsidRPr="00032D76">
          <w:rPr>
            <w:rStyle w:val="af1"/>
            <w:rFonts w:hAnsi="ＭＳ 明朝"/>
            <w:noProof/>
            <w:kern w:val="28"/>
          </w:rPr>
          <w:t>（設計・施工等のサービス対価の改定）</w:t>
        </w:r>
        <w:r>
          <w:rPr>
            <w:noProof/>
            <w:webHidden/>
          </w:rPr>
          <w:tab/>
        </w:r>
        <w:r>
          <w:rPr>
            <w:noProof/>
            <w:webHidden/>
          </w:rPr>
          <w:fldChar w:fldCharType="begin"/>
        </w:r>
        <w:r>
          <w:rPr>
            <w:noProof/>
            <w:webHidden/>
          </w:rPr>
          <w:instrText xml:space="preserve"> PAGEREF _Toc136434565 \h </w:instrText>
        </w:r>
        <w:r>
          <w:rPr>
            <w:noProof/>
            <w:webHidden/>
          </w:rPr>
        </w:r>
        <w:r>
          <w:rPr>
            <w:noProof/>
            <w:webHidden/>
          </w:rPr>
          <w:fldChar w:fldCharType="separate"/>
        </w:r>
        <w:r w:rsidR="00385E80">
          <w:rPr>
            <w:noProof/>
            <w:webHidden/>
          </w:rPr>
          <w:t>26</w:t>
        </w:r>
        <w:r>
          <w:rPr>
            <w:noProof/>
            <w:webHidden/>
          </w:rPr>
          <w:fldChar w:fldCharType="end"/>
        </w:r>
      </w:hyperlink>
    </w:p>
    <w:p w14:paraId="6501D279" w14:textId="48AB5AC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6" w:history="1">
        <w:r w:rsidRPr="00032D76">
          <w:rPr>
            <w:rStyle w:val="af1"/>
            <w:rFonts w:hAnsi="ＭＳ 明朝"/>
            <w:noProof/>
            <w:kern w:val="28"/>
          </w:rPr>
          <w:t>（維持管理のサービス対価の改定）</w:t>
        </w:r>
        <w:r>
          <w:rPr>
            <w:noProof/>
            <w:webHidden/>
          </w:rPr>
          <w:tab/>
        </w:r>
        <w:r>
          <w:rPr>
            <w:noProof/>
            <w:webHidden/>
          </w:rPr>
          <w:fldChar w:fldCharType="begin"/>
        </w:r>
        <w:r>
          <w:rPr>
            <w:noProof/>
            <w:webHidden/>
          </w:rPr>
          <w:instrText xml:space="preserve"> PAGEREF _Toc136434566 \h </w:instrText>
        </w:r>
        <w:r>
          <w:rPr>
            <w:noProof/>
            <w:webHidden/>
          </w:rPr>
        </w:r>
        <w:r>
          <w:rPr>
            <w:noProof/>
            <w:webHidden/>
          </w:rPr>
          <w:fldChar w:fldCharType="separate"/>
        </w:r>
        <w:r w:rsidR="00385E80">
          <w:rPr>
            <w:noProof/>
            <w:webHidden/>
          </w:rPr>
          <w:t>26</w:t>
        </w:r>
        <w:r>
          <w:rPr>
            <w:noProof/>
            <w:webHidden/>
          </w:rPr>
          <w:fldChar w:fldCharType="end"/>
        </w:r>
      </w:hyperlink>
    </w:p>
    <w:p w14:paraId="11F46053" w14:textId="6C6ACC2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7" w:history="1">
        <w:r w:rsidRPr="00032D76">
          <w:rPr>
            <w:rStyle w:val="af1"/>
            <w:rFonts w:hAnsi="ＭＳ 明朝"/>
            <w:noProof/>
            <w:kern w:val="28"/>
          </w:rPr>
          <w:t>（対価の支払方法）</w:t>
        </w:r>
        <w:r>
          <w:rPr>
            <w:noProof/>
            <w:webHidden/>
          </w:rPr>
          <w:tab/>
        </w:r>
        <w:r>
          <w:rPr>
            <w:noProof/>
            <w:webHidden/>
          </w:rPr>
          <w:fldChar w:fldCharType="begin"/>
        </w:r>
        <w:r>
          <w:rPr>
            <w:noProof/>
            <w:webHidden/>
          </w:rPr>
          <w:instrText xml:space="preserve"> PAGEREF _Toc136434567 \h </w:instrText>
        </w:r>
        <w:r>
          <w:rPr>
            <w:noProof/>
            <w:webHidden/>
          </w:rPr>
        </w:r>
        <w:r>
          <w:rPr>
            <w:noProof/>
            <w:webHidden/>
          </w:rPr>
          <w:fldChar w:fldCharType="separate"/>
        </w:r>
        <w:r w:rsidR="00385E80">
          <w:rPr>
            <w:noProof/>
            <w:webHidden/>
          </w:rPr>
          <w:t>26</w:t>
        </w:r>
        <w:r>
          <w:rPr>
            <w:noProof/>
            <w:webHidden/>
          </w:rPr>
          <w:fldChar w:fldCharType="end"/>
        </w:r>
      </w:hyperlink>
    </w:p>
    <w:p w14:paraId="672006FF" w14:textId="63B434BB"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8" w:history="1">
        <w:r w:rsidRPr="00032D76">
          <w:rPr>
            <w:rStyle w:val="af1"/>
            <w:rFonts w:hAnsi="ＭＳ 明朝"/>
            <w:noProof/>
          </w:rPr>
          <w:t>（対価の返還）</w:t>
        </w:r>
        <w:r>
          <w:rPr>
            <w:noProof/>
            <w:webHidden/>
          </w:rPr>
          <w:tab/>
        </w:r>
        <w:r>
          <w:rPr>
            <w:noProof/>
            <w:webHidden/>
          </w:rPr>
          <w:fldChar w:fldCharType="begin"/>
        </w:r>
        <w:r>
          <w:rPr>
            <w:noProof/>
            <w:webHidden/>
          </w:rPr>
          <w:instrText xml:space="preserve"> PAGEREF _Toc136434568 \h </w:instrText>
        </w:r>
        <w:r>
          <w:rPr>
            <w:noProof/>
            <w:webHidden/>
          </w:rPr>
        </w:r>
        <w:r>
          <w:rPr>
            <w:noProof/>
            <w:webHidden/>
          </w:rPr>
          <w:fldChar w:fldCharType="separate"/>
        </w:r>
        <w:r w:rsidR="00385E80">
          <w:rPr>
            <w:noProof/>
            <w:webHidden/>
          </w:rPr>
          <w:t>27</w:t>
        </w:r>
        <w:r>
          <w:rPr>
            <w:noProof/>
            <w:webHidden/>
          </w:rPr>
          <w:fldChar w:fldCharType="end"/>
        </w:r>
      </w:hyperlink>
    </w:p>
    <w:p w14:paraId="52B96357" w14:textId="2B349B20" w:rsidR="00E205B7" w:rsidRDefault="00E205B7">
      <w:pPr>
        <w:pStyle w:val="13"/>
        <w:rPr>
          <w:rFonts w:asciiTheme="minorHAnsi" w:eastAsiaTheme="minorEastAsia" w:hAnsiTheme="minorHAnsi" w:cstheme="minorBidi"/>
          <w:noProof/>
          <w:kern w:val="2"/>
          <w:sz w:val="21"/>
          <w:szCs w:val="22"/>
        </w:rPr>
      </w:pPr>
      <w:hyperlink w:anchor="_Toc136434569" w:history="1">
        <w:r w:rsidRPr="00032D76">
          <w:rPr>
            <w:rStyle w:val="af1"/>
            <w:noProof/>
          </w:rPr>
          <w:t>第９章 契約の終了等</w:t>
        </w:r>
        <w:r>
          <w:rPr>
            <w:noProof/>
            <w:webHidden/>
          </w:rPr>
          <w:tab/>
        </w:r>
        <w:r>
          <w:rPr>
            <w:noProof/>
            <w:webHidden/>
          </w:rPr>
          <w:fldChar w:fldCharType="begin"/>
        </w:r>
        <w:r>
          <w:rPr>
            <w:noProof/>
            <w:webHidden/>
          </w:rPr>
          <w:instrText xml:space="preserve"> PAGEREF _Toc136434569 \h </w:instrText>
        </w:r>
        <w:r>
          <w:rPr>
            <w:noProof/>
            <w:webHidden/>
          </w:rPr>
        </w:r>
        <w:r>
          <w:rPr>
            <w:noProof/>
            <w:webHidden/>
          </w:rPr>
          <w:fldChar w:fldCharType="separate"/>
        </w:r>
        <w:r w:rsidR="00385E80">
          <w:rPr>
            <w:noProof/>
            <w:webHidden/>
          </w:rPr>
          <w:t>27</w:t>
        </w:r>
        <w:r>
          <w:rPr>
            <w:noProof/>
            <w:webHidden/>
          </w:rPr>
          <w:fldChar w:fldCharType="end"/>
        </w:r>
      </w:hyperlink>
    </w:p>
    <w:p w14:paraId="2D24E05E" w14:textId="75C2766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0" w:history="1">
        <w:r w:rsidRPr="00032D76">
          <w:rPr>
            <w:rStyle w:val="af1"/>
            <w:rFonts w:hAnsi="ＭＳ 明朝"/>
            <w:noProof/>
          </w:rPr>
          <w:t>（甲による契約解除）</w:t>
        </w:r>
        <w:r>
          <w:rPr>
            <w:noProof/>
            <w:webHidden/>
          </w:rPr>
          <w:tab/>
        </w:r>
        <w:r>
          <w:rPr>
            <w:noProof/>
            <w:webHidden/>
          </w:rPr>
          <w:fldChar w:fldCharType="begin"/>
        </w:r>
        <w:r>
          <w:rPr>
            <w:noProof/>
            <w:webHidden/>
          </w:rPr>
          <w:instrText xml:space="preserve"> PAGEREF _Toc136434570 \h </w:instrText>
        </w:r>
        <w:r>
          <w:rPr>
            <w:noProof/>
            <w:webHidden/>
          </w:rPr>
        </w:r>
        <w:r>
          <w:rPr>
            <w:noProof/>
            <w:webHidden/>
          </w:rPr>
          <w:fldChar w:fldCharType="separate"/>
        </w:r>
        <w:r w:rsidR="00385E80">
          <w:rPr>
            <w:noProof/>
            <w:webHidden/>
          </w:rPr>
          <w:t>27</w:t>
        </w:r>
        <w:r>
          <w:rPr>
            <w:noProof/>
            <w:webHidden/>
          </w:rPr>
          <w:fldChar w:fldCharType="end"/>
        </w:r>
      </w:hyperlink>
    </w:p>
    <w:p w14:paraId="7AC02EDE" w14:textId="46A717E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1" w:history="1">
        <w:r w:rsidRPr="00032D76">
          <w:rPr>
            <w:rStyle w:val="af1"/>
            <w:rFonts w:hAnsi="ＭＳ 明朝"/>
            <w:noProof/>
          </w:rPr>
          <w:t>（独占禁止法違反等を理由とする甲による契約解除）</w:t>
        </w:r>
        <w:r>
          <w:rPr>
            <w:noProof/>
            <w:webHidden/>
          </w:rPr>
          <w:tab/>
        </w:r>
        <w:r>
          <w:rPr>
            <w:noProof/>
            <w:webHidden/>
          </w:rPr>
          <w:fldChar w:fldCharType="begin"/>
        </w:r>
        <w:r>
          <w:rPr>
            <w:noProof/>
            <w:webHidden/>
          </w:rPr>
          <w:instrText xml:space="preserve"> PAGEREF _Toc136434571 \h </w:instrText>
        </w:r>
        <w:r>
          <w:rPr>
            <w:noProof/>
            <w:webHidden/>
          </w:rPr>
        </w:r>
        <w:r>
          <w:rPr>
            <w:noProof/>
            <w:webHidden/>
          </w:rPr>
          <w:fldChar w:fldCharType="separate"/>
        </w:r>
        <w:r w:rsidR="00385E80">
          <w:rPr>
            <w:noProof/>
            <w:webHidden/>
          </w:rPr>
          <w:t>31</w:t>
        </w:r>
        <w:r>
          <w:rPr>
            <w:noProof/>
            <w:webHidden/>
          </w:rPr>
          <w:fldChar w:fldCharType="end"/>
        </w:r>
      </w:hyperlink>
    </w:p>
    <w:p w14:paraId="39D2E7BF" w14:textId="619D687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2" w:history="1">
        <w:r w:rsidRPr="00032D76">
          <w:rPr>
            <w:rStyle w:val="af1"/>
            <w:rFonts w:hAnsi="ＭＳ 明朝"/>
            <w:noProof/>
          </w:rPr>
          <w:t>（乙による契約解除）</w:t>
        </w:r>
        <w:r>
          <w:rPr>
            <w:noProof/>
            <w:webHidden/>
          </w:rPr>
          <w:tab/>
        </w:r>
        <w:r>
          <w:rPr>
            <w:noProof/>
            <w:webHidden/>
          </w:rPr>
          <w:fldChar w:fldCharType="begin"/>
        </w:r>
        <w:r>
          <w:rPr>
            <w:noProof/>
            <w:webHidden/>
          </w:rPr>
          <w:instrText xml:space="preserve"> PAGEREF _Toc136434572 \h </w:instrText>
        </w:r>
        <w:r>
          <w:rPr>
            <w:noProof/>
            <w:webHidden/>
          </w:rPr>
        </w:r>
        <w:r>
          <w:rPr>
            <w:noProof/>
            <w:webHidden/>
          </w:rPr>
          <w:fldChar w:fldCharType="separate"/>
        </w:r>
        <w:r w:rsidR="00385E80">
          <w:rPr>
            <w:noProof/>
            <w:webHidden/>
          </w:rPr>
          <w:t>33</w:t>
        </w:r>
        <w:r>
          <w:rPr>
            <w:noProof/>
            <w:webHidden/>
          </w:rPr>
          <w:fldChar w:fldCharType="end"/>
        </w:r>
      </w:hyperlink>
    </w:p>
    <w:p w14:paraId="6B114FD8" w14:textId="285CD60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3" w:history="1">
        <w:r w:rsidRPr="00032D76">
          <w:rPr>
            <w:rStyle w:val="af1"/>
            <w:rFonts w:hAnsi="ＭＳ 明朝"/>
            <w:noProof/>
          </w:rPr>
          <w:t>（学校の再編整備等に伴う一部解除）</w:t>
        </w:r>
        <w:r>
          <w:rPr>
            <w:noProof/>
            <w:webHidden/>
          </w:rPr>
          <w:tab/>
        </w:r>
        <w:r>
          <w:rPr>
            <w:noProof/>
            <w:webHidden/>
          </w:rPr>
          <w:fldChar w:fldCharType="begin"/>
        </w:r>
        <w:r>
          <w:rPr>
            <w:noProof/>
            <w:webHidden/>
          </w:rPr>
          <w:instrText xml:space="preserve"> PAGEREF _Toc136434573 \h </w:instrText>
        </w:r>
        <w:r>
          <w:rPr>
            <w:noProof/>
            <w:webHidden/>
          </w:rPr>
        </w:r>
        <w:r>
          <w:rPr>
            <w:noProof/>
            <w:webHidden/>
          </w:rPr>
          <w:fldChar w:fldCharType="separate"/>
        </w:r>
        <w:r w:rsidR="00385E80">
          <w:rPr>
            <w:noProof/>
            <w:webHidden/>
          </w:rPr>
          <w:t>36</w:t>
        </w:r>
        <w:r>
          <w:rPr>
            <w:noProof/>
            <w:webHidden/>
          </w:rPr>
          <w:fldChar w:fldCharType="end"/>
        </w:r>
      </w:hyperlink>
    </w:p>
    <w:p w14:paraId="1230F9EC" w14:textId="4CA52457"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4" w:history="1">
        <w:r w:rsidRPr="00032D76">
          <w:rPr>
            <w:rStyle w:val="af1"/>
            <w:rFonts w:hAnsi="ＭＳ 明朝"/>
            <w:noProof/>
          </w:rPr>
          <w:t>（任意解除権の留保）</w:t>
        </w:r>
        <w:r>
          <w:rPr>
            <w:noProof/>
            <w:webHidden/>
          </w:rPr>
          <w:tab/>
        </w:r>
        <w:r>
          <w:rPr>
            <w:noProof/>
            <w:webHidden/>
          </w:rPr>
          <w:fldChar w:fldCharType="begin"/>
        </w:r>
        <w:r>
          <w:rPr>
            <w:noProof/>
            <w:webHidden/>
          </w:rPr>
          <w:instrText xml:space="preserve"> PAGEREF _Toc136434574 \h </w:instrText>
        </w:r>
        <w:r>
          <w:rPr>
            <w:noProof/>
            <w:webHidden/>
          </w:rPr>
        </w:r>
        <w:r>
          <w:rPr>
            <w:noProof/>
            <w:webHidden/>
          </w:rPr>
          <w:fldChar w:fldCharType="separate"/>
        </w:r>
        <w:r w:rsidR="00385E80">
          <w:rPr>
            <w:noProof/>
            <w:webHidden/>
          </w:rPr>
          <w:t>37</w:t>
        </w:r>
        <w:r>
          <w:rPr>
            <w:noProof/>
            <w:webHidden/>
          </w:rPr>
          <w:fldChar w:fldCharType="end"/>
        </w:r>
      </w:hyperlink>
    </w:p>
    <w:p w14:paraId="7BF08E4D" w14:textId="4149588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5" w:history="1">
        <w:r w:rsidRPr="00032D76">
          <w:rPr>
            <w:rStyle w:val="af1"/>
            <w:rFonts w:hAnsi="ＭＳ 明朝"/>
            <w:noProof/>
          </w:rPr>
          <w:t>（不可抗力事由に基づく解除）</w:t>
        </w:r>
        <w:r>
          <w:rPr>
            <w:noProof/>
            <w:webHidden/>
          </w:rPr>
          <w:tab/>
        </w:r>
        <w:r>
          <w:rPr>
            <w:noProof/>
            <w:webHidden/>
          </w:rPr>
          <w:fldChar w:fldCharType="begin"/>
        </w:r>
        <w:r>
          <w:rPr>
            <w:noProof/>
            <w:webHidden/>
          </w:rPr>
          <w:instrText xml:space="preserve"> PAGEREF _Toc136434575 \h </w:instrText>
        </w:r>
        <w:r>
          <w:rPr>
            <w:noProof/>
            <w:webHidden/>
          </w:rPr>
        </w:r>
        <w:r>
          <w:rPr>
            <w:noProof/>
            <w:webHidden/>
          </w:rPr>
          <w:fldChar w:fldCharType="separate"/>
        </w:r>
        <w:r w:rsidR="00385E80">
          <w:rPr>
            <w:noProof/>
            <w:webHidden/>
          </w:rPr>
          <w:t>37</w:t>
        </w:r>
        <w:r>
          <w:rPr>
            <w:noProof/>
            <w:webHidden/>
          </w:rPr>
          <w:fldChar w:fldCharType="end"/>
        </w:r>
      </w:hyperlink>
    </w:p>
    <w:p w14:paraId="56900952" w14:textId="5EB34FD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6" w:history="1">
        <w:r w:rsidRPr="00032D76">
          <w:rPr>
            <w:rStyle w:val="af1"/>
            <w:rFonts w:hAnsi="ＭＳ 明朝"/>
            <w:noProof/>
          </w:rPr>
          <w:t>（本事業に関係する直接法令改正等が行われた場合等の解除）</w:t>
        </w:r>
        <w:r>
          <w:rPr>
            <w:noProof/>
            <w:webHidden/>
          </w:rPr>
          <w:tab/>
        </w:r>
        <w:r>
          <w:rPr>
            <w:noProof/>
            <w:webHidden/>
          </w:rPr>
          <w:fldChar w:fldCharType="begin"/>
        </w:r>
        <w:r>
          <w:rPr>
            <w:noProof/>
            <w:webHidden/>
          </w:rPr>
          <w:instrText xml:space="preserve"> PAGEREF _Toc136434576 \h </w:instrText>
        </w:r>
        <w:r>
          <w:rPr>
            <w:noProof/>
            <w:webHidden/>
          </w:rPr>
        </w:r>
        <w:r>
          <w:rPr>
            <w:noProof/>
            <w:webHidden/>
          </w:rPr>
          <w:fldChar w:fldCharType="separate"/>
        </w:r>
        <w:r w:rsidR="00385E80">
          <w:rPr>
            <w:noProof/>
            <w:webHidden/>
          </w:rPr>
          <w:t>38</w:t>
        </w:r>
        <w:r>
          <w:rPr>
            <w:noProof/>
            <w:webHidden/>
          </w:rPr>
          <w:fldChar w:fldCharType="end"/>
        </w:r>
      </w:hyperlink>
    </w:p>
    <w:p w14:paraId="6EC2779C" w14:textId="4BC7189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7" w:history="1">
        <w:r w:rsidRPr="00032D76">
          <w:rPr>
            <w:rStyle w:val="af1"/>
            <w:rFonts w:hAnsi="ＭＳ 明朝"/>
            <w:noProof/>
          </w:rPr>
          <w:t>（整備対象設備の本件契約終了時の状態）</w:t>
        </w:r>
        <w:r>
          <w:rPr>
            <w:noProof/>
            <w:webHidden/>
          </w:rPr>
          <w:tab/>
        </w:r>
        <w:r>
          <w:rPr>
            <w:noProof/>
            <w:webHidden/>
          </w:rPr>
          <w:fldChar w:fldCharType="begin"/>
        </w:r>
        <w:r>
          <w:rPr>
            <w:noProof/>
            <w:webHidden/>
          </w:rPr>
          <w:instrText xml:space="preserve"> PAGEREF _Toc136434577 \h </w:instrText>
        </w:r>
        <w:r>
          <w:rPr>
            <w:noProof/>
            <w:webHidden/>
          </w:rPr>
        </w:r>
        <w:r>
          <w:rPr>
            <w:noProof/>
            <w:webHidden/>
          </w:rPr>
          <w:fldChar w:fldCharType="separate"/>
        </w:r>
        <w:r w:rsidR="00385E80">
          <w:rPr>
            <w:noProof/>
            <w:webHidden/>
          </w:rPr>
          <w:t>38</w:t>
        </w:r>
        <w:r>
          <w:rPr>
            <w:noProof/>
            <w:webHidden/>
          </w:rPr>
          <w:fldChar w:fldCharType="end"/>
        </w:r>
      </w:hyperlink>
    </w:p>
    <w:p w14:paraId="3573A04C" w14:textId="4C03A411" w:rsidR="00E205B7" w:rsidRDefault="00E205B7">
      <w:pPr>
        <w:pStyle w:val="13"/>
        <w:rPr>
          <w:rFonts w:asciiTheme="minorHAnsi" w:eastAsiaTheme="minorEastAsia" w:hAnsiTheme="minorHAnsi" w:cstheme="minorBidi"/>
          <w:noProof/>
          <w:kern w:val="2"/>
          <w:sz w:val="21"/>
          <w:szCs w:val="22"/>
        </w:rPr>
      </w:pPr>
      <w:hyperlink w:anchor="_Toc136434578" w:history="1">
        <w:r w:rsidRPr="00032D76">
          <w:rPr>
            <w:rStyle w:val="af1"/>
            <w:noProof/>
          </w:rPr>
          <w:t>第１０章 不可抗力事由又は法令改正等による契約内容の変更等</w:t>
        </w:r>
        <w:r>
          <w:rPr>
            <w:noProof/>
            <w:webHidden/>
          </w:rPr>
          <w:tab/>
        </w:r>
        <w:r>
          <w:rPr>
            <w:noProof/>
            <w:webHidden/>
          </w:rPr>
          <w:fldChar w:fldCharType="begin"/>
        </w:r>
        <w:r>
          <w:rPr>
            <w:noProof/>
            <w:webHidden/>
          </w:rPr>
          <w:instrText xml:space="preserve"> PAGEREF _Toc136434578 \h </w:instrText>
        </w:r>
        <w:r>
          <w:rPr>
            <w:noProof/>
            <w:webHidden/>
          </w:rPr>
        </w:r>
        <w:r>
          <w:rPr>
            <w:noProof/>
            <w:webHidden/>
          </w:rPr>
          <w:fldChar w:fldCharType="separate"/>
        </w:r>
        <w:r w:rsidR="00385E80">
          <w:rPr>
            <w:noProof/>
            <w:webHidden/>
          </w:rPr>
          <w:t>39</w:t>
        </w:r>
        <w:r>
          <w:rPr>
            <w:noProof/>
            <w:webHidden/>
          </w:rPr>
          <w:fldChar w:fldCharType="end"/>
        </w:r>
      </w:hyperlink>
    </w:p>
    <w:p w14:paraId="2FD94A91" w14:textId="74A4F28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9" w:history="1">
        <w:r w:rsidRPr="00032D76">
          <w:rPr>
            <w:rStyle w:val="af1"/>
            <w:rFonts w:hAnsi="ＭＳ 明朝"/>
            <w:noProof/>
          </w:rPr>
          <w:t>（不可抗力事由による契約内容の変更等）</w:t>
        </w:r>
        <w:r>
          <w:rPr>
            <w:noProof/>
            <w:webHidden/>
          </w:rPr>
          <w:tab/>
        </w:r>
        <w:r>
          <w:rPr>
            <w:noProof/>
            <w:webHidden/>
          </w:rPr>
          <w:fldChar w:fldCharType="begin"/>
        </w:r>
        <w:r>
          <w:rPr>
            <w:noProof/>
            <w:webHidden/>
          </w:rPr>
          <w:instrText xml:space="preserve"> PAGEREF _Toc136434579 \h </w:instrText>
        </w:r>
        <w:r>
          <w:rPr>
            <w:noProof/>
            <w:webHidden/>
          </w:rPr>
        </w:r>
        <w:r>
          <w:rPr>
            <w:noProof/>
            <w:webHidden/>
          </w:rPr>
          <w:fldChar w:fldCharType="separate"/>
        </w:r>
        <w:r w:rsidR="00385E80">
          <w:rPr>
            <w:noProof/>
            <w:webHidden/>
          </w:rPr>
          <w:t>39</w:t>
        </w:r>
        <w:r>
          <w:rPr>
            <w:noProof/>
            <w:webHidden/>
          </w:rPr>
          <w:fldChar w:fldCharType="end"/>
        </w:r>
      </w:hyperlink>
    </w:p>
    <w:p w14:paraId="3E0E770A" w14:textId="3EDFEE6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0" w:history="1">
        <w:r w:rsidRPr="00032D76">
          <w:rPr>
            <w:rStyle w:val="af1"/>
            <w:rFonts w:hAnsi="ＭＳ 明朝"/>
            <w:noProof/>
          </w:rPr>
          <w:t>（法令改正等による契約内容の変更等）</w:t>
        </w:r>
        <w:r>
          <w:rPr>
            <w:noProof/>
            <w:webHidden/>
          </w:rPr>
          <w:tab/>
        </w:r>
        <w:r>
          <w:rPr>
            <w:noProof/>
            <w:webHidden/>
          </w:rPr>
          <w:fldChar w:fldCharType="begin"/>
        </w:r>
        <w:r>
          <w:rPr>
            <w:noProof/>
            <w:webHidden/>
          </w:rPr>
          <w:instrText xml:space="preserve"> PAGEREF _Toc136434580 \h </w:instrText>
        </w:r>
        <w:r>
          <w:rPr>
            <w:noProof/>
            <w:webHidden/>
          </w:rPr>
        </w:r>
        <w:r>
          <w:rPr>
            <w:noProof/>
            <w:webHidden/>
          </w:rPr>
          <w:fldChar w:fldCharType="separate"/>
        </w:r>
        <w:r w:rsidR="00385E80">
          <w:rPr>
            <w:noProof/>
            <w:webHidden/>
          </w:rPr>
          <w:t>39</w:t>
        </w:r>
        <w:r>
          <w:rPr>
            <w:noProof/>
            <w:webHidden/>
          </w:rPr>
          <w:fldChar w:fldCharType="end"/>
        </w:r>
      </w:hyperlink>
    </w:p>
    <w:p w14:paraId="4BF996B8" w14:textId="48E612C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1" w:history="1">
        <w:r w:rsidRPr="00032D76">
          <w:rPr>
            <w:rStyle w:val="af1"/>
            <w:rFonts w:hAnsi="ＭＳ 明朝"/>
            <w:noProof/>
          </w:rPr>
          <w:t>（不可抗力事由による追加費用又は損害の負担）</w:t>
        </w:r>
        <w:r>
          <w:rPr>
            <w:noProof/>
            <w:webHidden/>
          </w:rPr>
          <w:tab/>
        </w:r>
        <w:r>
          <w:rPr>
            <w:noProof/>
            <w:webHidden/>
          </w:rPr>
          <w:fldChar w:fldCharType="begin"/>
        </w:r>
        <w:r>
          <w:rPr>
            <w:noProof/>
            <w:webHidden/>
          </w:rPr>
          <w:instrText xml:space="preserve"> PAGEREF _Toc136434581 \h </w:instrText>
        </w:r>
        <w:r>
          <w:rPr>
            <w:noProof/>
            <w:webHidden/>
          </w:rPr>
        </w:r>
        <w:r>
          <w:rPr>
            <w:noProof/>
            <w:webHidden/>
          </w:rPr>
          <w:fldChar w:fldCharType="separate"/>
        </w:r>
        <w:r w:rsidR="00385E80">
          <w:rPr>
            <w:noProof/>
            <w:webHidden/>
          </w:rPr>
          <w:t>40</w:t>
        </w:r>
        <w:r>
          <w:rPr>
            <w:noProof/>
            <w:webHidden/>
          </w:rPr>
          <w:fldChar w:fldCharType="end"/>
        </w:r>
      </w:hyperlink>
    </w:p>
    <w:p w14:paraId="4117F3C0" w14:textId="724B76F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2" w:history="1">
        <w:r w:rsidRPr="00032D76">
          <w:rPr>
            <w:rStyle w:val="af1"/>
            <w:rFonts w:hAnsi="ＭＳ 明朝"/>
            <w:noProof/>
          </w:rPr>
          <w:t>（法令改正等による追加費用又は損害の負担）</w:t>
        </w:r>
        <w:r>
          <w:rPr>
            <w:noProof/>
            <w:webHidden/>
          </w:rPr>
          <w:tab/>
        </w:r>
        <w:r>
          <w:rPr>
            <w:noProof/>
            <w:webHidden/>
          </w:rPr>
          <w:fldChar w:fldCharType="begin"/>
        </w:r>
        <w:r>
          <w:rPr>
            <w:noProof/>
            <w:webHidden/>
          </w:rPr>
          <w:instrText xml:space="preserve"> PAGEREF _Toc136434582 \h </w:instrText>
        </w:r>
        <w:r>
          <w:rPr>
            <w:noProof/>
            <w:webHidden/>
          </w:rPr>
        </w:r>
        <w:r>
          <w:rPr>
            <w:noProof/>
            <w:webHidden/>
          </w:rPr>
          <w:fldChar w:fldCharType="separate"/>
        </w:r>
        <w:r w:rsidR="00385E80">
          <w:rPr>
            <w:noProof/>
            <w:webHidden/>
          </w:rPr>
          <w:t>40</w:t>
        </w:r>
        <w:r>
          <w:rPr>
            <w:noProof/>
            <w:webHidden/>
          </w:rPr>
          <w:fldChar w:fldCharType="end"/>
        </w:r>
      </w:hyperlink>
    </w:p>
    <w:p w14:paraId="4EEEDD99" w14:textId="146E4AC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3" w:history="1">
        <w:r w:rsidRPr="00032D76">
          <w:rPr>
            <w:rStyle w:val="af1"/>
            <w:rFonts w:hAnsi="ＭＳ 明朝"/>
            <w:noProof/>
          </w:rPr>
          <w:t>（事由の複合による追加費用又は損害の負担）</w:t>
        </w:r>
        <w:r>
          <w:rPr>
            <w:noProof/>
            <w:webHidden/>
          </w:rPr>
          <w:tab/>
        </w:r>
        <w:r>
          <w:rPr>
            <w:noProof/>
            <w:webHidden/>
          </w:rPr>
          <w:fldChar w:fldCharType="begin"/>
        </w:r>
        <w:r>
          <w:rPr>
            <w:noProof/>
            <w:webHidden/>
          </w:rPr>
          <w:instrText xml:space="preserve"> PAGEREF _Toc136434583 \h </w:instrText>
        </w:r>
        <w:r>
          <w:rPr>
            <w:noProof/>
            <w:webHidden/>
          </w:rPr>
        </w:r>
        <w:r>
          <w:rPr>
            <w:noProof/>
            <w:webHidden/>
          </w:rPr>
          <w:fldChar w:fldCharType="separate"/>
        </w:r>
        <w:r w:rsidR="00385E80">
          <w:rPr>
            <w:noProof/>
            <w:webHidden/>
          </w:rPr>
          <w:t>41</w:t>
        </w:r>
        <w:r>
          <w:rPr>
            <w:noProof/>
            <w:webHidden/>
          </w:rPr>
          <w:fldChar w:fldCharType="end"/>
        </w:r>
      </w:hyperlink>
    </w:p>
    <w:p w14:paraId="3CB8100C" w14:textId="51BD8A8E" w:rsidR="00E205B7" w:rsidRDefault="00E205B7">
      <w:pPr>
        <w:pStyle w:val="13"/>
        <w:rPr>
          <w:rFonts w:asciiTheme="minorHAnsi" w:eastAsiaTheme="minorEastAsia" w:hAnsiTheme="minorHAnsi" w:cstheme="minorBidi"/>
          <w:noProof/>
          <w:kern w:val="2"/>
          <w:sz w:val="21"/>
          <w:szCs w:val="22"/>
        </w:rPr>
      </w:pPr>
      <w:hyperlink w:anchor="_Toc136434584" w:history="1">
        <w:r w:rsidRPr="00032D76">
          <w:rPr>
            <w:rStyle w:val="af1"/>
            <w:noProof/>
          </w:rPr>
          <w:t>第１１章 その他</w:t>
        </w:r>
        <w:r>
          <w:rPr>
            <w:noProof/>
            <w:webHidden/>
          </w:rPr>
          <w:tab/>
        </w:r>
        <w:r>
          <w:rPr>
            <w:noProof/>
            <w:webHidden/>
          </w:rPr>
          <w:fldChar w:fldCharType="begin"/>
        </w:r>
        <w:r>
          <w:rPr>
            <w:noProof/>
            <w:webHidden/>
          </w:rPr>
          <w:instrText xml:space="preserve"> PAGEREF _Toc136434584 \h </w:instrText>
        </w:r>
        <w:r>
          <w:rPr>
            <w:noProof/>
            <w:webHidden/>
          </w:rPr>
        </w:r>
        <w:r>
          <w:rPr>
            <w:noProof/>
            <w:webHidden/>
          </w:rPr>
          <w:fldChar w:fldCharType="separate"/>
        </w:r>
        <w:r w:rsidR="00385E80">
          <w:rPr>
            <w:noProof/>
            <w:webHidden/>
          </w:rPr>
          <w:t>41</w:t>
        </w:r>
        <w:r>
          <w:rPr>
            <w:noProof/>
            <w:webHidden/>
          </w:rPr>
          <w:fldChar w:fldCharType="end"/>
        </w:r>
      </w:hyperlink>
    </w:p>
    <w:p w14:paraId="7C4C718D" w14:textId="1CA3412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5" w:history="1">
        <w:r w:rsidRPr="00032D76">
          <w:rPr>
            <w:rStyle w:val="af1"/>
            <w:rFonts w:hAnsi="ＭＳ 明朝"/>
            <w:noProof/>
          </w:rPr>
          <w:t>（関連工事との調整）</w:t>
        </w:r>
        <w:r>
          <w:rPr>
            <w:noProof/>
            <w:webHidden/>
          </w:rPr>
          <w:tab/>
        </w:r>
        <w:r>
          <w:rPr>
            <w:noProof/>
            <w:webHidden/>
          </w:rPr>
          <w:fldChar w:fldCharType="begin"/>
        </w:r>
        <w:r>
          <w:rPr>
            <w:noProof/>
            <w:webHidden/>
          </w:rPr>
          <w:instrText xml:space="preserve"> PAGEREF _Toc136434585 \h </w:instrText>
        </w:r>
        <w:r>
          <w:rPr>
            <w:noProof/>
            <w:webHidden/>
          </w:rPr>
        </w:r>
        <w:r>
          <w:rPr>
            <w:noProof/>
            <w:webHidden/>
          </w:rPr>
          <w:fldChar w:fldCharType="separate"/>
        </w:r>
        <w:r w:rsidR="00385E80">
          <w:rPr>
            <w:noProof/>
            <w:webHidden/>
          </w:rPr>
          <w:t>41</w:t>
        </w:r>
        <w:r>
          <w:rPr>
            <w:noProof/>
            <w:webHidden/>
          </w:rPr>
          <w:fldChar w:fldCharType="end"/>
        </w:r>
      </w:hyperlink>
    </w:p>
    <w:p w14:paraId="1BAD1C38" w14:textId="5525123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6" w:history="1">
        <w:r w:rsidRPr="00032D76">
          <w:rPr>
            <w:rStyle w:val="af1"/>
            <w:rFonts w:hAnsi="ＭＳ 明朝"/>
            <w:noProof/>
          </w:rPr>
          <w:t>（協議等）</w:t>
        </w:r>
        <w:r>
          <w:rPr>
            <w:noProof/>
            <w:webHidden/>
          </w:rPr>
          <w:tab/>
        </w:r>
        <w:r>
          <w:rPr>
            <w:noProof/>
            <w:webHidden/>
          </w:rPr>
          <w:fldChar w:fldCharType="begin"/>
        </w:r>
        <w:r>
          <w:rPr>
            <w:noProof/>
            <w:webHidden/>
          </w:rPr>
          <w:instrText xml:space="preserve"> PAGEREF _Toc136434586 \h </w:instrText>
        </w:r>
        <w:r>
          <w:rPr>
            <w:noProof/>
            <w:webHidden/>
          </w:rPr>
        </w:r>
        <w:r>
          <w:rPr>
            <w:noProof/>
            <w:webHidden/>
          </w:rPr>
          <w:fldChar w:fldCharType="separate"/>
        </w:r>
        <w:r w:rsidR="00385E80">
          <w:rPr>
            <w:noProof/>
            <w:webHidden/>
          </w:rPr>
          <w:t>41</w:t>
        </w:r>
        <w:r>
          <w:rPr>
            <w:noProof/>
            <w:webHidden/>
          </w:rPr>
          <w:fldChar w:fldCharType="end"/>
        </w:r>
      </w:hyperlink>
    </w:p>
    <w:p w14:paraId="5B205CB2" w14:textId="44668B1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7" w:history="1">
        <w:r w:rsidRPr="00032D76">
          <w:rPr>
            <w:rStyle w:val="af1"/>
            <w:rFonts w:hAnsi="ＭＳ 明朝"/>
            <w:noProof/>
          </w:rPr>
          <w:t>（公租公課の負担）</w:t>
        </w:r>
        <w:r>
          <w:rPr>
            <w:noProof/>
            <w:webHidden/>
          </w:rPr>
          <w:tab/>
        </w:r>
        <w:r>
          <w:rPr>
            <w:noProof/>
            <w:webHidden/>
          </w:rPr>
          <w:fldChar w:fldCharType="begin"/>
        </w:r>
        <w:r>
          <w:rPr>
            <w:noProof/>
            <w:webHidden/>
          </w:rPr>
          <w:instrText xml:space="preserve"> PAGEREF _Toc136434587 \h </w:instrText>
        </w:r>
        <w:r>
          <w:rPr>
            <w:noProof/>
            <w:webHidden/>
          </w:rPr>
        </w:r>
        <w:r>
          <w:rPr>
            <w:noProof/>
            <w:webHidden/>
          </w:rPr>
          <w:fldChar w:fldCharType="separate"/>
        </w:r>
        <w:r w:rsidR="00385E80">
          <w:rPr>
            <w:noProof/>
            <w:webHidden/>
          </w:rPr>
          <w:t>41</w:t>
        </w:r>
        <w:r>
          <w:rPr>
            <w:noProof/>
            <w:webHidden/>
          </w:rPr>
          <w:fldChar w:fldCharType="end"/>
        </w:r>
      </w:hyperlink>
    </w:p>
    <w:p w14:paraId="0390F607" w14:textId="575E96F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8" w:history="1">
        <w:r w:rsidRPr="00032D76">
          <w:rPr>
            <w:rStyle w:val="af1"/>
            <w:rFonts w:hAnsi="ＭＳ 明朝"/>
            <w:noProof/>
          </w:rPr>
          <w:t>（契約上の地位等の譲渡）</w:t>
        </w:r>
        <w:r>
          <w:rPr>
            <w:noProof/>
            <w:webHidden/>
          </w:rPr>
          <w:tab/>
        </w:r>
        <w:r>
          <w:rPr>
            <w:noProof/>
            <w:webHidden/>
          </w:rPr>
          <w:fldChar w:fldCharType="begin"/>
        </w:r>
        <w:r>
          <w:rPr>
            <w:noProof/>
            <w:webHidden/>
          </w:rPr>
          <w:instrText xml:space="preserve"> PAGEREF _Toc136434588 \h </w:instrText>
        </w:r>
        <w:r>
          <w:rPr>
            <w:noProof/>
            <w:webHidden/>
          </w:rPr>
        </w:r>
        <w:r>
          <w:rPr>
            <w:noProof/>
            <w:webHidden/>
          </w:rPr>
          <w:fldChar w:fldCharType="separate"/>
        </w:r>
        <w:r w:rsidR="00385E80">
          <w:rPr>
            <w:noProof/>
            <w:webHidden/>
          </w:rPr>
          <w:t>41</w:t>
        </w:r>
        <w:r>
          <w:rPr>
            <w:noProof/>
            <w:webHidden/>
          </w:rPr>
          <w:fldChar w:fldCharType="end"/>
        </w:r>
      </w:hyperlink>
    </w:p>
    <w:p w14:paraId="6B3B2A74" w14:textId="280A5CC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9" w:history="1">
        <w:r w:rsidRPr="00032D76">
          <w:rPr>
            <w:rStyle w:val="af1"/>
            <w:rFonts w:hAnsi="ＭＳ 明朝"/>
            <w:noProof/>
          </w:rPr>
          <w:t>（秘密保持）</w:t>
        </w:r>
        <w:r>
          <w:rPr>
            <w:noProof/>
            <w:webHidden/>
          </w:rPr>
          <w:tab/>
        </w:r>
        <w:r>
          <w:rPr>
            <w:noProof/>
            <w:webHidden/>
          </w:rPr>
          <w:fldChar w:fldCharType="begin"/>
        </w:r>
        <w:r>
          <w:rPr>
            <w:noProof/>
            <w:webHidden/>
          </w:rPr>
          <w:instrText xml:space="preserve"> PAGEREF _Toc136434589 \h </w:instrText>
        </w:r>
        <w:r>
          <w:rPr>
            <w:noProof/>
            <w:webHidden/>
          </w:rPr>
        </w:r>
        <w:r>
          <w:rPr>
            <w:noProof/>
            <w:webHidden/>
          </w:rPr>
          <w:fldChar w:fldCharType="separate"/>
        </w:r>
        <w:r w:rsidR="00385E80">
          <w:rPr>
            <w:noProof/>
            <w:webHidden/>
          </w:rPr>
          <w:t>41</w:t>
        </w:r>
        <w:r>
          <w:rPr>
            <w:noProof/>
            <w:webHidden/>
          </w:rPr>
          <w:fldChar w:fldCharType="end"/>
        </w:r>
      </w:hyperlink>
    </w:p>
    <w:p w14:paraId="57D8A205" w14:textId="1A2E5DF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0" w:history="1">
        <w:r w:rsidRPr="00032D76">
          <w:rPr>
            <w:rStyle w:val="af1"/>
            <w:rFonts w:hAnsi="ＭＳ 明朝"/>
            <w:noProof/>
          </w:rPr>
          <w:t>（著作権等）</w:t>
        </w:r>
        <w:r>
          <w:rPr>
            <w:noProof/>
            <w:webHidden/>
          </w:rPr>
          <w:tab/>
        </w:r>
        <w:r>
          <w:rPr>
            <w:noProof/>
            <w:webHidden/>
          </w:rPr>
          <w:fldChar w:fldCharType="begin"/>
        </w:r>
        <w:r>
          <w:rPr>
            <w:noProof/>
            <w:webHidden/>
          </w:rPr>
          <w:instrText xml:space="preserve"> PAGEREF _Toc136434590 \h </w:instrText>
        </w:r>
        <w:r>
          <w:rPr>
            <w:noProof/>
            <w:webHidden/>
          </w:rPr>
        </w:r>
        <w:r>
          <w:rPr>
            <w:noProof/>
            <w:webHidden/>
          </w:rPr>
          <w:fldChar w:fldCharType="separate"/>
        </w:r>
        <w:r w:rsidR="00385E80">
          <w:rPr>
            <w:noProof/>
            <w:webHidden/>
          </w:rPr>
          <w:t>43</w:t>
        </w:r>
        <w:r>
          <w:rPr>
            <w:noProof/>
            <w:webHidden/>
          </w:rPr>
          <w:fldChar w:fldCharType="end"/>
        </w:r>
      </w:hyperlink>
    </w:p>
    <w:p w14:paraId="2CCC79A7" w14:textId="0FE737A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1" w:history="1">
        <w:r w:rsidRPr="00032D76">
          <w:rPr>
            <w:rStyle w:val="af1"/>
            <w:rFonts w:hAnsi="ＭＳ 明朝"/>
            <w:noProof/>
          </w:rPr>
          <w:t>（特許権等）</w:t>
        </w:r>
        <w:r>
          <w:rPr>
            <w:noProof/>
            <w:webHidden/>
          </w:rPr>
          <w:tab/>
        </w:r>
        <w:r>
          <w:rPr>
            <w:noProof/>
            <w:webHidden/>
          </w:rPr>
          <w:fldChar w:fldCharType="begin"/>
        </w:r>
        <w:r>
          <w:rPr>
            <w:noProof/>
            <w:webHidden/>
          </w:rPr>
          <w:instrText xml:space="preserve"> PAGEREF _Toc136434591 \h </w:instrText>
        </w:r>
        <w:r>
          <w:rPr>
            <w:noProof/>
            <w:webHidden/>
          </w:rPr>
        </w:r>
        <w:r>
          <w:rPr>
            <w:noProof/>
            <w:webHidden/>
          </w:rPr>
          <w:fldChar w:fldCharType="separate"/>
        </w:r>
        <w:r w:rsidR="00385E80">
          <w:rPr>
            <w:noProof/>
            <w:webHidden/>
          </w:rPr>
          <w:t>43</w:t>
        </w:r>
        <w:r>
          <w:rPr>
            <w:noProof/>
            <w:webHidden/>
          </w:rPr>
          <w:fldChar w:fldCharType="end"/>
        </w:r>
      </w:hyperlink>
    </w:p>
    <w:p w14:paraId="3B63BB5C" w14:textId="58B97AA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2" w:history="1">
        <w:r w:rsidRPr="00032D76">
          <w:rPr>
            <w:rStyle w:val="af1"/>
            <w:rFonts w:hAnsi="ＭＳ 明朝"/>
            <w:noProof/>
          </w:rPr>
          <w:t>（付保すべき保険等）</w:t>
        </w:r>
        <w:r>
          <w:rPr>
            <w:noProof/>
            <w:webHidden/>
          </w:rPr>
          <w:tab/>
        </w:r>
        <w:r>
          <w:rPr>
            <w:noProof/>
            <w:webHidden/>
          </w:rPr>
          <w:fldChar w:fldCharType="begin"/>
        </w:r>
        <w:r>
          <w:rPr>
            <w:noProof/>
            <w:webHidden/>
          </w:rPr>
          <w:instrText xml:space="preserve"> PAGEREF _Toc136434592 \h </w:instrText>
        </w:r>
        <w:r>
          <w:rPr>
            <w:noProof/>
            <w:webHidden/>
          </w:rPr>
        </w:r>
        <w:r>
          <w:rPr>
            <w:noProof/>
            <w:webHidden/>
          </w:rPr>
          <w:fldChar w:fldCharType="separate"/>
        </w:r>
        <w:r w:rsidR="00385E80">
          <w:rPr>
            <w:noProof/>
            <w:webHidden/>
          </w:rPr>
          <w:t>43</w:t>
        </w:r>
        <w:r>
          <w:rPr>
            <w:noProof/>
            <w:webHidden/>
          </w:rPr>
          <w:fldChar w:fldCharType="end"/>
        </w:r>
      </w:hyperlink>
    </w:p>
    <w:p w14:paraId="7C177B08" w14:textId="2B86AD9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3" w:history="1">
        <w:r w:rsidRPr="00032D76">
          <w:rPr>
            <w:rStyle w:val="af1"/>
            <w:rFonts w:hAnsi="ＭＳ 明朝"/>
            <w:noProof/>
          </w:rPr>
          <w:t>（融資機関との協議）</w:t>
        </w:r>
        <w:r>
          <w:rPr>
            <w:noProof/>
            <w:webHidden/>
          </w:rPr>
          <w:tab/>
        </w:r>
        <w:r>
          <w:rPr>
            <w:noProof/>
            <w:webHidden/>
          </w:rPr>
          <w:fldChar w:fldCharType="begin"/>
        </w:r>
        <w:r>
          <w:rPr>
            <w:noProof/>
            <w:webHidden/>
          </w:rPr>
          <w:instrText xml:space="preserve"> PAGEREF _Toc136434593 \h </w:instrText>
        </w:r>
        <w:r>
          <w:rPr>
            <w:noProof/>
            <w:webHidden/>
          </w:rPr>
        </w:r>
        <w:r>
          <w:rPr>
            <w:noProof/>
            <w:webHidden/>
          </w:rPr>
          <w:fldChar w:fldCharType="separate"/>
        </w:r>
        <w:r w:rsidR="00385E80">
          <w:rPr>
            <w:noProof/>
            <w:webHidden/>
          </w:rPr>
          <w:t>44</w:t>
        </w:r>
        <w:r>
          <w:rPr>
            <w:noProof/>
            <w:webHidden/>
          </w:rPr>
          <w:fldChar w:fldCharType="end"/>
        </w:r>
      </w:hyperlink>
    </w:p>
    <w:p w14:paraId="2BD7CE1B" w14:textId="14512E0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4" w:history="1">
        <w:r w:rsidRPr="00032D76">
          <w:rPr>
            <w:rStyle w:val="af1"/>
            <w:rFonts w:hAnsi="ＭＳ 明朝"/>
            <w:noProof/>
          </w:rPr>
          <w:t>（遅延損害金）</w:t>
        </w:r>
        <w:r>
          <w:rPr>
            <w:noProof/>
            <w:webHidden/>
          </w:rPr>
          <w:tab/>
        </w:r>
        <w:r>
          <w:rPr>
            <w:noProof/>
            <w:webHidden/>
          </w:rPr>
          <w:fldChar w:fldCharType="begin"/>
        </w:r>
        <w:r>
          <w:rPr>
            <w:noProof/>
            <w:webHidden/>
          </w:rPr>
          <w:instrText xml:space="preserve"> PAGEREF _Toc136434594 \h </w:instrText>
        </w:r>
        <w:r>
          <w:rPr>
            <w:noProof/>
            <w:webHidden/>
          </w:rPr>
        </w:r>
        <w:r>
          <w:rPr>
            <w:noProof/>
            <w:webHidden/>
          </w:rPr>
          <w:fldChar w:fldCharType="separate"/>
        </w:r>
        <w:r w:rsidR="00385E80">
          <w:rPr>
            <w:noProof/>
            <w:webHidden/>
          </w:rPr>
          <w:t>44</w:t>
        </w:r>
        <w:r>
          <w:rPr>
            <w:noProof/>
            <w:webHidden/>
          </w:rPr>
          <w:fldChar w:fldCharType="end"/>
        </w:r>
      </w:hyperlink>
    </w:p>
    <w:p w14:paraId="110AA060" w14:textId="0B31433F" w:rsidR="00E205B7" w:rsidRDefault="00E205B7">
      <w:pPr>
        <w:pStyle w:val="13"/>
        <w:rPr>
          <w:rFonts w:asciiTheme="minorHAnsi" w:eastAsiaTheme="minorEastAsia" w:hAnsiTheme="minorHAnsi" w:cstheme="minorBidi"/>
          <w:noProof/>
          <w:kern w:val="2"/>
          <w:sz w:val="21"/>
          <w:szCs w:val="22"/>
        </w:rPr>
      </w:pPr>
      <w:hyperlink w:anchor="_Toc136434595" w:history="1">
        <w:r w:rsidRPr="00032D76">
          <w:rPr>
            <w:rStyle w:val="af1"/>
            <w:noProof/>
          </w:rPr>
          <w:t>第１２章 雑則</w:t>
        </w:r>
        <w:r>
          <w:rPr>
            <w:noProof/>
            <w:webHidden/>
          </w:rPr>
          <w:tab/>
        </w:r>
        <w:r>
          <w:rPr>
            <w:noProof/>
            <w:webHidden/>
          </w:rPr>
          <w:fldChar w:fldCharType="begin"/>
        </w:r>
        <w:r>
          <w:rPr>
            <w:noProof/>
            <w:webHidden/>
          </w:rPr>
          <w:instrText xml:space="preserve"> PAGEREF _Toc136434595 \h </w:instrText>
        </w:r>
        <w:r>
          <w:rPr>
            <w:noProof/>
            <w:webHidden/>
          </w:rPr>
        </w:r>
        <w:r>
          <w:rPr>
            <w:noProof/>
            <w:webHidden/>
          </w:rPr>
          <w:fldChar w:fldCharType="separate"/>
        </w:r>
        <w:r w:rsidR="00385E80">
          <w:rPr>
            <w:noProof/>
            <w:webHidden/>
          </w:rPr>
          <w:t>44</w:t>
        </w:r>
        <w:r>
          <w:rPr>
            <w:noProof/>
            <w:webHidden/>
          </w:rPr>
          <w:fldChar w:fldCharType="end"/>
        </w:r>
      </w:hyperlink>
    </w:p>
    <w:p w14:paraId="5FB7500D" w14:textId="62B358A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6" w:history="1">
        <w:r w:rsidRPr="00032D76">
          <w:rPr>
            <w:rStyle w:val="af1"/>
            <w:rFonts w:hAnsi="ＭＳ 明朝"/>
            <w:noProof/>
          </w:rPr>
          <w:t>（請求、通知等の様式等）</w:t>
        </w:r>
        <w:r>
          <w:rPr>
            <w:noProof/>
            <w:webHidden/>
          </w:rPr>
          <w:tab/>
        </w:r>
        <w:r>
          <w:rPr>
            <w:noProof/>
            <w:webHidden/>
          </w:rPr>
          <w:fldChar w:fldCharType="begin"/>
        </w:r>
        <w:r>
          <w:rPr>
            <w:noProof/>
            <w:webHidden/>
          </w:rPr>
          <w:instrText xml:space="preserve"> PAGEREF _Toc136434596 \h </w:instrText>
        </w:r>
        <w:r>
          <w:rPr>
            <w:noProof/>
            <w:webHidden/>
          </w:rPr>
        </w:r>
        <w:r>
          <w:rPr>
            <w:noProof/>
            <w:webHidden/>
          </w:rPr>
          <w:fldChar w:fldCharType="separate"/>
        </w:r>
        <w:r w:rsidR="00385E80">
          <w:rPr>
            <w:noProof/>
            <w:webHidden/>
          </w:rPr>
          <w:t>44</w:t>
        </w:r>
        <w:r>
          <w:rPr>
            <w:noProof/>
            <w:webHidden/>
          </w:rPr>
          <w:fldChar w:fldCharType="end"/>
        </w:r>
      </w:hyperlink>
    </w:p>
    <w:p w14:paraId="1686E003" w14:textId="32B7B17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7" w:history="1">
        <w:r w:rsidRPr="00032D76">
          <w:rPr>
            <w:rStyle w:val="af1"/>
            <w:rFonts w:hAnsi="ＭＳ 明朝"/>
            <w:noProof/>
          </w:rPr>
          <w:t>（準拠法）</w:t>
        </w:r>
        <w:r>
          <w:rPr>
            <w:noProof/>
            <w:webHidden/>
          </w:rPr>
          <w:tab/>
        </w:r>
        <w:r>
          <w:rPr>
            <w:noProof/>
            <w:webHidden/>
          </w:rPr>
          <w:fldChar w:fldCharType="begin"/>
        </w:r>
        <w:r>
          <w:rPr>
            <w:noProof/>
            <w:webHidden/>
          </w:rPr>
          <w:instrText xml:space="preserve"> PAGEREF _Toc136434597 \h </w:instrText>
        </w:r>
        <w:r>
          <w:rPr>
            <w:noProof/>
            <w:webHidden/>
          </w:rPr>
        </w:r>
        <w:r>
          <w:rPr>
            <w:noProof/>
            <w:webHidden/>
          </w:rPr>
          <w:fldChar w:fldCharType="separate"/>
        </w:r>
        <w:r w:rsidR="00385E80">
          <w:rPr>
            <w:noProof/>
            <w:webHidden/>
          </w:rPr>
          <w:t>44</w:t>
        </w:r>
        <w:r>
          <w:rPr>
            <w:noProof/>
            <w:webHidden/>
          </w:rPr>
          <w:fldChar w:fldCharType="end"/>
        </w:r>
      </w:hyperlink>
    </w:p>
    <w:p w14:paraId="4F4C8C09" w14:textId="051E2D4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8" w:history="1">
        <w:r w:rsidRPr="00032D76">
          <w:rPr>
            <w:rStyle w:val="af1"/>
            <w:rFonts w:hAnsi="ＭＳ 明朝"/>
            <w:noProof/>
          </w:rPr>
          <w:t>（管轄裁判所）</w:t>
        </w:r>
        <w:r>
          <w:rPr>
            <w:noProof/>
            <w:webHidden/>
          </w:rPr>
          <w:tab/>
        </w:r>
        <w:r>
          <w:rPr>
            <w:noProof/>
            <w:webHidden/>
          </w:rPr>
          <w:fldChar w:fldCharType="begin"/>
        </w:r>
        <w:r>
          <w:rPr>
            <w:noProof/>
            <w:webHidden/>
          </w:rPr>
          <w:instrText xml:space="preserve"> PAGEREF _Toc136434598 \h </w:instrText>
        </w:r>
        <w:r>
          <w:rPr>
            <w:noProof/>
            <w:webHidden/>
          </w:rPr>
        </w:r>
        <w:r>
          <w:rPr>
            <w:noProof/>
            <w:webHidden/>
          </w:rPr>
          <w:fldChar w:fldCharType="separate"/>
        </w:r>
        <w:r w:rsidR="00385E80">
          <w:rPr>
            <w:noProof/>
            <w:webHidden/>
          </w:rPr>
          <w:t>44</w:t>
        </w:r>
        <w:r>
          <w:rPr>
            <w:noProof/>
            <w:webHidden/>
          </w:rPr>
          <w:fldChar w:fldCharType="end"/>
        </w:r>
      </w:hyperlink>
    </w:p>
    <w:p w14:paraId="46A510E8" w14:textId="650DCEB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9" w:history="1">
        <w:r w:rsidRPr="00032D76">
          <w:rPr>
            <w:rStyle w:val="af1"/>
            <w:rFonts w:hAnsi="ＭＳ 明朝"/>
            <w:noProof/>
          </w:rPr>
          <w:t>（定めのない事項等）</w:t>
        </w:r>
        <w:r>
          <w:rPr>
            <w:noProof/>
            <w:webHidden/>
          </w:rPr>
          <w:tab/>
        </w:r>
        <w:r>
          <w:rPr>
            <w:noProof/>
            <w:webHidden/>
          </w:rPr>
          <w:fldChar w:fldCharType="begin"/>
        </w:r>
        <w:r>
          <w:rPr>
            <w:noProof/>
            <w:webHidden/>
          </w:rPr>
          <w:instrText xml:space="preserve"> PAGEREF _Toc136434599 \h </w:instrText>
        </w:r>
        <w:r>
          <w:rPr>
            <w:noProof/>
            <w:webHidden/>
          </w:rPr>
        </w:r>
        <w:r>
          <w:rPr>
            <w:noProof/>
            <w:webHidden/>
          </w:rPr>
          <w:fldChar w:fldCharType="separate"/>
        </w:r>
        <w:r w:rsidR="00385E80">
          <w:rPr>
            <w:noProof/>
            <w:webHidden/>
          </w:rPr>
          <w:t>44</w:t>
        </w:r>
        <w:r>
          <w:rPr>
            <w:noProof/>
            <w:webHidden/>
          </w:rPr>
          <w:fldChar w:fldCharType="end"/>
        </w:r>
      </w:hyperlink>
    </w:p>
    <w:p w14:paraId="458673BD" w14:textId="1631DA27" w:rsidR="00E205B7" w:rsidRDefault="00E205B7">
      <w:pPr>
        <w:pStyle w:val="13"/>
        <w:rPr>
          <w:rFonts w:asciiTheme="minorHAnsi" w:eastAsiaTheme="minorEastAsia" w:hAnsiTheme="minorHAnsi" w:cstheme="minorBidi"/>
          <w:noProof/>
          <w:kern w:val="2"/>
          <w:sz w:val="21"/>
          <w:szCs w:val="22"/>
        </w:rPr>
      </w:pPr>
      <w:hyperlink w:anchor="_Toc136434600" w:history="1">
        <w:r w:rsidRPr="00032D76">
          <w:rPr>
            <w:rStyle w:val="af1"/>
            <w:noProof/>
          </w:rPr>
          <w:t>別紙1　本事業の対象校一覧</w:t>
        </w:r>
        <w:r>
          <w:rPr>
            <w:noProof/>
            <w:webHidden/>
          </w:rPr>
          <w:tab/>
        </w:r>
        <w:r>
          <w:rPr>
            <w:noProof/>
            <w:webHidden/>
          </w:rPr>
          <w:fldChar w:fldCharType="begin"/>
        </w:r>
        <w:r>
          <w:rPr>
            <w:noProof/>
            <w:webHidden/>
          </w:rPr>
          <w:instrText xml:space="preserve"> PAGEREF _Toc136434600 \h </w:instrText>
        </w:r>
        <w:r>
          <w:rPr>
            <w:noProof/>
            <w:webHidden/>
          </w:rPr>
        </w:r>
        <w:r>
          <w:rPr>
            <w:noProof/>
            <w:webHidden/>
          </w:rPr>
          <w:fldChar w:fldCharType="separate"/>
        </w:r>
        <w:r w:rsidR="00385E80">
          <w:rPr>
            <w:noProof/>
            <w:webHidden/>
          </w:rPr>
          <w:t>46</w:t>
        </w:r>
        <w:r>
          <w:rPr>
            <w:noProof/>
            <w:webHidden/>
          </w:rPr>
          <w:fldChar w:fldCharType="end"/>
        </w:r>
      </w:hyperlink>
    </w:p>
    <w:p w14:paraId="5213033C" w14:textId="137A6A87" w:rsidR="00E205B7" w:rsidRDefault="00E205B7">
      <w:pPr>
        <w:pStyle w:val="13"/>
        <w:rPr>
          <w:rFonts w:asciiTheme="minorHAnsi" w:eastAsiaTheme="minorEastAsia" w:hAnsiTheme="minorHAnsi" w:cstheme="minorBidi"/>
          <w:noProof/>
          <w:kern w:val="2"/>
          <w:sz w:val="21"/>
          <w:szCs w:val="22"/>
        </w:rPr>
      </w:pPr>
      <w:hyperlink w:anchor="_Toc136434601" w:history="1">
        <w:r w:rsidRPr="00032D76">
          <w:rPr>
            <w:rStyle w:val="af1"/>
            <w:noProof/>
          </w:rPr>
          <w:t>別紙2　日程表</w:t>
        </w:r>
        <w:r>
          <w:rPr>
            <w:noProof/>
            <w:webHidden/>
          </w:rPr>
          <w:tab/>
        </w:r>
        <w:r>
          <w:rPr>
            <w:noProof/>
            <w:webHidden/>
          </w:rPr>
          <w:fldChar w:fldCharType="begin"/>
        </w:r>
        <w:r>
          <w:rPr>
            <w:noProof/>
            <w:webHidden/>
          </w:rPr>
          <w:instrText xml:space="preserve"> PAGEREF _Toc136434601 \h </w:instrText>
        </w:r>
        <w:r>
          <w:rPr>
            <w:noProof/>
            <w:webHidden/>
          </w:rPr>
        </w:r>
        <w:r>
          <w:rPr>
            <w:noProof/>
            <w:webHidden/>
          </w:rPr>
          <w:fldChar w:fldCharType="separate"/>
        </w:r>
        <w:r w:rsidR="00385E80">
          <w:rPr>
            <w:noProof/>
            <w:webHidden/>
          </w:rPr>
          <w:t>47</w:t>
        </w:r>
        <w:r>
          <w:rPr>
            <w:noProof/>
            <w:webHidden/>
          </w:rPr>
          <w:fldChar w:fldCharType="end"/>
        </w:r>
      </w:hyperlink>
    </w:p>
    <w:p w14:paraId="3E6FEC04" w14:textId="1E4B47A4" w:rsidR="00E205B7" w:rsidRDefault="00E205B7">
      <w:pPr>
        <w:pStyle w:val="13"/>
        <w:rPr>
          <w:rFonts w:asciiTheme="minorHAnsi" w:eastAsiaTheme="minorEastAsia" w:hAnsiTheme="minorHAnsi" w:cstheme="minorBidi"/>
          <w:noProof/>
          <w:kern w:val="2"/>
          <w:sz w:val="21"/>
          <w:szCs w:val="22"/>
        </w:rPr>
      </w:pPr>
      <w:hyperlink w:anchor="_Toc136434602" w:history="1">
        <w:r w:rsidRPr="00032D76">
          <w:rPr>
            <w:rStyle w:val="af1"/>
            <w:noProof/>
          </w:rPr>
          <w:t>別紙3　各種共通仕様書等</w:t>
        </w:r>
        <w:r>
          <w:rPr>
            <w:noProof/>
            <w:webHidden/>
          </w:rPr>
          <w:tab/>
        </w:r>
        <w:r>
          <w:rPr>
            <w:noProof/>
            <w:webHidden/>
          </w:rPr>
          <w:fldChar w:fldCharType="begin"/>
        </w:r>
        <w:r>
          <w:rPr>
            <w:noProof/>
            <w:webHidden/>
          </w:rPr>
          <w:instrText xml:space="preserve"> PAGEREF _Toc136434602 \h </w:instrText>
        </w:r>
        <w:r>
          <w:rPr>
            <w:noProof/>
            <w:webHidden/>
          </w:rPr>
        </w:r>
        <w:r>
          <w:rPr>
            <w:noProof/>
            <w:webHidden/>
          </w:rPr>
          <w:fldChar w:fldCharType="separate"/>
        </w:r>
        <w:r w:rsidR="00385E80">
          <w:rPr>
            <w:noProof/>
            <w:webHidden/>
          </w:rPr>
          <w:t>48</w:t>
        </w:r>
        <w:r>
          <w:rPr>
            <w:noProof/>
            <w:webHidden/>
          </w:rPr>
          <w:fldChar w:fldCharType="end"/>
        </w:r>
      </w:hyperlink>
    </w:p>
    <w:p w14:paraId="66BE1969" w14:textId="58611576" w:rsidR="00E205B7" w:rsidRDefault="00E205B7">
      <w:pPr>
        <w:pStyle w:val="13"/>
        <w:rPr>
          <w:rFonts w:asciiTheme="minorHAnsi" w:eastAsiaTheme="minorEastAsia" w:hAnsiTheme="minorHAnsi" w:cstheme="minorBidi"/>
          <w:noProof/>
          <w:kern w:val="2"/>
          <w:sz w:val="21"/>
          <w:szCs w:val="22"/>
        </w:rPr>
      </w:pPr>
      <w:hyperlink w:anchor="_Toc136434603" w:history="1">
        <w:r w:rsidRPr="00032D76">
          <w:rPr>
            <w:rStyle w:val="af1"/>
            <w:noProof/>
          </w:rPr>
          <w:t>別紙4　提出書類</w:t>
        </w:r>
        <w:r>
          <w:rPr>
            <w:noProof/>
            <w:webHidden/>
          </w:rPr>
          <w:tab/>
        </w:r>
        <w:r>
          <w:rPr>
            <w:noProof/>
            <w:webHidden/>
          </w:rPr>
          <w:fldChar w:fldCharType="begin"/>
        </w:r>
        <w:r>
          <w:rPr>
            <w:noProof/>
            <w:webHidden/>
          </w:rPr>
          <w:instrText xml:space="preserve"> PAGEREF _Toc136434603 \h </w:instrText>
        </w:r>
        <w:r>
          <w:rPr>
            <w:noProof/>
            <w:webHidden/>
          </w:rPr>
        </w:r>
        <w:r>
          <w:rPr>
            <w:noProof/>
            <w:webHidden/>
          </w:rPr>
          <w:fldChar w:fldCharType="separate"/>
        </w:r>
        <w:r w:rsidR="00385E80">
          <w:rPr>
            <w:noProof/>
            <w:webHidden/>
          </w:rPr>
          <w:t>50</w:t>
        </w:r>
        <w:r>
          <w:rPr>
            <w:noProof/>
            <w:webHidden/>
          </w:rPr>
          <w:fldChar w:fldCharType="end"/>
        </w:r>
      </w:hyperlink>
    </w:p>
    <w:p w14:paraId="25E1C7AF" w14:textId="391E56F2" w:rsidR="00E205B7" w:rsidRDefault="00E205B7">
      <w:pPr>
        <w:pStyle w:val="13"/>
        <w:rPr>
          <w:rFonts w:asciiTheme="minorHAnsi" w:eastAsiaTheme="minorEastAsia" w:hAnsiTheme="minorHAnsi" w:cstheme="minorBidi"/>
          <w:noProof/>
          <w:kern w:val="2"/>
          <w:sz w:val="21"/>
          <w:szCs w:val="22"/>
        </w:rPr>
      </w:pPr>
      <w:hyperlink w:anchor="_Toc136434604" w:history="1">
        <w:r w:rsidRPr="00032D76">
          <w:rPr>
            <w:rStyle w:val="af1"/>
            <w:noProof/>
          </w:rPr>
          <w:t>別紙5　維持管理業務の内容</w:t>
        </w:r>
        <w:r>
          <w:rPr>
            <w:noProof/>
            <w:webHidden/>
          </w:rPr>
          <w:tab/>
        </w:r>
        <w:r>
          <w:rPr>
            <w:noProof/>
            <w:webHidden/>
          </w:rPr>
          <w:fldChar w:fldCharType="begin"/>
        </w:r>
        <w:r>
          <w:rPr>
            <w:noProof/>
            <w:webHidden/>
          </w:rPr>
          <w:instrText xml:space="preserve"> PAGEREF _Toc136434604 \h </w:instrText>
        </w:r>
        <w:r>
          <w:rPr>
            <w:noProof/>
            <w:webHidden/>
          </w:rPr>
        </w:r>
        <w:r>
          <w:rPr>
            <w:noProof/>
            <w:webHidden/>
          </w:rPr>
          <w:fldChar w:fldCharType="separate"/>
        </w:r>
        <w:r w:rsidR="00385E80">
          <w:rPr>
            <w:noProof/>
            <w:webHidden/>
          </w:rPr>
          <w:t>55</w:t>
        </w:r>
        <w:r>
          <w:rPr>
            <w:noProof/>
            <w:webHidden/>
          </w:rPr>
          <w:fldChar w:fldCharType="end"/>
        </w:r>
      </w:hyperlink>
    </w:p>
    <w:p w14:paraId="61B645AF" w14:textId="2B463353" w:rsidR="00E205B7" w:rsidRDefault="00E205B7">
      <w:pPr>
        <w:pStyle w:val="13"/>
        <w:rPr>
          <w:rFonts w:asciiTheme="minorHAnsi" w:eastAsiaTheme="minorEastAsia" w:hAnsiTheme="minorHAnsi" w:cstheme="minorBidi"/>
          <w:noProof/>
          <w:kern w:val="2"/>
          <w:sz w:val="21"/>
          <w:szCs w:val="22"/>
        </w:rPr>
      </w:pPr>
      <w:hyperlink w:anchor="_Toc136434605" w:history="1">
        <w:r w:rsidRPr="00032D76">
          <w:rPr>
            <w:rStyle w:val="af1"/>
            <w:noProof/>
          </w:rPr>
          <w:t>別紙6　年度業務計画書</w:t>
        </w:r>
        <w:r>
          <w:rPr>
            <w:noProof/>
            <w:webHidden/>
          </w:rPr>
          <w:tab/>
        </w:r>
        <w:r>
          <w:rPr>
            <w:noProof/>
            <w:webHidden/>
          </w:rPr>
          <w:fldChar w:fldCharType="begin"/>
        </w:r>
        <w:r>
          <w:rPr>
            <w:noProof/>
            <w:webHidden/>
          </w:rPr>
          <w:instrText xml:space="preserve"> PAGEREF _Toc136434605 \h </w:instrText>
        </w:r>
        <w:r>
          <w:rPr>
            <w:noProof/>
            <w:webHidden/>
          </w:rPr>
        </w:r>
        <w:r>
          <w:rPr>
            <w:noProof/>
            <w:webHidden/>
          </w:rPr>
          <w:fldChar w:fldCharType="separate"/>
        </w:r>
        <w:r w:rsidR="00385E80">
          <w:rPr>
            <w:noProof/>
            <w:webHidden/>
          </w:rPr>
          <w:t>56</w:t>
        </w:r>
        <w:r>
          <w:rPr>
            <w:noProof/>
            <w:webHidden/>
          </w:rPr>
          <w:fldChar w:fldCharType="end"/>
        </w:r>
      </w:hyperlink>
    </w:p>
    <w:p w14:paraId="289C44DC" w14:textId="0EFD71F3" w:rsidR="00E205B7" w:rsidRDefault="00E205B7">
      <w:pPr>
        <w:pStyle w:val="13"/>
        <w:rPr>
          <w:rFonts w:asciiTheme="minorHAnsi" w:eastAsiaTheme="minorEastAsia" w:hAnsiTheme="minorHAnsi" w:cstheme="minorBidi"/>
          <w:noProof/>
          <w:kern w:val="2"/>
          <w:sz w:val="21"/>
          <w:szCs w:val="22"/>
        </w:rPr>
      </w:pPr>
      <w:hyperlink w:anchor="_Toc136434606" w:history="1">
        <w:r w:rsidRPr="00032D76">
          <w:rPr>
            <w:rStyle w:val="af1"/>
            <w:noProof/>
          </w:rPr>
          <w:t>別紙7　半期報告書</w:t>
        </w:r>
        <w:r>
          <w:rPr>
            <w:noProof/>
            <w:webHidden/>
          </w:rPr>
          <w:tab/>
        </w:r>
        <w:r>
          <w:rPr>
            <w:noProof/>
            <w:webHidden/>
          </w:rPr>
          <w:fldChar w:fldCharType="begin"/>
        </w:r>
        <w:r>
          <w:rPr>
            <w:noProof/>
            <w:webHidden/>
          </w:rPr>
          <w:instrText xml:space="preserve"> PAGEREF _Toc136434606 \h </w:instrText>
        </w:r>
        <w:r>
          <w:rPr>
            <w:noProof/>
            <w:webHidden/>
          </w:rPr>
        </w:r>
        <w:r>
          <w:rPr>
            <w:noProof/>
            <w:webHidden/>
          </w:rPr>
          <w:fldChar w:fldCharType="separate"/>
        </w:r>
        <w:r w:rsidR="00385E80">
          <w:rPr>
            <w:noProof/>
            <w:webHidden/>
          </w:rPr>
          <w:t>57</w:t>
        </w:r>
        <w:r>
          <w:rPr>
            <w:noProof/>
            <w:webHidden/>
          </w:rPr>
          <w:fldChar w:fldCharType="end"/>
        </w:r>
      </w:hyperlink>
    </w:p>
    <w:p w14:paraId="0E0A702F" w14:textId="76A8C08F" w:rsidR="00E205B7" w:rsidRDefault="00E205B7">
      <w:pPr>
        <w:pStyle w:val="13"/>
        <w:rPr>
          <w:rFonts w:asciiTheme="minorHAnsi" w:eastAsiaTheme="minorEastAsia" w:hAnsiTheme="minorHAnsi" w:cstheme="minorBidi"/>
          <w:noProof/>
          <w:kern w:val="2"/>
          <w:sz w:val="21"/>
          <w:szCs w:val="22"/>
        </w:rPr>
      </w:pPr>
      <w:hyperlink w:anchor="_Toc136434607" w:history="1">
        <w:r w:rsidRPr="00032D76">
          <w:rPr>
            <w:rStyle w:val="af1"/>
            <w:noProof/>
          </w:rPr>
          <w:t>別紙8　年度業務報告書</w:t>
        </w:r>
        <w:r>
          <w:rPr>
            <w:noProof/>
            <w:webHidden/>
          </w:rPr>
          <w:tab/>
        </w:r>
        <w:r>
          <w:rPr>
            <w:noProof/>
            <w:webHidden/>
          </w:rPr>
          <w:fldChar w:fldCharType="begin"/>
        </w:r>
        <w:r>
          <w:rPr>
            <w:noProof/>
            <w:webHidden/>
          </w:rPr>
          <w:instrText xml:space="preserve"> PAGEREF _Toc136434607 \h </w:instrText>
        </w:r>
        <w:r>
          <w:rPr>
            <w:noProof/>
            <w:webHidden/>
          </w:rPr>
        </w:r>
        <w:r>
          <w:rPr>
            <w:noProof/>
            <w:webHidden/>
          </w:rPr>
          <w:fldChar w:fldCharType="separate"/>
        </w:r>
        <w:r w:rsidR="00385E80">
          <w:rPr>
            <w:noProof/>
            <w:webHidden/>
          </w:rPr>
          <w:t>58</w:t>
        </w:r>
        <w:r>
          <w:rPr>
            <w:noProof/>
            <w:webHidden/>
          </w:rPr>
          <w:fldChar w:fldCharType="end"/>
        </w:r>
      </w:hyperlink>
    </w:p>
    <w:p w14:paraId="417E80C2" w14:textId="110AF83B" w:rsidR="00E205B7" w:rsidRDefault="00E205B7">
      <w:pPr>
        <w:pStyle w:val="13"/>
        <w:rPr>
          <w:rFonts w:asciiTheme="minorHAnsi" w:eastAsiaTheme="minorEastAsia" w:hAnsiTheme="minorHAnsi" w:cstheme="minorBidi"/>
          <w:noProof/>
          <w:kern w:val="2"/>
          <w:sz w:val="21"/>
          <w:szCs w:val="22"/>
        </w:rPr>
      </w:pPr>
      <w:hyperlink w:anchor="_Toc136434608" w:history="1">
        <w:r w:rsidRPr="00032D76">
          <w:rPr>
            <w:rStyle w:val="af1"/>
            <w:noProof/>
          </w:rPr>
          <w:t>別紙9　支払金額等</w:t>
        </w:r>
        <w:r>
          <w:rPr>
            <w:noProof/>
            <w:webHidden/>
          </w:rPr>
          <w:tab/>
        </w:r>
        <w:r>
          <w:rPr>
            <w:noProof/>
            <w:webHidden/>
          </w:rPr>
          <w:fldChar w:fldCharType="begin"/>
        </w:r>
        <w:r>
          <w:rPr>
            <w:noProof/>
            <w:webHidden/>
          </w:rPr>
          <w:instrText xml:space="preserve"> PAGEREF _Toc136434608 \h </w:instrText>
        </w:r>
        <w:r>
          <w:rPr>
            <w:noProof/>
            <w:webHidden/>
          </w:rPr>
        </w:r>
        <w:r>
          <w:rPr>
            <w:noProof/>
            <w:webHidden/>
          </w:rPr>
          <w:fldChar w:fldCharType="separate"/>
        </w:r>
        <w:r w:rsidR="00385E80">
          <w:rPr>
            <w:noProof/>
            <w:webHidden/>
          </w:rPr>
          <w:t>59</w:t>
        </w:r>
        <w:r>
          <w:rPr>
            <w:noProof/>
            <w:webHidden/>
          </w:rPr>
          <w:fldChar w:fldCharType="end"/>
        </w:r>
      </w:hyperlink>
    </w:p>
    <w:p w14:paraId="2D1E6978" w14:textId="294D1E22" w:rsidR="00E205B7" w:rsidRDefault="00E205B7">
      <w:pPr>
        <w:pStyle w:val="13"/>
        <w:rPr>
          <w:rFonts w:asciiTheme="minorHAnsi" w:eastAsiaTheme="minorEastAsia" w:hAnsiTheme="minorHAnsi" w:cstheme="minorBidi"/>
          <w:noProof/>
          <w:kern w:val="2"/>
          <w:sz w:val="21"/>
          <w:szCs w:val="22"/>
        </w:rPr>
      </w:pPr>
      <w:hyperlink w:anchor="_Toc136434609" w:history="1">
        <w:r w:rsidRPr="00032D76">
          <w:rPr>
            <w:rStyle w:val="af1"/>
            <w:noProof/>
          </w:rPr>
          <w:t>別紙10　サービス対価の支払方法</w:t>
        </w:r>
        <w:r>
          <w:rPr>
            <w:noProof/>
            <w:webHidden/>
          </w:rPr>
          <w:tab/>
        </w:r>
        <w:r>
          <w:rPr>
            <w:noProof/>
            <w:webHidden/>
          </w:rPr>
          <w:fldChar w:fldCharType="begin"/>
        </w:r>
        <w:r>
          <w:rPr>
            <w:noProof/>
            <w:webHidden/>
          </w:rPr>
          <w:instrText xml:space="preserve"> PAGEREF _Toc136434609 \h </w:instrText>
        </w:r>
        <w:r>
          <w:rPr>
            <w:noProof/>
            <w:webHidden/>
          </w:rPr>
        </w:r>
        <w:r>
          <w:rPr>
            <w:noProof/>
            <w:webHidden/>
          </w:rPr>
          <w:fldChar w:fldCharType="separate"/>
        </w:r>
        <w:r w:rsidR="00385E80">
          <w:rPr>
            <w:noProof/>
            <w:webHidden/>
          </w:rPr>
          <w:t>61</w:t>
        </w:r>
        <w:r>
          <w:rPr>
            <w:noProof/>
            <w:webHidden/>
          </w:rPr>
          <w:fldChar w:fldCharType="end"/>
        </w:r>
      </w:hyperlink>
    </w:p>
    <w:p w14:paraId="02C0F604" w14:textId="58A7E7F0" w:rsidR="00E205B7" w:rsidRDefault="00E205B7">
      <w:pPr>
        <w:pStyle w:val="13"/>
        <w:rPr>
          <w:rFonts w:asciiTheme="minorHAnsi" w:eastAsiaTheme="minorEastAsia" w:hAnsiTheme="minorHAnsi" w:cstheme="minorBidi"/>
          <w:noProof/>
          <w:kern w:val="2"/>
          <w:sz w:val="21"/>
          <w:szCs w:val="22"/>
        </w:rPr>
      </w:pPr>
      <w:hyperlink w:anchor="_Toc136434610" w:history="1">
        <w:r w:rsidRPr="00032D76">
          <w:rPr>
            <w:rStyle w:val="af1"/>
            <w:noProof/>
          </w:rPr>
          <w:t>別紙11　設計・施工等のサービス対価の改定方法</w:t>
        </w:r>
        <w:r>
          <w:rPr>
            <w:noProof/>
            <w:webHidden/>
          </w:rPr>
          <w:tab/>
        </w:r>
        <w:r>
          <w:rPr>
            <w:noProof/>
            <w:webHidden/>
          </w:rPr>
          <w:fldChar w:fldCharType="begin"/>
        </w:r>
        <w:r>
          <w:rPr>
            <w:noProof/>
            <w:webHidden/>
          </w:rPr>
          <w:instrText xml:space="preserve"> PAGEREF _Toc136434610 \h </w:instrText>
        </w:r>
        <w:r>
          <w:rPr>
            <w:noProof/>
            <w:webHidden/>
          </w:rPr>
        </w:r>
        <w:r>
          <w:rPr>
            <w:noProof/>
            <w:webHidden/>
          </w:rPr>
          <w:fldChar w:fldCharType="separate"/>
        </w:r>
        <w:r w:rsidR="00385E80">
          <w:rPr>
            <w:noProof/>
            <w:webHidden/>
          </w:rPr>
          <w:t>63</w:t>
        </w:r>
        <w:r>
          <w:rPr>
            <w:noProof/>
            <w:webHidden/>
          </w:rPr>
          <w:fldChar w:fldCharType="end"/>
        </w:r>
      </w:hyperlink>
    </w:p>
    <w:p w14:paraId="3FAAADA0" w14:textId="2740126C" w:rsidR="00E205B7" w:rsidRDefault="00E205B7">
      <w:pPr>
        <w:pStyle w:val="13"/>
        <w:rPr>
          <w:rFonts w:asciiTheme="minorHAnsi" w:eastAsiaTheme="minorEastAsia" w:hAnsiTheme="minorHAnsi" w:cstheme="minorBidi"/>
          <w:noProof/>
          <w:kern w:val="2"/>
          <w:sz w:val="21"/>
          <w:szCs w:val="22"/>
        </w:rPr>
      </w:pPr>
      <w:hyperlink w:anchor="_Toc136434611" w:history="1">
        <w:r w:rsidRPr="00032D76">
          <w:rPr>
            <w:rStyle w:val="af1"/>
            <w:noProof/>
          </w:rPr>
          <w:t>別紙12　維持管理のサービス対価の改定方法</w:t>
        </w:r>
        <w:r>
          <w:rPr>
            <w:noProof/>
            <w:webHidden/>
          </w:rPr>
          <w:tab/>
        </w:r>
        <w:r>
          <w:rPr>
            <w:noProof/>
            <w:webHidden/>
          </w:rPr>
          <w:fldChar w:fldCharType="begin"/>
        </w:r>
        <w:r>
          <w:rPr>
            <w:noProof/>
            <w:webHidden/>
          </w:rPr>
          <w:instrText xml:space="preserve"> PAGEREF _Toc136434611 \h </w:instrText>
        </w:r>
        <w:r>
          <w:rPr>
            <w:noProof/>
            <w:webHidden/>
          </w:rPr>
        </w:r>
        <w:r>
          <w:rPr>
            <w:noProof/>
            <w:webHidden/>
          </w:rPr>
          <w:fldChar w:fldCharType="separate"/>
        </w:r>
        <w:r w:rsidR="00385E80">
          <w:rPr>
            <w:noProof/>
            <w:webHidden/>
          </w:rPr>
          <w:t>65</w:t>
        </w:r>
        <w:r>
          <w:rPr>
            <w:noProof/>
            <w:webHidden/>
          </w:rPr>
          <w:fldChar w:fldCharType="end"/>
        </w:r>
      </w:hyperlink>
    </w:p>
    <w:p w14:paraId="11D3B97C" w14:textId="77777777" w:rsidR="00706043" w:rsidRPr="00296B54" w:rsidRDefault="00B95011">
      <w:pPr>
        <w:pStyle w:val="40"/>
        <w:numPr>
          <w:ilvl w:val="0"/>
          <w:numId w:val="0"/>
        </w:numPr>
        <w:tabs>
          <w:tab w:val="right" w:pos="900"/>
          <w:tab w:val="right" w:leader="middleDot" w:pos="8280"/>
        </w:tabs>
        <w:ind w:left="850" w:hanging="850"/>
        <w:rPr>
          <w:color w:val="auto"/>
        </w:rPr>
      </w:pPr>
      <w:r w:rsidRPr="00296B54">
        <w:rPr>
          <w:color w:val="auto"/>
          <w:kern w:val="20"/>
        </w:rPr>
        <w:fldChar w:fldCharType="end"/>
      </w:r>
    </w:p>
    <w:p w14:paraId="027F72D0" w14:textId="77777777" w:rsidR="00706043" w:rsidRPr="00296B54" w:rsidRDefault="00706043">
      <w:pPr>
        <w:pStyle w:val="40"/>
        <w:numPr>
          <w:ilvl w:val="0"/>
          <w:numId w:val="0"/>
        </w:numPr>
        <w:rPr>
          <w:color w:val="auto"/>
        </w:rPr>
        <w:sectPr w:rsidR="00706043" w:rsidRPr="00296B54">
          <w:footerReference w:type="default" r:id="rId8"/>
          <w:pgSz w:w="11907" w:h="16839" w:code="9"/>
          <w:pgMar w:top="1985" w:right="1701" w:bottom="1701" w:left="1701" w:header="851" w:footer="851" w:gutter="0"/>
          <w:pgNumType w:start="1"/>
          <w:cols w:space="425"/>
          <w:noEndnote/>
          <w:docGrid w:type="linesAndChars" w:linePitch="386" w:charSpace="614"/>
        </w:sectPr>
      </w:pPr>
    </w:p>
    <w:p w14:paraId="6E6441D8" w14:textId="77777777" w:rsidR="00706043" w:rsidRPr="00296B54" w:rsidRDefault="00284F6A" w:rsidP="002A76B4">
      <w:pPr>
        <w:pStyle w:val="40"/>
        <w:numPr>
          <w:ilvl w:val="0"/>
          <w:numId w:val="0"/>
        </w:numPr>
        <w:ind w:firstLineChars="100" w:firstLine="223"/>
        <w:rPr>
          <w:color w:val="auto"/>
        </w:rPr>
      </w:pPr>
      <w:r w:rsidRPr="00296B54">
        <w:rPr>
          <w:rFonts w:hint="eastAsia"/>
          <w:color w:val="auto"/>
        </w:rPr>
        <w:lastRenderedPageBreak/>
        <w:t>本</w:t>
      </w:r>
      <w:r w:rsidR="00706043" w:rsidRPr="00296B54">
        <w:rPr>
          <w:rFonts w:hint="eastAsia"/>
          <w:color w:val="auto"/>
        </w:rPr>
        <w:t>事業に関して、甲及び乙の間で、以下のとおり</w:t>
      </w:r>
      <w:r w:rsidR="004A4F2D" w:rsidRPr="00296B54">
        <w:rPr>
          <w:rFonts w:hint="eastAsia"/>
          <w:color w:val="auto"/>
        </w:rPr>
        <w:t>賃貸借事業</w:t>
      </w:r>
      <w:r w:rsidR="00706043" w:rsidRPr="00296B54">
        <w:rPr>
          <w:rFonts w:hint="eastAsia"/>
          <w:color w:val="auto"/>
        </w:rPr>
        <w:t>に係る契約（以下「本件契約」という。）を締結する。</w:t>
      </w:r>
    </w:p>
    <w:p w14:paraId="173EE2BA" w14:textId="77777777" w:rsidR="00706043" w:rsidRPr="00296B54" w:rsidRDefault="00706043">
      <w:pPr>
        <w:pStyle w:val="40"/>
        <w:numPr>
          <w:ilvl w:val="0"/>
          <w:numId w:val="0"/>
        </w:numPr>
        <w:rPr>
          <w:color w:val="auto"/>
        </w:rPr>
      </w:pPr>
    </w:p>
    <w:p w14:paraId="628CA94C"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2" w:name="_Toc136434481"/>
      <w:r w:rsidRPr="00296B54">
        <w:rPr>
          <w:rFonts w:ascii="ＭＳ 明朝" w:hint="eastAsia"/>
          <w:szCs w:val="22"/>
        </w:rPr>
        <w:t>用語の定義</w:t>
      </w:r>
      <w:bookmarkEnd w:id="2"/>
    </w:p>
    <w:p w14:paraId="4947BD7F" w14:textId="77777777" w:rsidR="00706043" w:rsidRPr="00296B54" w:rsidRDefault="00706043">
      <w:pPr>
        <w:pStyle w:val="40"/>
        <w:numPr>
          <w:ilvl w:val="0"/>
          <w:numId w:val="0"/>
        </w:numPr>
        <w:rPr>
          <w:color w:val="auto"/>
        </w:rPr>
      </w:pPr>
    </w:p>
    <w:p w14:paraId="603D98C3"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 w:name="_Toc136434482"/>
      <w:r w:rsidRPr="00296B54">
        <w:rPr>
          <w:rFonts w:ascii="ＭＳ 明朝" w:hAnsi="ＭＳ 明朝" w:hint="eastAsia"/>
          <w:szCs w:val="22"/>
        </w:rPr>
        <w:t>（定義）</w:t>
      </w:r>
      <w:bookmarkEnd w:id="3"/>
    </w:p>
    <w:p w14:paraId="361A52B2" w14:textId="77777777" w:rsidR="00706043" w:rsidRPr="00296B54" w:rsidRDefault="00706043" w:rsidP="00B171E3">
      <w:pPr>
        <w:pStyle w:val="50"/>
        <w:keepNext w:val="0"/>
        <w:widowControl w:val="0"/>
        <w:ind w:left="223" w:hanging="223"/>
        <w:rPr>
          <w:rFonts w:hAnsi="ＭＳ 明朝"/>
          <w:szCs w:val="22"/>
        </w:rPr>
      </w:pPr>
      <w:r w:rsidRPr="00296B54">
        <w:rPr>
          <w:rFonts w:hAnsi="ＭＳ 明朝" w:hint="eastAsia"/>
          <w:szCs w:val="22"/>
        </w:rPr>
        <w:t xml:space="preserve">　本件契約において次の各号に掲げる用語の意義は、それぞれ当該各号に定めるところによる。</w:t>
      </w:r>
    </w:p>
    <w:p w14:paraId="2AE3590C" w14:textId="77777777" w:rsidR="00C22DA1" w:rsidRPr="00296B54" w:rsidRDefault="00973DBD"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学校</w:t>
      </w:r>
      <w:r w:rsidR="00706043" w:rsidRPr="00296B54">
        <w:rPr>
          <w:rFonts w:ascii="ＭＳ 明朝" w:hAnsi="ＭＳ 明朝" w:hint="eastAsia"/>
          <w:sz w:val="22"/>
          <w:szCs w:val="22"/>
        </w:rPr>
        <w:t xml:space="preserve">　</w:t>
      </w:r>
      <w:r w:rsidR="00C22DA1" w:rsidRPr="00296B54">
        <w:rPr>
          <w:rFonts w:ascii="ＭＳ 明朝" w:hAnsi="ＭＳ 明朝" w:hint="eastAsia"/>
          <w:sz w:val="22"/>
          <w:szCs w:val="22"/>
        </w:rPr>
        <w:t>別紙1に記載する</w:t>
      </w:r>
      <w:r w:rsidR="0088433C" w:rsidRPr="00296B54">
        <w:rPr>
          <w:rFonts w:ascii="ＭＳ 明朝" w:hAnsi="ＭＳ 明朝" w:hint="eastAsia"/>
          <w:sz w:val="22"/>
          <w:szCs w:val="22"/>
        </w:rPr>
        <w:t>整備対象校</w:t>
      </w:r>
      <w:r w:rsidR="00C22DA1" w:rsidRPr="00296B54">
        <w:rPr>
          <w:rFonts w:ascii="ＭＳ 明朝" w:hAnsi="ＭＳ 明朝" w:hint="eastAsia"/>
          <w:sz w:val="22"/>
          <w:szCs w:val="22"/>
        </w:rPr>
        <w:t>を個別に又は総称して、いう。</w:t>
      </w:r>
    </w:p>
    <w:p w14:paraId="6EDBE7CA" w14:textId="77777777" w:rsidR="00706043" w:rsidRPr="00296B54" w:rsidRDefault="00C22DA1" w:rsidP="00C22DA1">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事業実施場所　別紙</w:t>
      </w:r>
      <w:r w:rsidRPr="00296B54">
        <w:rPr>
          <w:rFonts w:ascii="ＭＳ 明朝" w:hAnsi="ＭＳ 明朝"/>
          <w:sz w:val="22"/>
          <w:szCs w:val="22"/>
        </w:rPr>
        <w:t>1</w:t>
      </w:r>
      <w:r w:rsidRPr="00296B54">
        <w:rPr>
          <w:rFonts w:ascii="ＭＳ 明朝" w:hAnsi="ＭＳ 明朝" w:hint="eastAsia"/>
          <w:sz w:val="22"/>
          <w:szCs w:val="22"/>
        </w:rPr>
        <w:t>に記載する学校の特別教室等、室外の機器</w:t>
      </w:r>
      <w:r w:rsidR="00EC73BE" w:rsidRPr="00296B54">
        <w:rPr>
          <w:rFonts w:ascii="ＭＳ 明朝" w:hAnsi="ＭＳ 明朝" w:hint="eastAsia"/>
          <w:sz w:val="22"/>
          <w:szCs w:val="22"/>
        </w:rPr>
        <w:t>設置</w:t>
      </w:r>
      <w:r w:rsidRPr="00296B54">
        <w:rPr>
          <w:rFonts w:ascii="ＭＳ 明朝" w:hAnsi="ＭＳ 明朝" w:hint="eastAsia"/>
          <w:sz w:val="22"/>
          <w:szCs w:val="22"/>
        </w:rPr>
        <w:t>場所、及びその他本事業を実施するに当たって必要となる場所をいう</w:t>
      </w:r>
      <w:r w:rsidR="00706043" w:rsidRPr="00296B54">
        <w:rPr>
          <w:rFonts w:ascii="ＭＳ 明朝" w:hAnsi="ＭＳ 明朝" w:hint="eastAsia"/>
          <w:sz w:val="22"/>
          <w:szCs w:val="22"/>
        </w:rPr>
        <w:t>。</w:t>
      </w:r>
    </w:p>
    <w:p w14:paraId="055826B3" w14:textId="77777777" w:rsidR="00474926" w:rsidRPr="00296B54" w:rsidRDefault="00474926"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空調設備　空調機器設備、配管設備、自動制御設備、換気設備、ダクト設備及びその他の設備等をいう。</w:t>
      </w:r>
    </w:p>
    <w:p w14:paraId="21D14D50" w14:textId="77777777" w:rsidR="00706043" w:rsidRPr="00296B54" w:rsidRDefault="00807595"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整備対象設備</w:t>
      </w:r>
      <w:r w:rsidR="00706043" w:rsidRPr="00296B54">
        <w:rPr>
          <w:rFonts w:ascii="ＭＳ 明朝" w:hAnsi="ＭＳ 明朝" w:hint="eastAsia"/>
          <w:sz w:val="22"/>
          <w:szCs w:val="22"/>
        </w:rPr>
        <w:t xml:space="preserve">　</w:t>
      </w:r>
      <w:r w:rsidR="00474926" w:rsidRPr="00296B54">
        <w:rPr>
          <w:rFonts w:ascii="ＭＳ 明朝" w:hAnsi="ＭＳ 明朝" w:hint="eastAsia"/>
          <w:sz w:val="22"/>
          <w:szCs w:val="22"/>
        </w:rPr>
        <w:t>空調設備のうち、</w:t>
      </w:r>
      <w:r w:rsidR="00AA14F4" w:rsidRPr="00296B54">
        <w:rPr>
          <w:rFonts w:ascii="ＭＳ 明朝" w:hAnsi="ＭＳ 明朝" w:hint="eastAsia"/>
          <w:sz w:val="22"/>
          <w:szCs w:val="22"/>
        </w:rPr>
        <w:t>本事業において新設</w:t>
      </w:r>
      <w:r w:rsidR="004A4F2D" w:rsidRPr="00296B54">
        <w:rPr>
          <w:rFonts w:ascii="ＭＳ 明朝" w:hAnsi="ＭＳ 明朝" w:hint="eastAsia"/>
          <w:sz w:val="22"/>
          <w:szCs w:val="22"/>
        </w:rPr>
        <w:t>及び改造等</w:t>
      </w:r>
      <w:r w:rsidR="00AA14F4" w:rsidRPr="00296B54">
        <w:rPr>
          <w:rFonts w:ascii="ＭＳ 明朝" w:hAnsi="ＭＳ 明朝" w:hint="eastAsia"/>
          <w:sz w:val="22"/>
          <w:szCs w:val="22"/>
        </w:rPr>
        <w:t>により設置される設備であって</w:t>
      </w:r>
      <w:r w:rsidR="00A05D6F" w:rsidRPr="00296B54">
        <w:rPr>
          <w:rFonts w:ascii="ＭＳ 明朝" w:hAnsi="ＭＳ 明朝" w:hint="eastAsia"/>
          <w:sz w:val="22"/>
          <w:szCs w:val="22"/>
        </w:rPr>
        <w:t>、</w:t>
      </w:r>
      <w:r w:rsidR="00F76B89" w:rsidRPr="00296B54">
        <w:rPr>
          <w:rFonts w:ascii="ＭＳ 明朝" w:hAnsi="ＭＳ 明朝" w:hint="eastAsia"/>
          <w:sz w:val="22"/>
          <w:szCs w:val="22"/>
        </w:rPr>
        <w:t>事業期間を</w:t>
      </w:r>
      <w:r w:rsidR="00EC73BE" w:rsidRPr="00296B54">
        <w:rPr>
          <w:rFonts w:ascii="ＭＳ 明朝" w:hAnsi="ＭＳ 明朝" w:hint="eastAsia"/>
          <w:sz w:val="22"/>
          <w:szCs w:val="22"/>
        </w:rPr>
        <w:t>とお</w:t>
      </w:r>
      <w:r w:rsidR="00F76B89" w:rsidRPr="00296B54">
        <w:rPr>
          <w:rFonts w:ascii="ＭＳ 明朝" w:hAnsi="ＭＳ 明朝" w:hint="eastAsia"/>
          <w:sz w:val="22"/>
          <w:szCs w:val="22"/>
        </w:rPr>
        <w:t>して維持</w:t>
      </w:r>
      <w:r w:rsidR="00474926" w:rsidRPr="00296B54">
        <w:rPr>
          <w:rFonts w:ascii="ＭＳ 明朝" w:hAnsi="ＭＳ 明朝" w:hint="eastAsia"/>
          <w:sz w:val="22"/>
          <w:szCs w:val="22"/>
        </w:rPr>
        <w:t>管理</w:t>
      </w:r>
      <w:r w:rsidR="00F76B89" w:rsidRPr="00296B54">
        <w:rPr>
          <w:rFonts w:ascii="ＭＳ 明朝" w:hAnsi="ＭＳ 明朝" w:hint="eastAsia"/>
          <w:sz w:val="22"/>
          <w:szCs w:val="22"/>
        </w:rPr>
        <w:t>業務の対象とな</w:t>
      </w:r>
      <w:r w:rsidR="00706043" w:rsidRPr="00296B54">
        <w:rPr>
          <w:rFonts w:ascii="ＭＳ 明朝" w:hAnsi="ＭＳ 明朝" w:hint="eastAsia"/>
          <w:sz w:val="22"/>
          <w:szCs w:val="22"/>
        </w:rPr>
        <w:t>る設備をいう。</w:t>
      </w:r>
    </w:p>
    <w:p w14:paraId="758FB6F3" w14:textId="08B17A51" w:rsidR="00706043" w:rsidRPr="00296B54" w:rsidRDefault="004A4F2D"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説明書　本事業に関し、</w:t>
      </w:r>
      <w:r w:rsidR="00132894">
        <w:rPr>
          <w:rFonts w:ascii="ＭＳ 明朝" w:hAnsi="ＭＳ 明朝" w:hint="eastAsia"/>
          <w:sz w:val="22"/>
          <w:szCs w:val="22"/>
        </w:rPr>
        <w:t>令和７年１０月２４日</w:t>
      </w:r>
      <w:r w:rsidR="00706043" w:rsidRPr="00296B54">
        <w:rPr>
          <w:rFonts w:ascii="ＭＳ 明朝" w:hAnsi="ＭＳ 明朝" w:hint="eastAsia"/>
          <w:sz w:val="22"/>
          <w:szCs w:val="22"/>
        </w:rPr>
        <w:t>に公表された</w:t>
      </w:r>
      <w:r w:rsidR="00132894">
        <w:rPr>
          <w:rFonts w:ascii="ＭＳ 明朝" w:hAnsi="ＭＳ 明朝" w:hint="eastAsia"/>
          <w:sz w:val="22"/>
          <w:szCs w:val="22"/>
        </w:rPr>
        <w:t>令和７年度　県立高等学校特別教室空調設備賃貸借事業</w:t>
      </w:r>
      <w:r w:rsidRPr="00296B54">
        <w:rPr>
          <w:rFonts w:ascii="ＭＳ 明朝" w:hAnsi="ＭＳ 明朝" w:hint="eastAsia"/>
          <w:sz w:val="22"/>
          <w:szCs w:val="22"/>
        </w:rPr>
        <w:t>公募説明書</w:t>
      </w:r>
      <w:r w:rsidR="007D65D5" w:rsidRPr="00296B54">
        <w:rPr>
          <w:rFonts w:ascii="ＭＳ 明朝" w:hAnsi="ＭＳ 明朝" w:hint="eastAsia"/>
          <w:sz w:val="22"/>
          <w:szCs w:val="22"/>
        </w:rPr>
        <w:t>（公表後の変更を含む。）</w:t>
      </w:r>
      <w:r w:rsidR="00706043" w:rsidRPr="00296B54">
        <w:rPr>
          <w:rFonts w:ascii="ＭＳ 明朝" w:hAnsi="ＭＳ 明朝" w:hint="eastAsia"/>
          <w:sz w:val="22"/>
          <w:szCs w:val="22"/>
        </w:rPr>
        <w:t>をいう。</w:t>
      </w:r>
    </w:p>
    <w:p w14:paraId="256A6DA8" w14:textId="02DCDDAC"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要求水準書　</w:t>
      </w:r>
      <w:r w:rsidR="00F555D2" w:rsidRPr="00296B54">
        <w:rPr>
          <w:rFonts w:ascii="ＭＳ 明朝" w:hAnsi="ＭＳ 明朝" w:hint="eastAsia"/>
          <w:sz w:val="22"/>
          <w:szCs w:val="22"/>
        </w:rPr>
        <w:t>本事業に関し、</w:t>
      </w:r>
      <w:r w:rsidR="00132894">
        <w:rPr>
          <w:rFonts w:ascii="ＭＳ 明朝" w:hAnsi="ＭＳ 明朝" w:hint="eastAsia"/>
          <w:sz w:val="22"/>
          <w:szCs w:val="22"/>
        </w:rPr>
        <w:t>令和７年１０月２４日</w:t>
      </w:r>
      <w:r w:rsidR="004A4F2D" w:rsidRPr="00296B54">
        <w:rPr>
          <w:rFonts w:ascii="ＭＳ 明朝" w:hAnsi="ＭＳ 明朝" w:hint="eastAsia"/>
          <w:sz w:val="22"/>
          <w:szCs w:val="22"/>
        </w:rPr>
        <w:t>に公表された</w:t>
      </w:r>
      <w:r w:rsidR="00132894">
        <w:rPr>
          <w:rFonts w:ascii="ＭＳ 明朝" w:hAnsi="ＭＳ 明朝" w:hint="eastAsia"/>
          <w:sz w:val="22"/>
          <w:szCs w:val="22"/>
        </w:rPr>
        <w:t>令和７年度　県立高等学校特別教室空調設備賃貸借事業</w:t>
      </w:r>
      <w:r w:rsidRPr="00296B54">
        <w:rPr>
          <w:rFonts w:ascii="ＭＳ 明朝" w:hAnsi="ＭＳ 明朝" w:hint="eastAsia"/>
          <w:sz w:val="22"/>
          <w:szCs w:val="22"/>
        </w:rPr>
        <w:t>要求水準書</w:t>
      </w:r>
      <w:r w:rsidR="004A4F2D" w:rsidRPr="00296B54">
        <w:rPr>
          <w:rFonts w:ascii="ＭＳ 明朝" w:hAnsi="ＭＳ 明朝" w:hint="eastAsia"/>
          <w:sz w:val="22"/>
          <w:szCs w:val="22"/>
        </w:rPr>
        <w:t>（公表後の変更を含む。）</w:t>
      </w:r>
      <w:r w:rsidRPr="00296B54">
        <w:rPr>
          <w:rFonts w:ascii="ＭＳ 明朝" w:hAnsi="ＭＳ 明朝" w:hint="eastAsia"/>
          <w:sz w:val="22"/>
          <w:szCs w:val="22"/>
        </w:rPr>
        <w:t>をいう。</w:t>
      </w:r>
    </w:p>
    <w:p w14:paraId="7EFD96BA"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要求水準　要求水準書に記載された本事業の遂行に当たって、乙が満たすべき最低水準をいう。</w:t>
      </w:r>
    </w:p>
    <w:p w14:paraId="618C4F76" w14:textId="04E9319F" w:rsidR="00706043" w:rsidRPr="00296B54" w:rsidRDefault="004A4F2D"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 xml:space="preserve">説明書等　</w:t>
      </w:r>
      <w:r w:rsidR="00132894">
        <w:rPr>
          <w:rFonts w:ascii="ＭＳ 明朝" w:hAnsi="ＭＳ 明朝" w:hint="eastAsia"/>
          <w:sz w:val="22"/>
          <w:szCs w:val="22"/>
        </w:rPr>
        <w:t>令和７年度　県立高等学校特別教室空調設備賃貸借事業</w:t>
      </w:r>
      <w:r w:rsidRPr="00296B54">
        <w:rPr>
          <w:rFonts w:ascii="ＭＳ 明朝" w:hAnsi="ＭＳ 明朝" w:hint="eastAsia"/>
          <w:sz w:val="22"/>
          <w:szCs w:val="22"/>
        </w:rPr>
        <w:t>公募</w:t>
      </w:r>
      <w:r w:rsidR="00706043" w:rsidRPr="00296B54">
        <w:rPr>
          <w:rFonts w:ascii="ＭＳ 明朝" w:hAnsi="ＭＳ 明朝" w:hint="eastAsia"/>
          <w:sz w:val="22"/>
          <w:szCs w:val="22"/>
        </w:rPr>
        <w:t>説明書、</w:t>
      </w:r>
      <w:r w:rsidR="00132894">
        <w:rPr>
          <w:rFonts w:ascii="ＭＳ 明朝" w:hAnsi="ＭＳ 明朝" w:hint="eastAsia"/>
          <w:sz w:val="22"/>
          <w:szCs w:val="22"/>
        </w:rPr>
        <w:t>令和７年度　県立高等学校特別教室空調設備賃貸借事業</w:t>
      </w:r>
      <w:r w:rsidR="00706043" w:rsidRPr="00296B54">
        <w:rPr>
          <w:rFonts w:ascii="ＭＳ 明朝" w:hAnsi="ＭＳ 明朝" w:hint="eastAsia"/>
          <w:sz w:val="22"/>
          <w:szCs w:val="22"/>
        </w:rPr>
        <w:t>要求水準書、</w:t>
      </w:r>
      <w:r w:rsidR="00132894">
        <w:rPr>
          <w:rFonts w:ascii="ＭＳ 明朝" w:hAnsi="ＭＳ 明朝" w:hint="eastAsia"/>
          <w:sz w:val="22"/>
          <w:szCs w:val="22"/>
        </w:rPr>
        <w:t>令和７年度　県立高等学校特別教室空調設備賃貸借事業</w:t>
      </w:r>
      <w:r w:rsidRPr="00296B54">
        <w:rPr>
          <w:rFonts w:ascii="ＭＳ 明朝" w:hAnsi="ＭＳ 明朝" w:hint="eastAsia"/>
          <w:sz w:val="22"/>
          <w:szCs w:val="22"/>
        </w:rPr>
        <w:t>優先交渉者</w:t>
      </w:r>
      <w:r w:rsidR="00706043" w:rsidRPr="00296B54">
        <w:rPr>
          <w:rFonts w:ascii="ＭＳ 明朝" w:hAnsi="ＭＳ 明朝" w:hint="eastAsia"/>
          <w:sz w:val="22"/>
          <w:szCs w:val="22"/>
        </w:rPr>
        <w:t>決定基準、</w:t>
      </w:r>
      <w:r w:rsidR="00132894">
        <w:rPr>
          <w:rFonts w:ascii="ＭＳ 明朝" w:hAnsi="ＭＳ 明朝" w:hint="eastAsia"/>
          <w:sz w:val="22"/>
          <w:szCs w:val="22"/>
        </w:rPr>
        <w:t>令和７年度　県立高等学校特別教室空調設備賃貸借事業</w:t>
      </w:r>
      <w:r w:rsidR="00706043" w:rsidRPr="00296B54">
        <w:rPr>
          <w:rFonts w:ascii="ＭＳ 明朝" w:hAnsi="ＭＳ 明朝" w:hint="eastAsia"/>
          <w:sz w:val="22"/>
          <w:szCs w:val="22"/>
        </w:rPr>
        <w:t>基本協定書（案）、</w:t>
      </w:r>
      <w:r w:rsidR="00132894">
        <w:rPr>
          <w:rFonts w:ascii="ＭＳ 明朝" w:hAnsi="ＭＳ 明朝" w:hint="eastAsia"/>
          <w:sz w:val="22"/>
          <w:szCs w:val="22"/>
        </w:rPr>
        <w:t>令和７年度　県立高等学校特別教室空調設備賃貸借事業</w:t>
      </w:r>
      <w:r w:rsidR="00706043" w:rsidRPr="00296B54">
        <w:rPr>
          <w:rFonts w:ascii="ＭＳ 明朝" w:hAnsi="ＭＳ 明朝" w:hint="eastAsia"/>
          <w:sz w:val="22"/>
          <w:szCs w:val="22"/>
        </w:rPr>
        <w:t>事業契約書（案）、</w:t>
      </w:r>
      <w:r w:rsidR="00132894">
        <w:rPr>
          <w:rFonts w:ascii="ＭＳ 明朝" w:hAnsi="ＭＳ 明朝" w:hint="eastAsia"/>
          <w:sz w:val="22"/>
          <w:szCs w:val="22"/>
        </w:rPr>
        <w:t>令和７年度　県立高等学校特別教室空調設備賃貸借事業</w:t>
      </w:r>
      <w:r w:rsidR="00706043" w:rsidRPr="00296B54">
        <w:rPr>
          <w:rFonts w:ascii="ＭＳ 明朝" w:hAnsi="ＭＳ 明朝" w:hint="eastAsia"/>
          <w:sz w:val="22"/>
          <w:szCs w:val="22"/>
        </w:rPr>
        <w:t>様式集、その他</w:t>
      </w:r>
      <w:r w:rsidR="00D4746B" w:rsidRPr="00296B54">
        <w:rPr>
          <w:rFonts w:ascii="ＭＳ 明朝" w:hAnsi="ＭＳ 明朝" w:hint="eastAsia"/>
          <w:sz w:val="22"/>
          <w:szCs w:val="22"/>
        </w:rPr>
        <w:t>公募</w:t>
      </w:r>
      <w:r w:rsidR="002E08D6" w:rsidRPr="00296B54">
        <w:rPr>
          <w:rFonts w:ascii="ＭＳ 明朝" w:hAnsi="ＭＳ 明朝" w:hint="eastAsia"/>
          <w:sz w:val="22"/>
          <w:szCs w:val="22"/>
        </w:rPr>
        <w:t>に際して甲が公表する（公表後の変更分を含む）</w:t>
      </w:r>
      <w:r w:rsidR="00706043" w:rsidRPr="00296B54">
        <w:rPr>
          <w:rFonts w:ascii="ＭＳ 明朝" w:hAnsi="ＭＳ 明朝" w:hint="eastAsia"/>
          <w:sz w:val="22"/>
          <w:szCs w:val="22"/>
        </w:rPr>
        <w:t>資料</w:t>
      </w:r>
      <w:r w:rsidR="002E08D6" w:rsidRPr="00296B54">
        <w:rPr>
          <w:rFonts w:ascii="ＭＳ 明朝" w:hAnsi="ＭＳ 明朝" w:hint="eastAsia"/>
          <w:sz w:val="22"/>
          <w:szCs w:val="22"/>
        </w:rPr>
        <w:t>一式</w:t>
      </w:r>
      <w:r w:rsidR="00706043" w:rsidRPr="00296B54">
        <w:rPr>
          <w:rFonts w:ascii="ＭＳ 明朝" w:hAnsi="ＭＳ 明朝" w:hint="eastAsia"/>
          <w:sz w:val="22"/>
          <w:szCs w:val="22"/>
        </w:rPr>
        <w:t>をいう。</w:t>
      </w:r>
    </w:p>
    <w:p w14:paraId="5ED13F4D" w14:textId="77777777" w:rsidR="00706043" w:rsidRPr="00296B54" w:rsidRDefault="004A4F2D"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説明書等</w:t>
      </w:r>
      <w:r w:rsidR="00163CD4" w:rsidRPr="00296B54">
        <w:rPr>
          <w:rFonts w:ascii="ＭＳ 明朝" w:hAnsi="ＭＳ 明朝" w:hint="eastAsia"/>
          <w:sz w:val="22"/>
          <w:szCs w:val="22"/>
        </w:rPr>
        <w:t>に</w:t>
      </w:r>
      <w:r w:rsidR="00402D98" w:rsidRPr="00296B54">
        <w:rPr>
          <w:rFonts w:ascii="ＭＳ 明朝" w:hAnsi="ＭＳ 明朝" w:hint="eastAsia"/>
          <w:sz w:val="22"/>
          <w:szCs w:val="22"/>
        </w:rPr>
        <w:t>関</w:t>
      </w:r>
      <w:r w:rsidR="00163CD4" w:rsidRPr="00296B54">
        <w:rPr>
          <w:rFonts w:ascii="ＭＳ 明朝" w:hAnsi="ＭＳ 明朝" w:hint="eastAsia"/>
          <w:sz w:val="22"/>
          <w:szCs w:val="22"/>
        </w:rPr>
        <w:t>する</w:t>
      </w:r>
      <w:r w:rsidR="00706043" w:rsidRPr="00296B54">
        <w:rPr>
          <w:rFonts w:ascii="ＭＳ 明朝" w:hAnsi="ＭＳ 明朝" w:hint="eastAsia"/>
          <w:sz w:val="22"/>
          <w:szCs w:val="22"/>
        </w:rPr>
        <w:t>質問</w:t>
      </w:r>
      <w:r w:rsidR="00163CD4" w:rsidRPr="00296B54">
        <w:rPr>
          <w:rFonts w:ascii="ＭＳ 明朝" w:hAnsi="ＭＳ 明朝" w:hint="eastAsia"/>
          <w:sz w:val="22"/>
          <w:szCs w:val="22"/>
        </w:rPr>
        <w:t>への</w:t>
      </w:r>
      <w:r w:rsidR="00706043" w:rsidRPr="00296B54">
        <w:rPr>
          <w:rFonts w:ascii="ＭＳ 明朝" w:hAnsi="ＭＳ 明朝" w:hint="eastAsia"/>
          <w:sz w:val="22"/>
          <w:szCs w:val="22"/>
        </w:rPr>
        <w:t xml:space="preserve">回答　</w:t>
      </w:r>
      <w:r w:rsidRPr="00296B54">
        <w:rPr>
          <w:rFonts w:ascii="ＭＳ 明朝" w:hAnsi="ＭＳ 明朝" w:hint="eastAsia"/>
          <w:sz w:val="22"/>
          <w:szCs w:val="22"/>
        </w:rPr>
        <w:t>公募</w:t>
      </w:r>
      <w:r w:rsidR="00402D98" w:rsidRPr="00296B54">
        <w:rPr>
          <w:rFonts w:ascii="ＭＳ 明朝" w:hAnsi="ＭＳ 明朝" w:hint="eastAsia"/>
          <w:sz w:val="22"/>
          <w:szCs w:val="22"/>
        </w:rPr>
        <w:t>説明書等に関して提出された質問書を基に甲が作成し、</w:t>
      </w:r>
      <w:r w:rsidR="00706043" w:rsidRPr="00296B54">
        <w:rPr>
          <w:rFonts w:ascii="ＭＳ 明朝" w:hAnsi="ＭＳ 明朝" w:hint="eastAsia"/>
          <w:sz w:val="22"/>
          <w:szCs w:val="22"/>
        </w:rPr>
        <w:t>公表された回答書をいう。</w:t>
      </w:r>
    </w:p>
    <w:p w14:paraId="1C765A38"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提案書　</w:t>
      </w:r>
      <w:r w:rsidR="004A4F2D" w:rsidRPr="00296B54">
        <w:rPr>
          <w:rFonts w:ascii="ＭＳ 明朝" w:hAnsi="ＭＳ 明朝" w:hint="eastAsia"/>
          <w:sz w:val="22"/>
          <w:szCs w:val="22"/>
        </w:rPr>
        <w:t>優先交渉者</w:t>
      </w:r>
      <w:r w:rsidRPr="00296B54">
        <w:rPr>
          <w:rFonts w:ascii="ＭＳ 明朝" w:hAnsi="ＭＳ 明朝" w:hint="eastAsia"/>
          <w:sz w:val="22"/>
          <w:szCs w:val="22"/>
        </w:rPr>
        <w:t>が</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説明書等に基づき提出した一切の書類をいう。</w:t>
      </w:r>
    </w:p>
    <w:p w14:paraId="036FE9BE"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lastRenderedPageBreak/>
        <w:t>提案水準　要求水準を</w:t>
      </w:r>
      <w:r w:rsidR="002E08D6" w:rsidRPr="00296B54">
        <w:rPr>
          <w:rFonts w:ascii="ＭＳ 明朝" w:hAnsi="ＭＳ 明朝" w:hint="eastAsia"/>
          <w:sz w:val="22"/>
          <w:szCs w:val="22"/>
        </w:rPr>
        <w:t>すべ</w:t>
      </w:r>
      <w:r w:rsidRPr="00296B54">
        <w:rPr>
          <w:rFonts w:ascii="ＭＳ 明朝" w:hAnsi="ＭＳ 明朝" w:hint="eastAsia"/>
          <w:sz w:val="22"/>
          <w:szCs w:val="22"/>
        </w:rPr>
        <w:t>て満たす提案書において提案された内容及び水準をいう。</w:t>
      </w:r>
    </w:p>
    <w:p w14:paraId="7766D7DD"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各種共通仕様書等　</w:t>
      </w:r>
      <w:r w:rsidR="00C22DA1" w:rsidRPr="00296B54">
        <w:rPr>
          <w:rFonts w:ascii="ＭＳ 明朝" w:hAnsi="ＭＳ 明朝" w:hint="eastAsia"/>
          <w:sz w:val="22"/>
          <w:szCs w:val="22"/>
        </w:rPr>
        <w:t>別紙</w:t>
      </w:r>
      <w:r w:rsidR="00C22DA1" w:rsidRPr="00296B54">
        <w:rPr>
          <w:rFonts w:ascii="ＭＳ 明朝" w:hAnsi="ＭＳ 明朝"/>
          <w:sz w:val="22"/>
          <w:szCs w:val="22"/>
        </w:rPr>
        <w:t>3</w:t>
      </w:r>
      <w:r w:rsidRPr="00296B54">
        <w:rPr>
          <w:rFonts w:ascii="ＭＳ 明朝" w:hAnsi="ＭＳ 明朝" w:hint="eastAsia"/>
          <w:sz w:val="22"/>
          <w:szCs w:val="22"/>
        </w:rPr>
        <w:t>に記載する仕様書等をいう。</w:t>
      </w:r>
    </w:p>
    <w:p w14:paraId="3F74422E"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事業指針　本件契約、</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EB4688" w:rsidRPr="00296B54">
        <w:rPr>
          <w:rFonts w:ascii="ＭＳ 明朝" w:hAnsi="ＭＳ 明朝" w:hint="eastAsia"/>
          <w:sz w:val="22"/>
          <w:szCs w:val="22"/>
        </w:rPr>
        <w:t>に関する</w:t>
      </w:r>
      <w:r w:rsidRPr="00296B54">
        <w:rPr>
          <w:rFonts w:ascii="ＭＳ 明朝" w:hAnsi="ＭＳ 明朝" w:hint="eastAsia"/>
          <w:sz w:val="22"/>
          <w:szCs w:val="22"/>
        </w:rPr>
        <w:t>質問</w:t>
      </w:r>
      <w:r w:rsidR="00EB4688" w:rsidRPr="00296B54">
        <w:rPr>
          <w:rFonts w:ascii="ＭＳ 明朝" w:hAnsi="ＭＳ 明朝" w:hint="eastAsia"/>
          <w:sz w:val="22"/>
          <w:szCs w:val="22"/>
        </w:rPr>
        <w:t>への</w:t>
      </w:r>
      <w:r w:rsidRPr="00296B54">
        <w:rPr>
          <w:rFonts w:ascii="ＭＳ 明朝" w:hAnsi="ＭＳ 明朝" w:hint="eastAsia"/>
          <w:sz w:val="22"/>
          <w:szCs w:val="22"/>
        </w:rPr>
        <w:t>回答及び提案書をいう。</w:t>
      </w:r>
    </w:p>
    <w:p w14:paraId="6A1BB327"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設計、施工及び工事監理業務に係る業務水準　</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ED027B" w:rsidRPr="00296B54">
        <w:rPr>
          <w:rFonts w:ascii="ＭＳ 明朝" w:hAnsi="ＭＳ 明朝" w:hint="eastAsia"/>
          <w:sz w:val="22"/>
          <w:szCs w:val="22"/>
        </w:rPr>
        <w:t>に関する</w:t>
      </w:r>
      <w:r w:rsidRPr="00296B54">
        <w:rPr>
          <w:rFonts w:ascii="ＭＳ 明朝" w:hAnsi="ＭＳ 明朝" w:hint="eastAsia"/>
          <w:sz w:val="22"/>
          <w:szCs w:val="22"/>
        </w:rPr>
        <w:t>質問</w:t>
      </w:r>
      <w:r w:rsidR="00ED027B" w:rsidRPr="00296B54">
        <w:rPr>
          <w:rFonts w:ascii="ＭＳ 明朝" w:hAnsi="ＭＳ 明朝" w:hint="eastAsia"/>
          <w:sz w:val="22"/>
          <w:szCs w:val="22"/>
        </w:rPr>
        <w:t>への</w:t>
      </w:r>
      <w:r w:rsidRPr="00296B54">
        <w:rPr>
          <w:rFonts w:ascii="ＭＳ 明朝" w:hAnsi="ＭＳ 明朝" w:hint="eastAsia"/>
          <w:sz w:val="22"/>
          <w:szCs w:val="22"/>
        </w:rPr>
        <w:t>回答、提案書、各種共通仕様書等及び設計図書に記載の</w:t>
      </w:r>
      <w:r w:rsidR="00E728A6" w:rsidRPr="00296B54">
        <w:rPr>
          <w:rFonts w:ascii="ＭＳ 明朝" w:hAnsi="ＭＳ 明朝" w:hint="eastAsia"/>
          <w:sz w:val="22"/>
          <w:szCs w:val="22"/>
        </w:rPr>
        <w:t>設計、施工及び工事監理業務に係る</w:t>
      </w:r>
      <w:r w:rsidRPr="00296B54">
        <w:rPr>
          <w:rFonts w:ascii="ＭＳ 明朝" w:hAnsi="ＭＳ 明朝" w:hint="eastAsia"/>
          <w:sz w:val="22"/>
          <w:szCs w:val="22"/>
        </w:rPr>
        <w:t>内容及び水準をいう。</w:t>
      </w:r>
    </w:p>
    <w:p w14:paraId="43B4D435" w14:textId="77777777" w:rsidR="004A4F2D" w:rsidRPr="00296B54" w:rsidRDefault="004A4F2D" w:rsidP="004A4F2D">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維持管理業務計画書等　業務の内容、業務実施体制、業務実施の手順、各手順の内容・実施基準、業務実施結果の記録方法、甲への報告内容・連絡方法、業務の内容・体制・手順等の見直し・改善の方法・手順、その他維持管理業務の実施に必要となる事項を定めるために事業指針に基づき作成される年度業務計画書、月間計画書、手順書、基準表、記録、点検表、帳票等の文書をいう。</w:t>
      </w:r>
    </w:p>
    <w:p w14:paraId="0B3DC475" w14:textId="77777777" w:rsidR="004A4F2D" w:rsidRPr="00296B54" w:rsidRDefault="004A4F2D" w:rsidP="004A4F2D">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維持管理業務に係る業務水準　第49条に規定する年度業務計画書、</w:t>
      </w:r>
      <w:r w:rsidR="004D19C0" w:rsidRPr="00296B54">
        <w:rPr>
          <w:rFonts w:ascii="ＭＳ 明朝" w:hAnsi="ＭＳ 明朝" w:hint="eastAsia"/>
          <w:sz w:val="22"/>
          <w:szCs w:val="22"/>
        </w:rPr>
        <w:t>公募</w:t>
      </w:r>
      <w:r w:rsidRPr="00296B54">
        <w:rPr>
          <w:rFonts w:ascii="ＭＳ 明朝" w:hAnsi="ＭＳ 明朝" w:hint="eastAsia"/>
          <w:sz w:val="22"/>
          <w:szCs w:val="22"/>
        </w:rPr>
        <w:t>説明書等、</w:t>
      </w:r>
      <w:r w:rsidR="004D19C0" w:rsidRPr="00296B54">
        <w:rPr>
          <w:rFonts w:ascii="ＭＳ 明朝" w:hAnsi="ＭＳ 明朝" w:hint="eastAsia"/>
          <w:sz w:val="22"/>
          <w:szCs w:val="22"/>
        </w:rPr>
        <w:t>公募</w:t>
      </w:r>
      <w:r w:rsidRPr="00296B54">
        <w:rPr>
          <w:rFonts w:ascii="ＭＳ 明朝" w:hAnsi="ＭＳ 明朝" w:hint="eastAsia"/>
          <w:sz w:val="22"/>
          <w:szCs w:val="22"/>
        </w:rPr>
        <w:t>説明書等に関する質問への回答、提案書及び維持管理業務計画書等に記載の維持管理業務に係る内容及び水準をいう。</w:t>
      </w:r>
    </w:p>
    <w:p w14:paraId="5BA66FC1" w14:textId="77777777" w:rsidR="00E728A6" w:rsidRPr="00296B54" w:rsidRDefault="00E728A6" w:rsidP="004A4F2D">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所有権移転業務に係る業務水準　</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ED027B" w:rsidRPr="00296B54">
        <w:rPr>
          <w:rFonts w:ascii="ＭＳ 明朝" w:hAnsi="ＭＳ 明朝" w:hint="eastAsia"/>
          <w:sz w:val="22"/>
          <w:szCs w:val="22"/>
        </w:rPr>
        <w:t>に関する</w:t>
      </w:r>
      <w:r w:rsidRPr="00296B54">
        <w:rPr>
          <w:rFonts w:ascii="ＭＳ 明朝" w:hAnsi="ＭＳ 明朝" w:hint="eastAsia"/>
          <w:sz w:val="22"/>
          <w:szCs w:val="22"/>
        </w:rPr>
        <w:t>質問</w:t>
      </w:r>
      <w:r w:rsidR="00ED027B" w:rsidRPr="00296B54">
        <w:rPr>
          <w:rFonts w:ascii="ＭＳ 明朝" w:hAnsi="ＭＳ 明朝" w:hint="eastAsia"/>
          <w:sz w:val="22"/>
          <w:szCs w:val="22"/>
        </w:rPr>
        <w:t>への</w:t>
      </w:r>
      <w:r w:rsidRPr="00296B54">
        <w:rPr>
          <w:rFonts w:ascii="ＭＳ 明朝" w:hAnsi="ＭＳ 明朝" w:hint="eastAsia"/>
          <w:sz w:val="22"/>
          <w:szCs w:val="22"/>
        </w:rPr>
        <w:t>回答、提案書及び各種共通仕様書等に記載の所有権移転業務に係る内容及び水準</w:t>
      </w:r>
      <w:r w:rsidR="00404ACA" w:rsidRPr="00296B54">
        <w:rPr>
          <w:rFonts w:ascii="ＭＳ 明朝" w:hAnsi="ＭＳ 明朝" w:hint="eastAsia"/>
          <w:sz w:val="22"/>
          <w:szCs w:val="22"/>
        </w:rPr>
        <w:t>を</w:t>
      </w:r>
      <w:r w:rsidRPr="00296B54">
        <w:rPr>
          <w:rFonts w:ascii="ＭＳ 明朝" w:hAnsi="ＭＳ 明朝" w:hint="eastAsia"/>
          <w:sz w:val="22"/>
          <w:szCs w:val="22"/>
        </w:rPr>
        <w:t>いう。</w:t>
      </w:r>
    </w:p>
    <w:p w14:paraId="1B1A223F" w14:textId="77777777" w:rsidR="00404ACA" w:rsidRPr="00296B54" w:rsidRDefault="00404ACA"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移設等　契約期間中に</w:t>
      </w:r>
      <w:r w:rsidR="00973DBD" w:rsidRPr="00296B54">
        <w:rPr>
          <w:rFonts w:ascii="ＭＳ 明朝" w:hAnsi="ＭＳ 明朝" w:hint="eastAsia"/>
          <w:sz w:val="22"/>
          <w:szCs w:val="22"/>
        </w:rPr>
        <w:t>学校</w:t>
      </w:r>
      <w:r w:rsidRPr="00296B54">
        <w:rPr>
          <w:rFonts w:ascii="ＭＳ 明朝" w:hAnsi="ＭＳ 明朝" w:hint="eastAsia"/>
          <w:sz w:val="22"/>
          <w:szCs w:val="22"/>
        </w:rPr>
        <w:t>の</w:t>
      </w:r>
      <w:r w:rsidR="00011CAD" w:rsidRPr="00296B54">
        <w:rPr>
          <w:rFonts w:ascii="ＭＳ 明朝" w:hAnsi="ＭＳ 明朝" w:hint="eastAsia"/>
          <w:sz w:val="22"/>
          <w:szCs w:val="22"/>
        </w:rPr>
        <w:t>再編整備</w:t>
      </w:r>
      <w:r w:rsidRPr="00296B54">
        <w:rPr>
          <w:rFonts w:ascii="ＭＳ 明朝" w:hAnsi="ＭＳ 明朝" w:hint="eastAsia"/>
          <w:sz w:val="22"/>
          <w:szCs w:val="22"/>
        </w:rPr>
        <w:t>、移転、改修工事、設備工事等により必要となる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の移設、増設、廃棄等をいう</w:t>
      </w:r>
      <w:r w:rsidR="00960738" w:rsidRPr="00296B54">
        <w:rPr>
          <w:rFonts w:ascii="ＭＳ 明朝" w:hAnsi="ＭＳ 明朝" w:hint="eastAsia"/>
          <w:sz w:val="22"/>
          <w:szCs w:val="22"/>
        </w:rPr>
        <w:t>。</w:t>
      </w:r>
    </w:p>
    <w:p w14:paraId="54A08A46" w14:textId="77777777" w:rsidR="00E728A6" w:rsidRPr="00296B54" w:rsidRDefault="00E728A6"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移設等業務に係る業務水準　</w:t>
      </w:r>
      <w:r w:rsidR="004D19C0" w:rsidRPr="00296B54">
        <w:rPr>
          <w:rFonts w:ascii="ＭＳ 明朝" w:hAnsi="ＭＳ 明朝" w:hint="eastAsia"/>
          <w:sz w:val="22"/>
          <w:szCs w:val="22"/>
        </w:rPr>
        <w:t>公募</w:t>
      </w:r>
      <w:r w:rsidRPr="00296B54">
        <w:rPr>
          <w:rFonts w:ascii="ＭＳ 明朝" w:hAnsi="ＭＳ 明朝" w:hint="eastAsia"/>
          <w:sz w:val="22"/>
          <w:szCs w:val="22"/>
        </w:rPr>
        <w:t>説明書等、</w:t>
      </w:r>
      <w:r w:rsidR="004D19C0" w:rsidRPr="00296B54">
        <w:rPr>
          <w:rFonts w:ascii="ＭＳ 明朝" w:hAnsi="ＭＳ 明朝" w:hint="eastAsia"/>
          <w:sz w:val="22"/>
          <w:szCs w:val="22"/>
        </w:rPr>
        <w:t>公募</w:t>
      </w:r>
      <w:r w:rsidRPr="00296B54">
        <w:rPr>
          <w:rFonts w:ascii="ＭＳ 明朝" w:hAnsi="ＭＳ 明朝" w:hint="eastAsia"/>
          <w:sz w:val="22"/>
          <w:szCs w:val="22"/>
        </w:rPr>
        <w:t>説明書等</w:t>
      </w:r>
      <w:r w:rsidR="00ED027B" w:rsidRPr="00296B54">
        <w:rPr>
          <w:rFonts w:ascii="ＭＳ 明朝" w:hAnsi="ＭＳ 明朝" w:hint="eastAsia"/>
          <w:sz w:val="22"/>
          <w:szCs w:val="22"/>
        </w:rPr>
        <w:t>に関する</w:t>
      </w:r>
      <w:r w:rsidRPr="00296B54">
        <w:rPr>
          <w:rFonts w:ascii="ＭＳ 明朝" w:hAnsi="ＭＳ 明朝" w:hint="eastAsia"/>
          <w:sz w:val="22"/>
          <w:szCs w:val="22"/>
        </w:rPr>
        <w:t>質問</w:t>
      </w:r>
      <w:r w:rsidR="00ED027B" w:rsidRPr="00296B54">
        <w:rPr>
          <w:rFonts w:ascii="ＭＳ 明朝" w:hAnsi="ＭＳ 明朝" w:hint="eastAsia"/>
          <w:sz w:val="22"/>
          <w:szCs w:val="22"/>
        </w:rPr>
        <w:t>への</w:t>
      </w:r>
      <w:r w:rsidRPr="00296B54">
        <w:rPr>
          <w:rFonts w:ascii="ＭＳ 明朝" w:hAnsi="ＭＳ 明朝" w:hint="eastAsia"/>
          <w:sz w:val="22"/>
          <w:szCs w:val="22"/>
        </w:rPr>
        <w:t>回答、提案書及び各種共通仕様書等に記載の移設等業務に係る内容及び水準</w:t>
      </w:r>
      <w:r w:rsidR="00404ACA" w:rsidRPr="00296B54">
        <w:rPr>
          <w:rFonts w:ascii="ＭＳ 明朝" w:hAnsi="ＭＳ 明朝" w:hint="eastAsia"/>
          <w:sz w:val="22"/>
          <w:szCs w:val="22"/>
        </w:rPr>
        <w:t>を</w:t>
      </w:r>
      <w:r w:rsidRPr="00296B54">
        <w:rPr>
          <w:rFonts w:ascii="ＭＳ 明朝" w:hAnsi="ＭＳ 明朝" w:hint="eastAsia"/>
          <w:sz w:val="22"/>
          <w:szCs w:val="22"/>
        </w:rPr>
        <w:t>いう。</w:t>
      </w:r>
    </w:p>
    <w:p w14:paraId="2DE592E5" w14:textId="77777777" w:rsidR="007A7571" w:rsidRPr="00296B54" w:rsidRDefault="007A7571"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業務水準　設計、施工及び工</w:t>
      </w:r>
      <w:r w:rsidR="00F80CCA" w:rsidRPr="00296B54">
        <w:rPr>
          <w:rFonts w:ascii="ＭＳ 明朝" w:hAnsi="ＭＳ 明朝" w:hint="eastAsia"/>
          <w:sz w:val="22"/>
          <w:szCs w:val="22"/>
        </w:rPr>
        <w:t>事監理業務に係る業務水準</w:t>
      </w:r>
      <w:r w:rsidR="00E728A6" w:rsidRPr="00296B54">
        <w:rPr>
          <w:rFonts w:ascii="ＭＳ 明朝" w:hAnsi="ＭＳ 明朝" w:hint="eastAsia"/>
          <w:sz w:val="22"/>
          <w:szCs w:val="22"/>
        </w:rPr>
        <w:t>、</w:t>
      </w:r>
      <w:r w:rsidR="004D19C0" w:rsidRPr="00296B54">
        <w:rPr>
          <w:rFonts w:ascii="ＭＳ 明朝" w:hAnsi="ＭＳ 明朝" w:hint="eastAsia"/>
          <w:sz w:val="22"/>
          <w:szCs w:val="22"/>
        </w:rPr>
        <w:t>維持管理業務に係る業務水準、</w:t>
      </w:r>
      <w:r w:rsidR="00E728A6" w:rsidRPr="00296B54">
        <w:rPr>
          <w:rFonts w:ascii="ＭＳ 明朝" w:hAnsi="ＭＳ 明朝" w:hint="eastAsia"/>
          <w:sz w:val="22"/>
          <w:szCs w:val="22"/>
        </w:rPr>
        <w:t>所有権移転業務に係る業務水準</w:t>
      </w:r>
      <w:r w:rsidR="004D19C0" w:rsidRPr="00296B54">
        <w:rPr>
          <w:rFonts w:ascii="ＭＳ 明朝" w:hAnsi="ＭＳ 明朝" w:hint="eastAsia"/>
          <w:sz w:val="22"/>
          <w:szCs w:val="22"/>
        </w:rPr>
        <w:t>及び</w:t>
      </w:r>
      <w:r w:rsidR="00E728A6" w:rsidRPr="00296B54">
        <w:rPr>
          <w:rFonts w:ascii="ＭＳ 明朝" w:hAnsi="ＭＳ 明朝" w:hint="eastAsia"/>
          <w:sz w:val="22"/>
          <w:szCs w:val="22"/>
        </w:rPr>
        <w:t>移設等業務に係る業務水準</w:t>
      </w:r>
      <w:r w:rsidR="00F80CCA" w:rsidRPr="00296B54">
        <w:rPr>
          <w:rFonts w:ascii="ＭＳ 明朝" w:hAnsi="ＭＳ 明朝" w:hint="eastAsia"/>
          <w:sz w:val="22"/>
          <w:szCs w:val="22"/>
        </w:rPr>
        <w:t>を</w:t>
      </w:r>
      <w:r w:rsidR="00E728A6" w:rsidRPr="00296B54">
        <w:rPr>
          <w:rFonts w:ascii="ＭＳ 明朝" w:hAnsi="ＭＳ 明朝" w:hint="eastAsia"/>
          <w:sz w:val="22"/>
          <w:szCs w:val="22"/>
        </w:rPr>
        <w:t>あわせて</w:t>
      </w:r>
      <w:r w:rsidR="00F80CCA" w:rsidRPr="00296B54">
        <w:rPr>
          <w:rFonts w:ascii="ＭＳ 明朝" w:hAnsi="ＭＳ 明朝" w:hint="eastAsia"/>
          <w:sz w:val="22"/>
          <w:szCs w:val="22"/>
        </w:rPr>
        <w:t>いう。</w:t>
      </w:r>
    </w:p>
    <w:p w14:paraId="5B413182"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不可抗力事由　提案時において、想定し得ないような、暴風、豪雨、洪水、台風、地震、地滑り、落盤、落雷、大雪、火災、不慮の事故、ストライキ、ロックアウト、暴動、伝染病、内乱、革命、</w:t>
      </w:r>
      <w:r w:rsidR="00365107" w:rsidRPr="00296B54">
        <w:rPr>
          <w:rFonts w:ascii="ＭＳ 明朝" w:hAnsi="ＭＳ 明朝" w:hint="eastAsia"/>
          <w:sz w:val="22"/>
          <w:szCs w:val="22"/>
        </w:rPr>
        <w:t>戦争、</w:t>
      </w:r>
      <w:r w:rsidRPr="00296B54">
        <w:rPr>
          <w:rFonts w:ascii="ＭＳ 明朝" w:hAnsi="ＭＳ 明朝" w:hint="eastAsia"/>
          <w:sz w:val="22"/>
          <w:szCs w:val="22"/>
        </w:rPr>
        <w:t>爆発、外部電源からの長期の電力供給停止等の自然災害又は人為的な事象であって、甲又は乙の合理的な制御が不能なあらゆる事由をいう。</w:t>
      </w:r>
    </w:p>
    <w:p w14:paraId="6F152BA7"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本事業に直接関係する法令　特に本事業と類似のサービスを提供する空調</w:t>
      </w:r>
      <w:r w:rsidRPr="00296B54">
        <w:rPr>
          <w:rFonts w:ascii="ＭＳ 明朝" w:hAnsi="ＭＳ 明朝" w:hint="eastAsia"/>
          <w:sz w:val="22"/>
          <w:szCs w:val="22"/>
        </w:rPr>
        <w:lastRenderedPageBreak/>
        <w:t>設備の設置、維持管理等に関する事項を直接的に規定することを目的とした法令であって、本事業に直接関係する新税の</w:t>
      </w:r>
      <w:r w:rsidR="009947DA" w:rsidRPr="00296B54">
        <w:rPr>
          <w:rFonts w:ascii="ＭＳ 明朝" w:hAnsi="ＭＳ 明朝" w:hint="eastAsia"/>
          <w:sz w:val="22"/>
          <w:szCs w:val="22"/>
        </w:rPr>
        <w:t>制定</w:t>
      </w:r>
      <w:r w:rsidRPr="00296B54">
        <w:rPr>
          <w:rFonts w:ascii="ＭＳ 明朝" w:hAnsi="ＭＳ 明朝" w:hint="eastAsia"/>
          <w:sz w:val="22"/>
          <w:szCs w:val="22"/>
        </w:rPr>
        <w:t>並びに消費税率及び地方消費税率の変更も含まれるが、これに該当しない法人税その他の税制の変更及び乙に対して一般に適用される法律の変更は含まれない。</w:t>
      </w:r>
    </w:p>
    <w:p w14:paraId="1A38A74C" w14:textId="77777777" w:rsidR="00706043" w:rsidRPr="00296B54" w:rsidRDefault="0019559C"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hint="eastAsia"/>
          <w:sz w:val="22"/>
          <w:szCs w:val="22"/>
        </w:rPr>
        <w:t>完成確認</w:t>
      </w:r>
      <w:r w:rsidR="00706043" w:rsidRPr="00296B54">
        <w:rPr>
          <w:rFonts w:ascii="ＭＳ 明朝" w:hAnsi="ＭＳ 明朝" w:hint="eastAsia"/>
          <w:sz w:val="22"/>
          <w:szCs w:val="22"/>
        </w:rPr>
        <w:t xml:space="preserve">　甲が乙から</w:t>
      </w:r>
      <w:r w:rsidR="00807595" w:rsidRPr="00296B54">
        <w:rPr>
          <w:rFonts w:ascii="ＭＳ 明朝" w:hAnsi="ＭＳ 明朝" w:hint="eastAsia"/>
          <w:sz w:val="22"/>
          <w:szCs w:val="22"/>
        </w:rPr>
        <w:t>整備対象設備</w:t>
      </w:r>
      <w:r w:rsidR="00706043" w:rsidRPr="00296B54">
        <w:rPr>
          <w:rFonts w:ascii="ＭＳ 明朝" w:hAnsi="ＭＳ 明朝" w:hint="eastAsia"/>
          <w:sz w:val="22"/>
          <w:szCs w:val="22"/>
        </w:rPr>
        <w:t>の供用を開始する前に、</w:t>
      </w:r>
      <w:r w:rsidR="00EC73BE" w:rsidRPr="00296B54">
        <w:rPr>
          <w:rFonts w:ascii="ＭＳ 明朝" w:hAnsi="ＭＳ 明朝" w:hint="eastAsia"/>
          <w:sz w:val="22"/>
          <w:szCs w:val="22"/>
        </w:rPr>
        <w:t>第36条に基づき</w:t>
      </w:r>
      <w:r w:rsidR="00807595" w:rsidRPr="00296B54">
        <w:rPr>
          <w:rFonts w:ascii="ＭＳ 明朝" w:hAnsi="ＭＳ 明朝" w:hint="eastAsia"/>
          <w:sz w:val="22"/>
          <w:szCs w:val="22"/>
        </w:rPr>
        <w:t>整備対象設備</w:t>
      </w:r>
      <w:r w:rsidR="00706043" w:rsidRPr="00296B54">
        <w:rPr>
          <w:rFonts w:ascii="ＭＳ 明朝" w:hAnsi="ＭＳ 明朝" w:hint="eastAsia"/>
          <w:sz w:val="22"/>
          <w:szCs w:val="22"/>
        </w:rPr>
        <w:t>が設計、施工及び工事監理業務に係る業務水準を満たした状態にあることを確認する</w:t>
      </w:r>
      <w:r w:rsidR="003D30D3" w:rsidRPr="00296B54">
        <w:rPr>
          <w:rFonts w:ascii="ＭＳ 明朝" w:hAnsi="ＭＳ 明朝" w:hint="eastAsia"/>
          <w:sz w:val="22"/>
          <w:szCs w:val="22"/>
        </w:rPr>
        <w:t>こと</w:t>
      </w:r>
      <w:r w:rsidR="00706043" w:rsidRPr="00296B54">
        <w:rPr>
          <w:rFonts w:ascii="ＭＳ 明朝" w:hAnsi="ＭＳ 明朝" w:hint="eastAsia"/>
          <w:sz w:val="22"/>
          <w:szCs w:val="22"/>
        </w:rPr>
        <w:t>をいう。</w:t>
      </w:r>
    </w:p>
    <w:p w14:paraId="0A76CB61"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甲の休日　</w:t>
      </w:r>
      <w:r w:rsidR="004D19C0" w:rsidRPr="00296B54">
        <w:rPr>
          <w:rFonts w:ascii="ＭＳ 明朝" w:hAnsi="ＭＳ 明朝" w:hint="eastAsia"/>
          <w:sz w:val="22"/>
          <w:szCs w:val="22"/>
        </w:rPr>
        <w:t>群馬県</w:t>
      </w:r>
      <w:r w:rsidRPr="00296B54">
        <w:rPr>
          <w:rFonts w:ascii="ＭＳ 明朝" w:hAnsi="ＭＳ 明朝" w:hint="eastAsia"/>
          <w:sz w:val="22"/>
          <w:szCs w:val="22"/>
        </w:rPr>
        <w:t>の休日</w:t>
      </w:r>
      <w:r w:rsidR="00E1260C" w:rsidRPr="00296B54">
        <w:rPr>
          <w:rFonts w:ascii="ＭＳ 明朝" w:hAnsi="ＭＳ 明朝" w:hint="eastAsia"/>
          <w:sz w:val="22"/>
          <w:szCs w:val="22"/>
        </w:rPr>
        <w:t>に関する</w:t>
      </w:r>
      <w:r w:rsidRPr="00296B54">
        <w:rPr>
          <w:rFonts w:ascii="ＭＳ 明朝" w:hAnsi="ＭＳ 明朝" w:hint="eastAsia"/>
          <w:sz w:val="22"/>
          <w:szCs w:val="22"/>
        </w:rPr>
        <w:t>条例</w:t>
      </w:r>
      <w:r w:rsidR="004D19C0" w:rsidRPr="00296B54">
        <w:rPr>
          <w:rFonts w:ascii="ＭＳ 明朝" w:hAnsi="ＭＳ 明朝" w:hint="eastAsia"/>
          <w:sz w:val="22"/>
          <w:szCs w:val="22"/>
        </w:rPr>
        <w:t>で定める</w:t>
      </w:r>
      <w:r w:rsidRPr="00296B54">
        <w:rPr>
          <w:rFonts w:ascii="ＭＳ 明朝" w:hAnsi="ＭＳ 明朝" w:hint="eastAsia"/>
          <w:sz w:val="22"/>
          <w:szCs w:val="22"/>
        </w:rPr>
        <w:t>日をいう。</w:t>
      </w:r>
    </w:p>
    <w:p w14:paraId="0A6507A2" w14:textId="77777777" w:rsidR="00196856" w:rsidRPr="00296B54" w:rsidRDefault="00F8468D"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対象室　本件契約に基づき</w:t>
      </w:r>
      <w:r w:rsidR="00807595" w:rsidRPr="00296B54">
        <w:rPr>
          <w:rFonts w:ascii="ＭＳ 明朝" w:hAnsi="ＭＳ 明朝" w:hint="eastAsia"/>
          <w:sz w:val="22"/>
          <w:szCs w:val="22"/>
        </w:rPr>
        <w:t>整備対象設備</w:t>
      </w:r>
      <w:r w:rsidR="003D30D3" w:rsidRPr="00296B54">
        <w:rPr>
          <w:rFonts w:ascii="ＭＳ 明朝" w:hAnsi="ＭＳ 明朝" w:hint="eastAsia"/>
          <w:sz w:val="22"/>
          <w:szCs w:val="22"/>
        </w:rPr>
        <w:t>が</w:t>
      </w:r>
      <w:r w:rsidR="008A7B5B" w:rsidRPr="00296B54">
        <w:rPr>
          <w:rFonts w:ascii="ＭＳ 明朝" w:hAnsi="ＭＳ 明朝" w:hint="eastAsia"/>
          <w:sz w:val="22"/>
          <w:szCs w:val="22"/>
        </w:rPr>
        <w:t>新規</w:t>
      </w:r>
      <w:r w:rsidRPr="00296B54">
        <w:rPr>
          <w:rFonts w:ascii="ＭＳ 明朝" w:hAnsi="ＭＳ 明朝" w:hint="eastAsia"/>
          <w:sz w:val="22"/>
          <w:szCs w:val="22"/>
        </w:rPr>
        <w:t>設置される</w:t>
      </w:r>
      <w:r w:rsidR="00C22DA1" w:rsidRPr="00296B54">
        <w:rPr>
          <w:rFonts w:ascii="ＭＳ 明朝" w:hAnsi="ＭＳ 明朝" w:hint="eastAsia"/>
          <w:sz w:val="22"/>
          <w:szCs w:val="22"/>
        </w:rPr>
        <w:t>特別教室等</w:t>
      </w:r>
      <w:r w:rsidR="00F80CCA" w:rsidRPr="00296B54">
        <w:rPr>
          <w:rFonts w:ascii="ＭＳ 明朝" w:hAnsi="ＭＳ 明朝" w:hint="eastAsia"/>
          <w:sz w:val="22"/>
          <w:szCs w:val="22"/>
        </w:rPr>
        <w:t>をいう。</w:t>
      </w:r>
    </w:p>
    <w:p w14:paraId="60E27896"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空調稼働時間　対象室において</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が運転状態にある時間をいう。</w:t>
      </w:r>
    </w:p>
    <w:p w14:paraId="6B390F2C" w14:textId="77777777" w:rsidR="00706043" w:rsidRPr="00296B54" w:rsidRDefault="00B075AB"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構成員</w:t>
      </w:r>
      <w:r w:rsidR="00A5643D" w:rsidRPr="00296B54">
        <w:rPr>
          <w:rFonts w:ascii="ＭＳ 明朝" w:hAnsi="ＭＳ 明朝" w:hint="eastAsia"/>
          <w:sz w:val="22"/>
          <w:szCs w:val="22"/>
        </w:rPr>
        <w:t xml:space="preserve">　</w:t>
      </w:r>
      <w:r w:rsidR="0088433C" w:rsidRPr="00296B54">
        <w:rPr>
          <w:rFonts w:ascii="ＭＳ 明朝" w:hAnsi="ＭＳ 明朝" w:hint="eastAsia"/>
          <w:sz w:val="22"/>
          <w:szCs w:val="22"/>
        </w:rPr>
        <w:t>優先交渉者</w:t>
      </w:r>
      <w:r w:rsidR="00A5643D" w:rsidRPr="00296B54">
        <w:rPr>
          <w:rFonts w:ascii="ＭＳ 明朝" w:hAnsi="ＭＳ 明朝" w:hint="eastAsia"/>
          <w:sz w:val="22"/>
          <w:szCs w:val="22"/>
        </w:rPr>
        <w:t>を構成する構成員を個別に、又は総称していう。</w:t>
      </w:r>
    </w:p>
    <w:p w14:paraId="0707EE6B" w14:textId="77777777" w:rsidR="00706043" w:rsidRPr="00296B54" w:rsidRDefault="00706043"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設計・施工等のサービス対価　本件契約に規定する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の設計、施工、工事監理及びこれらに付随する業務の対価（消費税、地方消費税及を含む。）をいう（設備整備費相当額）。</w:t>
      </w:r>
    </w:p>
    <w:p w14:paraId="565233D8" w14:textId="77777777" w:rsidR="00706043" w:rsidRPr="00296B54" w:rsidRDefault="00706043"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維持管理のサービス対価　本件契約に規定する</w:t>
      </w:r>
      <w:r w:rsidR="00807595" w:rsidRPr="00296B54">
        <w:rPr>
          <w:rFonts w:ascii="ＭＳ 明朝" w:hAnsi="ＭＳ 明朝" w:hint="eastAsia"/>
          <w:sz w:val="22"/>
          <w:szCs w:val="22"/>
        </w:rPr>
        <w:t>整備対象設備</w:t>
      </w:r>
      <w:r w:rsidR="007227E2"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の維持管理業務、緊急時対応業務、</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の運用に係るデータの計測・記録業務、</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の運用に係るアドバイス業務並びにこれらに付随する業務の対価（消費税及び地方消費税を含む。）をいう（維持管理費相当額）。</w:t>
      </w:r>
    </w:p>
    <w:p w14:paraId="2A9BCF6B" w14:textId="77777777" w:rsidR="00706043" w:rsidRPr="00296B54" w:rsidRDefault="00706043"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財務書類　財務諸表等の監査証明に関する内閣府令</w:t>
      </w:r>
      <w:r w:rsidR="00196856" w:rsidRPr="00296B54">
        <w:rPr>
          <w:rFonts w:ascii="ＭＳ 明朝" w:hAnsi="ＭＳ 明朝" w:hint="eastAsia"/>
          <w:sz w:val="22"/>
          <w:szCs w:val="22"/>
        </w:rPr>
        <w:t>（昭和32年大蔵省令第12号）</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条において、公認会計士の監査を受けなければならないとされている書類及びそれらに対する公認会計士の監査報告書をいう。</w:t>
      </w:r>
    </w:p>
    <w:p w14:paraId="36710F91"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融資機関　本事業に関して乙に融資する銀行、信託銀行、保険会社、証券会社等の金融機関、その他乙に融資する</w:t>
      </w:r>
      <w:r w:rsidR="00D613BB" w:rsidRPr="00296B54">
        <w:rPr>
          <w:rFonts w:ascii="ＭＳ 明朝" w:hAnsi="ＭＳ 明朝" w:hint="eastAsia"/>
          <w:sz w:val="22"/>
          <w:szCs w:val="22"/>
        </w:rPr>
        <w:t>すべ</w:t>
      </w:r>
      <w:r w:rsidRPr="00296B54">
        <w:rPr>
          <w:rFonts w:ascii="ＭＳ 明朝" w:hAnsi="ＭＳ 明朝" w:hint="eastAsia"/>
          <w:sz w:val="22"/>
          <w:szCs w:val="22"/>
        </w:rPr>
        <w:t>ての企業をいう。</w:t>
      </w:r>
    </w:p>
    <w:p w14:paraId="2A6F0365"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本件契約上の秘密　甲及び乙が本件契約上の義務の履行又は本件契約上の権利の行使に際して知り得た情報で、一般に公開されていないものをいう。ただし、本件契約締結前に既に、自ら保有していたもの及び公知であったもの並びに本件契約に関して知った後、自らの責めによらずして公知になったもの及び正当な権利を有する第三者から何らの秘密保持義務を課せられることなく取得したものを除く。</w:t>
      </w:r>
    </w:p>
    <w:p w14:paraId="7FE20BBC"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事業年度　各年の</w:t>
      </w:r>
      <w:r w:rsidRPr="00296B54">
        <w:rPr>
          <w:rFonts w:ascii="ＭＳ 明朝" w:hAnsi="ＭＳ 明朝"/>
          <w:sz w:val="22"/>
          <w:szCs w:val="22"/>
        </w:rPr>
        <w:t>4</w:t>
      </w:r>
      <w:r w:rsidRPr="00296B54">
        <w:rPr>
          <w:rFonts w:ascii="ＭＳ 明朝" w:hAnsi="ＭＳ 明朝" w:hint="eastAsia"/>
          <w:sz w:val="22"/>
          <w:szCs w:val="22"/>
        </w:rPr>
        <w:t>月</w:t>
      </w:r>
      <w:r w:rsidRPr="00296B54">
        <w:rPr>
          <w:rFonts w:ascii="ＭＳ 明朝" w:hAnsi="ＭＳ 明朝"/>
          <w:sz w:val="22"/>
          <w:szCs w:val="22"/>
        </w:rPr>
        <w:t>1</w:t>
      </w:r>
      <w:r w:rsidRPr="00296B54">
        <w:rPr>
          <w:rFonts w:ascii="ＭＳ 明朝" w:hAnsi="ＭＳ 明朝" w:hint="eastAsia"/>
          <w:sz w:val="22"/>
          <w:szCs w:val="22"/>
        </w:rPr>
        <w:t>日から翌年</w:t>
      </w:r>
      <w:r w:rsidRPr="00296B54">
        <w:rPr>
          <w:rFonts w:ascii="ＭＳ 明朝" w:hAnsi="ＭＳ 明朝"/>
          <w:sz w:val="22"/>
          <w:szCs w:val="22"/>
        </w:rPr>
        <w:t>3</w:t>
      </w:r>
      <w:r w:rsidRPr="00296B54">
        <w:rPr>
          <w:rFonts w:ascii="ＭＳ 明朝" w:hAnsi="ＭＳ 明朝" w:hint="eastAsia"/>
          <w:sz w:val="22"/>
          <w:szCs w:val="22"/>
        </w:rPr>
        <w:t>月</w:t>
      </w:r>
      <w:r w:rsidRPr="00296B54">
        <w:rPr>
          <w:rFonts w:ascii="ＭＳ 明朝" w:hAnsi="ＭＳ 明朝"/>
          <w:sz w:val="22"/>
          <w:szCs w:val="22"/>
        </w:rPr>
        <w:t>31</w:t>
      </w:r>
      <w:r w:rsidRPr="00296B54">
        <w:rPr>
          <w:rFonts w:ascii="ＭＳ 明朝" w:hAnsi="ＭＳ 明朝" w:hint="eastAsia"/>
          <w:sz w:val="22"/>
          <w:szCs w:val="22"/>
        </w:rPr>
        <w:t>日までをいう。</w:t>
      </w:r>
    </w:p>
    <w:p w14:paraId="1DE92788"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上期　各年の</w:t>
      </w:r>
      <w:r w:rsidRPr="00296B54">
        <w:rPr>
          <w:rFonts w:ascii="ＭＳ 明朝" w:hAnsi="ＭＳ 明朝"/>
          <w:sz w:val="22"/>
          <w:szCs w:val="22"/>
        </w:rPr>
        <w:t>4</w:t>
      </w:r>
      <w:r w:rsidRPr="00296B54">
        <w:rPr>
          <w:rFonts w:ascii="ＭＳ 明朝" w:hAnsi="ＭＳ 明朝" w:hint="eastAsia"/>
          <w:sz w:val="22"/>
          <w:szCs w:val="22"/>
        </w:rPr>
        <w:t>月</w:t>
      </w:r>
      <w:r w:rsidRPr="00296B54">
        <w:rPr>
          <w:rFonts w:ascii="ＭＳ 明朝" w:hAnsi="ＭＳ 明朝"/>
          <w:sz w:val="22"/>
          <w:szCs w:val="22"/>
        </w:rPr>
        <w:t>1</w:t>
      </w:r>
      <w:r w:rsidRPr="00296B54">
        <w:rPr>
          <w:rFonts w:ascii="ＭＳ 明朝" w:hAnsi="ＭＳ 明朝" w:hint="eastAsia"/>
          <w:sz w:val="22"/>
          <w:szCs w:val="22"/>
        </w:rPr>
        <w:t>日から</w:t>
      </w:r>
      <w:r w:rsidRPr="00296B54">
        <w:rPr>
          <w:rFonts w:ascii="ＭＳ 明朝" w:hAnsi="ＭＳ 明朝"/>
          <w:sz w:val="22"/>
          <w:szCs w:val="22"/>
        </w:rPr>
        <w:t>9</w:t>
      </w:r>
      <w:r w:rsidRPr="00296B54">
        <w:rPr>
          <w:rFonts w:ascii="ＭＳ 明朝" w:hAnsi="ＭＳ 明朝" w:hint="eastAsia"/>
          <w:sz w:val="22"/>
          <w:szCs w:val="22"/>
        </w:rPr>
        <w:t>月</w:t>
      </w:r>
      <w:r w:rsidRPr="00296B54">
        <w:rPr>
          <w:rFonts w:ascii="ＭＳ 明朝" w:hAnsi="ＭＳ 明朝"/>
          <w:sz w:val="22"/>
          <w:szCs w:val="22"/>
        </w:rPr>
        <w:t>30</w:t>
      </w:r>
      <w:r w:rsidRPr="00296B54">
        <w:rPr>
          <w:rFonts w:ascii="ＭＳ 明朝" w:hAnsi="ＭＳ 明朝" w:hint="eastAsia"/>
          <w:sz w:val="22"/>
          <w:szCs w:val="22"/>
        </w:rPr>
        <w:t>日までをいう。</w:t>
      </w:r>
    </w:p>
    <w:p w14:paraId="149E462E"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下期　各年の</w:t>
      </w:r>
      <w:r w:rsidRPr="00296B54">
        <w:rPr>
          <w:rFonts w:ascii="ＭＳ 明朝" w:hAnsi="ＭＳ 明朝"/>
          <w:sz w:val="22"/>
          <w:szCs w:val="22"/>
        </w:rPr>
        <w:t>10</w:t>
      </w:r>
      <w:r w:rsidRPr="00296B54">
        <w:rPr>
          <w:rFonts w:ascii="ＭＳ 明朝" w:hAnsi="ＭＳ 明朝" w:hint="eastAsia"/>
          <w:sz w:val="22"/>
          <w:szCs w:val="22"/>
        </w:rPr>
        <w:t>月</w:t>
      </w:r>
      <w:r w:rsidRPr="00296B54">
        <w:rPr>
          <w:rFonts w:ascii="ＭＳ 明朝" w:hAnsi="ＭＳ 明朝"/>
          <w:sz w:val="22"/>
          <w:szCs w:val="22"/>
        </w:rPr>
        <w:t>1</w:t>
      </w:r>
      <w:r w:rsidRPr="00296B54">
        <w:rPr>
          <w:rFonts w:ascii="ＭＳ 明朝" w:hAnsi="ＭＳ 明朝" w:hint="eastAsia"/>
          <w:sz w:val="22"/>
          <w:szCs w:val="22"/>
        </w:rPr>
        <w:t>日から翌年</w:t>
      </w:r>
      <w:r w:rsidRPr="00296B54">
        <w:rPr>
          <w:rFonts w:ascii="ＭＳ 明朝" w:hAnsi="ＭＳ 明朝"/>
          <w:sz w:val="22"/>
          <w:szCs w:val="22"/>
        </w:rPr>
        <w:t>3</w:t>
      </w:r>
      <w:r w:rsidRPr="00296B54">
        <w:rPr>
          <w:rFonts w:ascii="ＭＳ 明朝" w:hAnsi="ＭＳ 明朝" w:hint="eastAsia"/>
          <w:sz w:val="22"/>
          <w:szCs w:val="22"/>
        </w:rPr>
        <w:t>月</w:t>
      </w:r>
      <w:r w:rsidRPr="00296B54">
        <w:rPr>
          <w:rFonts w:ascii="ＭＳ 明朝" w:hAnsi="ＭＳ 明朝"/>
          <w:sz w:val="22"/>
          <w:szCs w:val="22"/>
        </w:rPr>
        <w:t>31</w:t>
      </w:r>
      <w:r w:rsidRPr="00296B54">
        <w:rPr>
          <w:rFonts w:ascii="ＭＳ 明朝" w:hAnsi="ＭＳ 明朝" w:hint="eastAsia"/>
          <w:sz w:val="22"/>
          <w:szCs w:val="22"/>
        </w:rPr>
        <w:t>日までをいう。</w:t>
      </w:r>
    </w:p>
    <w:p w14:paraId="16F707EA" w14:textId="77777777" w:rsidR="007F6293" w:rsidRPr="00296B54" w:rsidRDefault="007F629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lastRenderedPageBreak/>
        <w:t xml:space="preserve">暴力団　</w:t>
      </w:r>
      <w:r w:rsidR="00EA1A3B" w:rsidRPr="00296B54">
        <w:rPr>
          <w:rFonts w:ascii="ＭＳ 明朝" w:hAnsi="ＭＳ 明朝" w:hint="eastAsia"/>
          <w:sz w:val="22"/>
          <w:szCs w:val="22"/>
        </w:rPr>
        <w:t>群馬県</w:t>
      </w:r>
      <w:r w:rsidRPr="00296B54">
        <w:rPr>
          <w:rFonts w:ascii="ＭＳ 明朝" w:hAnsi="ＭＳ 明朝" w:hint="eastAsia"/>
          <w:sz w:val="22"/>
          <w:szCs w:val="22"/>
        </w:rPr>
        <w:t>暴力団排除条例（以下「暴排条例」という。）第2条第</w:t>
      </w:r>
      <w:r w:rsidR="00D613BB" w:rsidRPr="00296B54">
        <w:rPr>
          <w:rFonts w:ascii="ＭＳ 明朝" w:hAnsi="ＭＳ 明朝" w:hint="eastAsia"/>
          <w:sz w:val="22"/>
          <w:szCs w:val="22"/>
        </w:rPr>
        <w:t>1</w:t>
      </w:r>
      <w:r w:rsidRPr="00296B54">
        <w:rPr>
          <w:rFonts w:ascii="ＭＳ 明朝" w:hAnsi="ＭＳ 明朝" w:hint="eastAsia"/>
          <w:sz w:val="22"/>
          <w:szCs w:val="22"/>
        </w:rPr>
        <w:t>号に規定する暴力団をいう。</w:t>
      </w:r>
    </w:p>
    <w:p w14:paraId="1DF74E23" w14:textId="77777777" w:rsidR="007F6293" w:rsidRPr="00296B54" w:rsidRDefault="007F629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暴力団員　暴排条例第2条第</w:t>
      </w:r>
      <w:r w:rsidR="00D613BB" w:rsidRPr="00296B54">
        <w:rPr>
          <w:rFonts w:ascii="ＭＳ 明朝" w:hAnsi="ＭＳ 明朝" w:hint="eastAsia"/>
          <w:sz w:val="22"/>
          <w:szCs w:val="22"/>
        </w:rPr>
        <w:t>2</w:t>
      </w:r>
      <w:r w:rsidRPr="00296B54">
        <w:rPr>
          <w:rFonts w:ascii="ＭＳ 明朝" w:hAnsi="ＭＳ 明朝" w:hint="eastAsia"/>
          <w:sz w:val="22"/>
          <w:szCs w:val="22"/>
        </w:rPr>
        <w:t>号に規定する暴力団員をいう。</w:t>
      </w:r>
    </w:p>
    <w:p w14:paraId="337D5C0C" w14:textId="77777777" w:rsidR="00F53A6A" w:rsidRPr="00296B54" w:rsidRDefault="00F53A6A"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暴力団等　暴力団、暴排条例第2条第</w:t>
      </w:r>
      <w:r w:rsidR="00D613BB" w:rsidRPr="00296B54">
        <w:rPr>
          <w:rFonts w:ascii="ＭＳ 明朝" w:hAnsi="ＭＳ 明朝" w:hint="eastAsia"/>
          <w:sz w:val="22"/>
          <w:szCs w:val="22"/>
        </w:rPr>
        <w:t>3</w:t>
      </w:r>
      <w:r w:rsidRPr="00296B54">
        <w:rPr>
          <w:rFonts w:ascii="ＭＳ 明朝" w:hAnsi="ＭＳ 明朝" w:hint="eastAsia"/>
          <w:sz w:val="22"/>
          <w:szCs w:val="22"/>
        </w:rPr>
        <w:t>号に規定する者をいう。</w:t>
      </w:r>
    </w:p>
    <w:p w14:paraId="6B410F33" w14:textId="77777777" w:rsidR="00706043" w:rsidRPr="00296B54" w:rsidRDefault="00706043" w:rsidP="00F53A6A">
      <w:pPr>
        <w:pStyle w:val="a9"/>
        <w:tabs>
          <w:tab w:val="clear" w:pos="4252"/>
          <w:tab w:val="clear" w:pos="8504"/>
        </w:tabs>
        <w:snapToGrid/>
        <w:rPr>
          <w:rFonts w:ascii="ＭＳ 明朝"/>
          <w:sz w:val="22"/>
          <w:szCs w:val="22"/>
        </w:rPr>
      </w:pPr>
    </w:p>
    <w:p w14:paraId="39F1055F"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4" w:name="_Toc136434483"/>
      <w:r w:rsidRPr="00296B54">
        <w:rPr>
          <w:rFonts w:ascii="ＭＳ 明朝" w:hint="eastAsia"/>
          <w:szCs w:val="22"/>
        </w:rPr>
        <w:t>総則</w:t>
      </w:r>
      <w:bookmarkEnd w:id="4"/>
    </w:p>
    <w:p w14:paraId="6E67F270" w14:textId="77777777" w:rsidR="00706043" w:rsidRPr="00296B54" w:rsidRDefault="00706043">
      <w:pPr>
        <w:pStyle w:val="a9"/>
        <w:tabs>
          <w:tab w:val="clear" w:pos="4252"/>
          <w:tab w:val="clear" w:pos="8504"/>
        </w:tabs>
        <w:snapToGrid/>
        <w:rPr>
          <w:rFonts w:ascii="ＭＳ 明朝"/>
          <w:sz w:val="22"/>
          <w:szCs w:val="22"/>
        </w:rPr>
      </w:pPr>
    </w:p>
    <w:p w14:paraId="24CCA63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 w:name="_Toc136434484"/>
      <w:r w:rsidRPr="00296B54">
        <w:rPr>
          <w:rFonts w:ascii="ＭＳ 明朝" w:hAnsi="ＭＳ 明朝" w:hint="eastAsia"/>
          <w:szCs w:val="22"/>
        </w:rPr>
        <w:t>（目的）</w:t>
      </w:r>
      <w:bookmarkEnd w:id="5"/>
    </w:p>
    <w:p w14:paraId="5A11DC81"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本件契約は、甲及び乙が相互に協力し、本事業を円滑に実施するために必要な一切の事項を定めることを目的とする。</w:t>
      </w:r>
    </w:p>
    <w:p w14:paraId="7A452E1B" w14:textId="77777777" w:rsidR="00706043" w:rsidRPr="00296B54" w:rsidRDefault="00706043">
      <w:pPr>
        <w:ind w:left="240" w:hanging="240"/>
        <w:rPr>
          <w:rFonts w:ascii="ＭＳ 明朝"/>
          <w:sz w:val="22"/>
          <w:szCs w:val="22"/>
        </w:rPr>
      </w:pPr>
    </w:p>
    <w:p w14:paraId="4B06BB9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 w:name="_Toc136434485"/>
      <w:r w:rsidRPr="00296B54">
        <w:rPr>
          <w:rFonts w:ascii="ＭＳ 明朝" w:hAnsi="ＭＳ 明朝" w:hint="eastAsia"/>
          <w:szCs w:val="22"/>
        </w:rPr>
        <w:t>（公共性及び民間事業の趣旨の尊重、協力義務）</w:t>
      </w:r>
      <w:bookmarkEnd w:id="6"/>
    </w:p>
    <w:p w14:paraId="5C5689F5" w14:textId="77777777" w:rsidR="00EB4688" w:rsidRPr="00296B54" w:rsidRDefault="00706043" w:rsidP="00B171E3">
      <w:pPr>
        <w:pStyle w:val="50"/>
        <w:keepNext w:val="0"/>
        <w:widowControl w:val="0"/>
        <w:spacing w:line="280" w:lineRule="atLeast"/>
        <w:ind w:left="223" w:hanging="223"/>
        <w:rPr>
          <w:szCs w:val="22"/>
        </w:rPr>
      </w:pPr>
      <w:r w:rsidRPr="00296B54">
        <w:rPr>
          <w:rFonts w:hint="eastAsia"/>
          <w:szCs w:val="22"/>
        </w:rPr>
        <w:t xml:space="preserve">　</w:t>
      </w:r>
      <w:r w:rsidR="00EB4688" w:rsidRPr="00296B54">
        <w:rPr>
          <w:rFonts w:hint="eastAsia"/>
          <w:szCs w:val="22"/>
        </w:rPr>
        <w:t>乙</w:t>
      </w:r>
      <w:r w:rsidR="00EB4688" w:rsidRPr="00296B54">
        <w:rPr>
          <w:rFonts w:hAnsi="ＭＳ 明朝" w:hint="eastAsia"/>
          <w:szCs w:val="22"/>
        </w:rPr>
        <w:t>は、本事業が、</w:t>
      </w:r>
      <w:r w:rsidR="00973DBD" w:rsidRPr="00296B54">
        <w:rPr>
          <w:rFonts w:hAnsi="ＭＳ 明朝" w:hint="eastAsia"/>
          <w:szCs w:val="22"/>
        </w:rPr>
        <w:t>学校</w:t>
      </w:r>
      <w:r w:rsidR="00EB4688" w:rsidRPr="00296B54">
        <w:rPr>
          <w:rFonts w:hAnsi="ＭＳ 明朝" w:hint="eastAsia"/>
          <w:szCs w:val="22"/>
        </w:rPr>
        <w:t>の</w:t>
      </w:r>
      <w:r w:rsidR="009A60D6" w:rsidRPr="00296B54">
        <w:rPr>
          <w:rFonts w:hAnsi="ＭＳ 明朝" w:hint="eastAsia"/>
          <w:szCs w:val="22"/>
        </w:rPr>
        <w:t>対象室</w:t>
      </w:r>
      <w:r w:rsidR="00EB4688" w:rsidRPr="00296B54">
        <w:rPr>
          <w:rFonts w:hAnsi="ＭＳ 明朝" w:hint="eastAsia"/>
          <w:szCs w:val="22"/>
        </w:rPr>
        <w:t>を対象として行われる事業であって、高度の公共性を有すること及び</w:t>
      </w:r>
      <w:r w:rsidR="00F8468D" w:rsidRPr="00296B54">
        <w:rPr>
          <w:rFonts w:hAnsi="ＭＳ 明朝" w:hint="eastAsia"/>
          <w:szCs w:val="22"/>
        </w:rPr>
        <w:t>甲</w:t>
      </w:r>
      <w:r w:rsidR="00EB4688" w:rsidRPr="00296B54">
        <w:rPr>
          <w:rFonts w:hAnsi="ＭＳ 明朝" w:hint="eastAsia"/>
          <w:szCs w:val="22"/>
        </w:rPr>
        <w:t>が</w:t>
      </w:r>
      <w:r w:rsidR="00973DBD" w:rsidRPr="00296B54">
        <w:rPr>
          <w:rFonts w:hAnsi="ＭＳ 明朝" w:hint="eastAsia"/>
          <w:szCs w:val="22"/>
        </w:rPr>
        <w:t>学校</w:t>
      </w:r>
      <w:r w:rsidR="00EB4688" w:rsidRPr="00296B54">
        <w:rPr>
          <w:rFonts w:hAnsi="ＭＳ 明朝" w:hint="eastAsia"/>
          <w:szCs w:val="22"/>
        </w:rPr>
        <w:t>の</w:t>
      </w:r>
      <w:r w:rsidR="009A60D6" w:rsidRPr="00296B54">
        <w:rPr>
          <w:rFonts w:hAnsi="ＭＳ 明朝" w:hint="eastAsia"/>
          <w:szCs w:val="22"/>
        </w:rPr>
        <w:t>対象室</w:t>
      </w:r>
      <w:r w:rsidR="00EB4688" w:rsidRPr="00296B54">
        <w:rPr>
          <w:rFonts w:hAnsi="ＭＳ 明朝" w:hint="eastAsia"/>
          <w:szCs w:val="22"/>
        </w:rPr>
        <w:t>の管理者の立場にあることを十分理解し、本事業の実施に当たり、その趣旨を尊重する。</w:t>
      </w:r>
    </w:p>
    <w:p w14:paraId="7EF76580" w14:textId="77777777" w:rsidR="00EB4688" w:rsidRPr="00296B54" w:rsidRDefault="00EB4688" w:rsidP="00EB4688">
      <w:pPr>
        <w:ind w:left="240" w:hanging="240"/>
        <w:rPr>
          <w:rFonts w:ascii="ＭＳ 明朝"/>
          <w:sz w:val="22"/>
          <w:szCs w:val="22"/>
        </w:rPr>
      </w:pPr>
      <w:r w:rsidRPr="00296B54">
        <w:rPr>
          <w:rFonts w:ascii="ＭＳ 明朝" w:hAnsi="ＭＳ 明朝" w:hint="eastAsia"/>
          <w:sz w:val="22"/>
          <w:szCs w:val="22"/>
        </w:rPr>
        <w:t>２　甲</w:t>
      </w:r>
      <w:r w:rsidRPr="00296B54">
        <w:rPr>
          <w:rFonts w:hint="eastAsia"/>
          <w:sz w:val="22"/>
          <w:szCs w:val="22"/>
        </w:rPr>
        <w:t>は、本事業が、民間事業者によって実施されることを十分理解し、その趣旨を尊重する。</w:t>
      </w:r>
    </w:p>
    <w:p w14:paraId="73FDD61C"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３　乙は、甲が本事業に関し、起債、補助金又は交付金を申請する場合又は許認可等の取得又は届出等を行う場合は、当該手続に必要な資料の提出、技術的協力及び書類作成業務その他甲が必要とする事項について、乙の費用負担にて、協力する。</w:t>
      </w:r>
    </w:p>
    <w:p w14:paraId="6C0BDEB0" w14:textId="77777777" w:rsidR="00706043" w:rsidRPr="00296B54" w:rsidRDefault="00706043">
      <w:pPr>
        <w:rPr>
          <w:rFonts w:ascii="ＭＳ 明朝"/>
          <w:sz w:val="22"/>
          <w:szCs w:val="22"/>
        </w:rPr>
      </w:pPr>
    </w:p>
    <w:p w14:paraId="1E6B0325"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 w:name="_Toc136434486"/>
      <w:r w:rsidRPr="00296B54">
        <w:rPr>
          <w:rFonts w:ascii="ＭＳ 明朝" w:hAnsi="ＭＳ 明朝" w:hint="eastAsia"/>
          <w:szCs w:val="22"/>
        </w:rPr>
        <w:t>（本事業の概要）</w:t>
      </w:r>
      <w:bookmarkEnd w:id="7"/>
    </w:p>
    <w:p w14:paraId="0A646A0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本事業は、</w:t>
      </w:r>
      <w:r w:rsidR="00077752">
        <w:rPr>
          <w:rFonts w:hint="eastAsia"/>
          <w:szCs w:val="22"/>
        </w:rPr>
        <w:t>甲乙間の</w:t>
      </w:r>
      <w:r w:rsidR="00C1682A">
        <w:rPr>
          <w:rFonts w:hint="eastAsia"/>
          <w:szCs w:val="22"/>
        </w:rPr>
        <w:t>賃貸借</w:t>
      </w:r>
      <w:r w:rsidR="007245A7">
        <w:rPr>
          <w:rFonts w:hint="eastAsia"/>
          <w:szCs w:val="22"/>
        </w:rPr>
        <w:t>により</w:t>
      </w:r>
      <w:r w:rsidR="00077752">
        <w:rPr>
          <w:rFonts w:hint="eastAsia"/>
          <w:szCs w:val="22"/>
        </w:rPr>
        <w:t>整備対象設備の供用を行う</w:t>
      </w:r>
      <w:r w:rsidR="007245A7">
        <w:rPr>
          <w:rFonts w:hint="eastAsia"/>
          <w:szCs w:val="22"/>
        </w:rPr>
        <w:t>。本事業は</w:t>
      </w:r>
      <w:r w:rsidR="00807595" w:rsidRPr="00296B54">
        <w:rPr>
          <w:rFonts w:hint="eastAsia"/>
          <w:szCs w:val="22"/>
        </w:rPr>
        <w:t>整備対象設備</w:t>
      </w:r>
      <w:r w:rsidRPr="00296B54">
        <w:rPr>
          <w:rFonts w:hint="eastAsia"/>
          <w:szCs w:val="22"/>
        </w:rPr>
        <w:t>工事の施工に当たって事業実施場所についての事前調査、</w:t>
      </w:r>
      <w:r w:rsidR="00B46256" w:rsidRPr="00296B54">
        <w:rPr>
          <w:rFonts w:hint="eastAsia"/>
          <w:szCs w:val="22"/>
        </w:rPr>
        <w:t>整備対象</w:t>
      </w:r>
      <w:r w:rsidR="00807595" w:rsidRPr="00296B54">
        <w:rPr>
          <w:rFonts w:hint="eastAsia"/>
          <w:szCs w:val="22"/>
        </w:rPr>
        <w:t>設備</w:t>
      </w:r>
      <w:r w:rsidRPr="00296B54">
        <w:rPr>
          <w:rFonts w:hint="eastAsia"/>
          <w:szCs w:val="22"/>
        </w:rPr>
        <w:t>の設計、施工、工事監理、維持管理</w:t>
      </w:r>
      <w:r w:rsidR="00EA1A3B" w:rsidRPr="00296B54">
        <w:rPr>
          <w:rFonts w:hint="eastAsia"/>
          <w:szCs w:val="22"/>
        </w:rPr>
        <w:t>、所有権移転</w:t>
      </w:r>
      <w:r w:rsidRPr="00296B54">
        <w:rPr>
          <w:rFonts w:hint="eastAsia"/>
          <w:szCs w:val="22"/>
        </w:rPr>
        <w:t>及び</w:t>
      </w:r>
      <w:r w:rsidR="00E728A6" w:rsidRPr="00296B54">
        <w:rPr>
          <w:rFonts w:hint="eastAsia"/>
          <w:szCs w:val="22"/>
        </w:rPr>
        <w:t>移設等業務</w:t>
      </w:r>
      <w:r w:rsidRPr="00296B54">
        <w:rPr>
          <w:rFonts w:hint="eastAsia"/>
          <w:szCs w:val="22"/>
        </w:rPr>
        <w:t>並びにこれらに付随し関連する一切の業務により構成される。</w:t>
      </w:r>
      <w:r w:rsidR="007245A7">
        <w:rPr>
          <w:rFonts w:hint="eastAsia"/>
          <w:szCs w:val="22"/>
        </w:rPr>
        <w:t>整備対象設備の所有権は契約期間満了時に甲に移転する。</w:t>
      </w:r>
    </w:p>
    <w:p w14:paraId="49434762" w14:textId="77777777" w:rsidR="00362DF3" w:rsidRPr="00296B54" w:rsidRDefault="00362DF3" w:rsidP="00362DF3">
      <w:pPr>
        <w:pStyle w:val="a3"/>
      </w:pPr>
    </w:p>
    <w:p w14:paraId="35165C1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 w:name="_Toc136434487"/>
      <w:r w:rsidRPr="00296B54">
        <w:rPr>
          <w:rFonts w:ascii="ＭＳ 明朝" w:hAnsi="ＭＳ 明朝" w:hint="eastAsia"/>
          <w:szCs w:val="22"/>
        </w:rPr>
        <w:t>（本事業遂行の指針）</w:t>
      </w:r>
      <w:bookmarkEnd w:id="8"/>
    </w:p>
    <w:p w14:paraId="35D77788"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甲及び乙は、本事業を、事業指針に従って遂行しなければならない。</w:t>
      </w:r>
    </w:p>
    <w:p w14:paraId="26117772"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２　乙は、本件契約と前項記載のその他の文書との間に内容の相違がある場合は本件契約の内容を優先する。</w:t>
      </w:r>
    </w:p>
    <w:p w14:paraId="07201E7E"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３　本件契約に記載のない事項についてその他の書類相互間に内容の相違がある</w:t>
      </w:r>
      <w:r w:rsidRPr="00296B54">
        <w:rPr>
          <w:rFonts w:ascii="ＭＳ 明朝" w:hAnsi="ＭＳ 明朝" w:hint="eastAsia"/>
          <w:sz w:val="22"/>
          <w:szCs w:val="22"/>
        </w:rPr>
        <w:lastRenderedPageBreak/>
        <w:t>場合には、以下の順に従って本事業を遂行する。</w:t>
      </w:r>
    </w:p>
    <w:p w14:paraId="763E8596" w14:textId="77777777" w:rsidR="00706043" w:rsidRPr="00296B54" w:rsidRDefault="007B34CE" w:rsidP="005B2905">
      <w:pPr>
        <w:pStyle w:val="a9"/>
        <w:numPr>
          <w:ilvl w:val="0"/>
          <w:numId w:val="19"/>
        </w:numPr>
        <w:tabs>
          <w:tab w:val="clear" w:pos="4252"/>
          <w:tab w:val="clear" w:pos="8504"/>
        </w:tabs>
        <w:snapToGrid/>
        <w:ind w:left="540" w:hanging="300"/>
        <w:rPr>
          <w:rFonts w:asci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説明書等</w:t>
      </w:r>
      <w:r w:rsidR="00AF3236" w:rsidRPr="00296B54">
        <w:rPr>
          <w:rFonts w:ascii="ＭＳ 明朝" w:hAnsi="ＭＳ 明朝" w:hint="eastAsia"/>
          <w:sz w:val="22"/>
          <w:szCs w:val="22"/>
        </w:rPr>
        <w:t>に関する</w:t>
      </w:r>
      <w:r w:rsidR="00706043" w:rsidRPr="00296B54">
        <w:rPr>
          <w:rFonts w:ascii="ＭＳ 明朝" w:hAnsi="ＭＳ 明朝" w:hint="eastAsia"/>
          <w:sz w:val="22"/>
          <w:szCs w:val="22"/>
        </w:rPr>
        <w:t>質問</w:t>
      </w:r>
      <w:r w:rsidR="00AF3236" w:rsidRPr="00296B54">
        <w:rPr>
          <w:rFonts w:ascii="ＭＳ 明朝" w:hAnsi="ＭＳ 明朝" w:hint="eastAsia"/>
          <w:sz w:val="22"/>
          <w:szCs w:val="22"/>
        </w:rPr>
        <w:t>への</w:t>
      </w:r>
      <w:r w:rsidR="00706043" w:rsidRPr="00296B54">
        <w:rPr>
          <w:rFonts w:ascii="ＭＳ 明朝" w:hAnsi="ＭＳ 明朝" w:hint="eastAsia"/>
          <w:sz w:val="22"/>
          <w:szCs w:val="22"/>
        </w:rPr>
        <w:t>回答</w:t>
      </w:r>
    </w:p>
    <w:p w14:paraId="5797C613" w14:textId="77777777" w:rsidR="00706043" w:rsidRPr="00296B54" w:rsidRDefault="007B34CE" w:rsidP="005B2905">
      <w:pPr>
        <w:pStyle w:val="a9"/>
        <w:numPr>
          <w:ilvl w:val="0"/>
          <w:numId w:val="19"/>
        </w:numPr>
        <w:tabs>
          <w:tab w:val="clear" w:pos="4252"/>
          <w:tab w:val="clear" w:pos="8504"/>
        </w:tabs>
        <w:snapToGrid/>
        <w:ind w:left="540" w:hanging="300"/>
        <w:rPr>
          <w:rFonts w:asci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説明書等</w:t>
      </w:r>
    </w:p>
    <w:p w14:paraId="7496A708" w14:textId="77777777" w:rsidR="00706043" w:rsidRPr="00296B54" w:rsidRDefault="00706043" w:rsidP="005B2905">
      <w:pPr>
        <w:pStyle w:val="a9"/>
        <w:numPr>
          <w:ilvl w:val="0"/>
          <w:numId w:val="19"/>
        </w:numPr>
        <w:tabs>
          <w:tab w:val="clear" w:pos="4252"/>
          <w:tab w:val="clear" w:pos="8504"/>
        </w:tabs>
        <w:snapToGrid/>
        <w:ind w:left="540" w:hanging="300"/>
        <w:rPr>
          <w:rFonts w:ascii="ＭＳ 明朝"/>
          <w:sz w:val="22"/>
          <w:szCs w:val="22"/>
        </w:rPr>
      </w:pPr>
      <w:r w:rsidRPr="00296B54">
        <w:rPr>
          <w:rFonts w:ascii="ＭＳ 明朝" w:hAnsi="ＭＳ 明朝" w:hint="eastAsia"/>
          <w:sz w:val="22"/>
          <w:szCs w:val="22"/>
        </w:rPr>
        <w:t>提案書</w:t>
      </w:r>
    </w:p>
    <w:p w14:paraId="5292DFD5" w14:textId="77777777" w:rsidR="00706043" w:rsidRPr="00296B54" w:rsidRDefault="00706043" w:rsidP="00473C0C">
      <w:pPr>
        <w:ind w:leftChars="100" w:left="243" w:firstLineChars="100" w:firstLine="223"/>
        <w:rPr>
          <w:rFonts w:ascii="ＭＳ 明朝"/>
          <w:sz w:val="22"/>
          <w:szCs w:val="22"/>
        </w:rPr>
      </w:pPr>
      <w:r w:rsidRPr="00296B54">
        <w:rPr>
          <w:rFonts w:ascii="ＭＳ 明朝" w:hAnsi="ＭＳ 明朝" w:hint="eastAsia"/>
          <w:sz w:val="22"/>
          <w:szCs w:val="22"/>
        </w:rPr>
        <w:t>なお、同一順位の書類間に内容の相違がある場合には、甲の選択に従う。ただし、上記</w:t>
      </w:r>
      <w:r w:rsidRPr="00296B54">
        <w:rPr>
          <w:rFonts w:ascii="ＭＳ 明朝" w:hAnsi="ＭＳ 明朝"/>
          <w:sz w:val="22"/>
          <w:szCs w:val="22"/>
        </w:rPr>
        <w:t>(</w:t>
      </w:r>
      <w:r w:rsidR="007B34CE" w:rsidRPr="00296B54">
        <w:rPr>
          <w:rFonts w:ascii="ＭＳ 明朝" w:hAnsi="ＭＳ 明朝" w:hint="eastAsia"/>
          <w:sz w:val="22"/>
          <w:szCs w:val="22"/>
        </w:rPr>
        <w:t>3</w:t>
      </w:r>
      <w:r w:rsidRPr="00296B54">
        <w:rPr>
          <w:rFonts w:ascii="ＭＳ 明朝" w:hAnsi="ＭＳ 明朝"/>
          <w:sz w:val="22"/>
          <w:szCs w:val="22"/>
        </w:rPr>
        <w:t>)</w:t>
      </w:r>
      <w:r w:rsidRPr="00296B54">
        <w:rPr>
          <w:rFonts w:ascii="ＭＳ 明朝" w:hAnsi="ＭＳ 明朝" w:hint="eastAsia"/>
          <w:sz w:val="22"/>
          <w:szCs w:val="22"/>
        </w:rPr>
        <w:t>の提案書間における内容</w:t>
      </w:r>
      <w:r w:rsidR="009F7C17" w:rsidRPr="00296B54">
        <w:rPr>
          <w:rFonts w:ascii="ＭＳ 明朝" w:hAnsi="ＭＳ 明朝" w:hint="eastAsia"/>
          <w:sz w:val="22"/>
          <w:szCs w:val="22"/>
        </w:rPr>
        <w:t>に</w:t>
      </w:r>
      <w:r w:rsidRPr="00296B54">
        <w:rPr>
          <w:rFonts w:ascii="ＭＳ 明朝" w:hAnsi="ＭＳ 明朝" w:hint="eastAsia"/>
          <w:sz w:val="22"/>
          <w:szCs w:val="22"/>
        </w:rPr>
        <w:t>相違がある場合については、甲は事前に乙と協議した</w:t>
      </w:r>
      <w:r w:rsidR="00FE3AB8">
        <w:rPr>
          <w:rFonts w:ascii="ＭＳ 明朝" w:hAnsi="ＭＳ 明朝" w:hint="eastAsia"/>
          <w:sz w:val="22"/>
          <w:szCs w:val="22"/>
        </w:rPr>
        <w:t>上</w:t>
      </w:r>
      <w:r w:rsidRPr="00296B54">
        <w:rPr>
          <w:rFonts w:ascii="ＭＳ 明朝" w:hAnsi="ＭＳ 明朝" w:hint="eastAsia"/>
          <w:sz w:val="22"/>
          <w:szCs w:val="22"/>
        </w:rPr>
        <w:t>で判断する。また、提案書の水準が上記</w:t>
      </w:r>
      <w:r w:rsidRPr="00296B54">
        <w:rPr>
          <w:rFonts w:ascii="ＭＳ 明朝" w:hAnsi="ＭＳ 明朝"/>
          <w:sz w:val="22"/>
          <w:szCs w:val="22"/>
        </w:rPr>
        <w:t>(1)</w:t>
      </w:r>
      <w:r w:rsidR="007B34CE" w:rsidRPr="00296B54">
        <w:rPr>
          <w:rFonts w:ascii="ＭＳ 明朝" w:hAnsi="ＭＳ 明朝" w:hint="eastAsia"/>
          <w:sz w:val="22"/>
          <w:szCs w:val="22"/>
        </w:rPr>
        <w:t>及び</w:t>
      </w:r>
      <w:r w:rsidRPr="00296B54">
        <w:rPr>
          <w:rFonts w:ascii="ＭＳ 明朝" w:hAnsi="ＭＳ 明朝"/>
          <w:sz w:val="22"/>
          <w:szCs w:val="22"/>
        </w:rPr>
        <w:t>(2)</w:t>
      </w:r>
      <w:r w:rsidRPr="00296B54">
        <w:rPr>
          <w:rFonts w:ascii="ＭＳ 明朝" w:hAnsi="ＭＳ 明朝" w:hint="eastAsia"/>
          <w:sz w:val="22"/>
          <w:szCs w:val="22"/>
        </w:rPr>
        <w:t>に記載の水準を上回る部分については、提案書の記載が優先する。</w:t>
      </w:r>
    </w:p>
    <w:p w14:paraId="67A1C704" w14:textId="77777777" w:rsidR="00706043" w:rsidRPr="00296B54" w:rsidRDefault="00706043" w:rsidP="00B83C7D">
      <w:pPr>
        <w:ind w:left="223" w:hangingChars="100" w:hanging="223"/>
        <w:rPr>
          <w:rFonts w:ascii="ＭＳ 明朝"/>
          <w:sz w:val="22"/>
          <w:szCs w:val="22"/>
        </w:rPr>
      </w:pPr>
      <w:r w:rsidRPr="00296B54">
        <w:rPr>
          <w:rFonts w:ascii="ＭＳ 明朝" w:hAnsi="ＭＳ 明朝" w:hint="eastAsia"/>
          <w:sz w:val="22"/>
          <w:szCs w:val="22"/>
        </w:rPr>
        <w:t>４　乙は、本事業の遂行に当たっては、</w:t>
      </w:r>
      <w:r w:rsidR="007B34CE" w:rsidRPr="00296B54">
        <w:rPr>
          <w:rFonts w:ascii="ＭＳ 明朝" w:hAnsi="ＭＳ 明朝" w:hint="eastAsia"/>
          <w:sz w:val="22"/>
          <w:szCs w:val="22"/>
        </w:rPr>
        <w:t>群馬県教育委員会入札参加資格審査委員会</w:t>
      </w:r>
      <w:r w:rsidRPr="00296B54">
        <w:rPr>
          <w:rFonts w:ascii="ＭＳ 明朝" w:hAnsi="ＭＳ 明朝" w:hint="eastAsia"/>
          <w:sz w:val="22"/>
          <w:szCs w:val="22"/>
        </w:rPr>
        <w:t>の意見及び甲の要望事項を可能な限り尊重する。</w:t>
      </w:r>
    </w:p>
    <w:p w14:paraId="445CE016" w14:textId="77777777" w:rsidR="00706043" w:rsidRPr="00296B54" w:rsidRDefault="00706043">
      <w:pPr>
        <w:rPr>
          <w:rFonts w:ascii="ＭＳ 明朝"/>
          <w:sz w:val="22"/>
          <w:szCs w:val="22"/>
        </w:rPr>
      </w:pPr>
    </w:p>
    <w:p w14:paraId="3A0D7A98"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9" w:name="_Toc136434488"/>
      <w:r w:rsidRPr="00296B54">
        <w:rPr>
          <w:rFonts w:ascii="ＭＳ 明朝" w:hAnsi="ＭＳ 明朝" w:hint="eastAsia"/>
          <w:szCs w:val="22"/>
        </w:rPr>
        <w:t>（事業実施場所）</w:t>
      </w:r>
      <w:bookmarkEnd w:id="9"/>
    </w:p>
    <w:p w14:paraId="3224E17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本事業を実施する場所は、別紙</w:t>
      </w:r>
      <w:r w:rsidRPr="00296B54">
        <w:rPr>
          <w:szCs w:val="22"/>
        </w:rPr>
        <w:t>1</w:t>
      </w:r>
      <w:r w:rsidRPr="00296B54">
        <w:rPr>
          <w:rFonts w:hint="eastAsia"/>
          <w:szCs w:val="22"/>
        </w:rPr>
        <w:t>に記載する</w:t>
      </w:r>
      <w:r w:rsidR="00973DBD" w:rsidRPr="00296B54">
        <w:rPr>
          <w:rFonts w:hint="eastAsia"/>
          <w:szCs w:val="22"/>
        </w:rPr>
        <w:t>学校</w:t>
      </w:r>
      <w:r w:rsidRPr="00296B54">
        <w:rPr>
          <w:rFonts w:hint="eastAsia"/>
          <w:szCs w:val="22"/>
        </w:rPr>
        <w:t>の</w:t>
      </w:r>
      <w:r w:rsidR="009A60D6" w:rsidRPr="00296B54">
        <w:rPr>
          <w:rFonts w:hint="eastAsia"/>
          <w:szCs w:val="22"/>
        </w:rPr>
        <w:t>対象室</w:t>
      </w:r>
      <w:r w:rsidRPr="00296B54">
        <w:rPr>
          <w:rFonts w:hint="eastAsia"/>
          <w:szCs w:val="22"/>
        </w:rPr>
        <w:t>、室外の機器</w:t>
      </w:r>
      <w:r w:rsidR="003D30D3" w:rsidRPr="00296B54">
        <w:rPr>
          <w:rFonts w:hint="eastAsia"/>
          <w:szCs w:val="22"/>
        </w:rPr>
        <w:t>設置</w:t>
      </w:r>
      <w:r w:rsidRPr="00296B54">
        <w:rPr>
          <w:rFonts w:hint="eastAsia"/>
          <w:szCs w:val="22"/>
        </w:rPr>
        <w:t>場所</w:t>
      </w:r>
      <w:r w:rsidR="00BD47D6" w:rsidRPr="00296B54">
        <w:rPr>
          <w:rFonts w:hint="eastAsia"/>
          <w:szCs w:val="22"/>
        </w:rPr>
        <w:t>、</w:t>
      </w:r>
      <w:r w:rsidRPr="00296B54">
        <w:rPr>
          <w:rFonts w:hint="eastAsia"/>
          <w:szCs w:val="22"/>
        </w:rPr>
        <w:t>及びその他本事業を実施するに当たって必要となる場所とする。</w:t>
      </w:r>
    </w:p>
    <w:p w14:paraId="4BE9D683"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 xml:space="preserve">２　</w:t>
      </w:r>
      <w:r w:rsidR="00973DBD" w:rsidRPr="00296B54">
        <w:rPr>
          <w:rFonts w:ascii="ＭＳ 明朝" w:hAnsi="ＭＳ 明朝" w:hint="eastAsia"/>
          <w:sz w:val="22"/>
          <w:szCs w:val="22"/>
        </w:rPr>
        <w:t>学校</w:t>
      </w:r>
      <w:r w:rsidRPr="00296B54">
        <w:rPr>
          <w:rFonts w:ascii="ＭＳ 明朝" w:hAnsi="ＭＳ 明朝" w:hint="eastAsia"/>
          <w:sz w:val="22"/>
          <w:szCs w:val="22"/>
        </w:rPr>
        <w:t>の</w:t>
      </w:r>
      <w:r w:rsidR="004324BA" w:rsidRPr="00296B54">
        <w:rPr>
          <w:rFonts w:ascii="ＭＳ 明朝" w:hAnsi="ＭＳ 明朝" w:hint="eastAsia"/>
          <w:sz w:val="22"/>
          <w:szCs w:val="22"/>
        </w:rPr>
        <w:t>再編</w:t>
      </w:r>
      <w:r w:rsidRPr="00296B54">
        <w:rPr>
          <w:rFonts w:ascii="ＭＳ 明朝" w:hAnsi="ＭＳ 明朝" w:hint="eastAsia"/>
          <w:sz w:val="22"/>
          <w:szCs w:val="22"/>
        </w:rPr>
        <w:t>整備等により、事業実施場所を変更する必要が生じた場合には、乙は、甲の指示に従い、事業実施場所を変更する。</w:t>
      </w:r>
    </w:p>
    <w:p w14:paraId="64D74258" w14:textId="77777777" w:rsidR="00706043" w:rsidRPr="00296B54" w:rsidRDefault="00706043">
      <w:pPr>
        <w:rPr>
          <w:rFonts w:ascii="ＭＳ 明朝"/>
          <w:sz w:val="22"/>
          <w:szCs w:val="22"/>
        </w:rPr>
      </w:pPr>
    </w:p>
    <w:p w14:paraId="3119133F"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0" w:name="_Toc136434489"/>
      <w:r w:rsidRPr="00296B54">
        <w:rPr>
          <w:rFonts w:ascii="ＭＳ 明朝" w:hAnsi="ＭＳ 明朝" w:hint="eastAsia"/>
          <w:szCs w:val="22"/>
        </w:rPr>
        <w:t>（契約期間）</w:t>
      </w:r>
      <w:bookmarkEnd w:id="10"/>
    </w:p>
    <w:p w14:paraId="2A04133B" w14:textId="266208DA" w:rsidR="00706043" w:rsidRPr="00296B54" w:rsidRDefault="00706043" w:rsidP="00B171E3">
      <w:pPr>
        <w:pStyle w:val="50"/>
        <w:keepNext w:val="0"/>
        <w:widowControl w:val="0"/>
        <w:ind w:left="223" w:hanging="223"/>
        <w:rPr>
          <w:szCs w:val="22"/>
        </w:rPr>
      </w:pPr>
      <w:r w:rsidRPr="00296B54">
        <w:rPr>
          <w:rFonts w:hint="eastAsia"/>
          <w:szCs w:val="22"/>
        </w:rPr>
        <w:t xml:space="preserve">　本件契約の期間は、</w:t>
      </w:r>
      <w:r w:rsidR="007B34CE" w:rsidRPr="00296B54">
        <w:rPr>
          <w:rFonts w:hint="eastAsia"/>
          <w:szCs w:val="22"/>
        </w:rPr>
        <w:t>契約日</w:t>
      </w:r>
      <w:r w:rsidRPr="00296B54">
        <w:rPr>
          <w:rFonts w:hint="eastAsia"/>
          <w:szCs w:val="22"/>
        </w:rPr>
        <w:t>から</w:t>
      </w:r>
      <w:r w:rsidR="007B34CE" w:rsidRPr="00296B54">
        <w:rPr>
          <w:rFonts w:hint="eastAsia"/>
          <w:szCs w:val="22"/>
        </w:rPr>
        <w:t>令和</w:t>
      </w:r>
      <w:r w:rsidR="00F16A00">
        <w:rPr>
          <w:rFonts w:hint="eastAsia"/>
          <w:szCs w:val="22"/>
        </w:rPr>
        <w:t>２１</w:t>
      </w:r>
      <w:r w:rsidR="007B34CE" w:rsidRPr="00296B54">
        <w:rPr>
          <w:rFonts w:hint="eastAsia"/>
          <w:szCs w:val="22"/>
        </w:rPr>
        <w:t>年３</w:t>
      </w:r>
      <w:r w:rsidRPr="00296B54">
        <w:rPr>
          <w:rFonts w:hint="eastAsia"/>
          <w:szCs w:val="22"/>
        </w:rPr>
        <w:t>月</w:t>
      </w:r>
      <w:r w:rsidR="007B34CE" w:rsidRPr="00296B54">
        <w:rPr>
          <w:rFonts w:hint="eastAsia"/>
          <w:szCs w:val="22"/>
        </w:rPr>
        <w:t>３１</w:t>
      </w:r>
      <w:r w:rsidRPr="00296B54">
        <w:rPr>
          <w:rFonts w:hint="eastAsia"/>
          <w:szCs w:val="22"/>
        </w:rPr>
        <w:t>日までとする。</w:t>
      </w:r>
    </w:p>
    <w:p w14:paraId="796292E0" w14:textId="77777777" w:rsidR="00706043" w:rsidRPr="00296B54" w:rsidRDefault="00706043">
      <w:pPr>
        <w:rPr>
          <w:rFonts w:ascii="ＭＳ 明朝"/>
          <w:sz w:val="22"/>
          <w:szCs w:val="22"/>
        </w:rPr>
      </w:pPr>
    </w:p>
    <w:p w14:paraId="55A9906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 w:name="_Toc136434490"/>
      <w:r w:rsidRPr="00296B54">
        <w:rPr>
          <w:rFonts w:ascii="ＭＳ 明朝" w:hAnsi="ＭＳ 明朝" w:hint="eastAsia"/>
          <w:szCs w:val="22"/>
        </w:rPr>
        <w:t>（事業日程）</w:t>
      </w:r>
      <w:bookmarkEnd w:id="11"/>
    </w:p>
    <w:p w14:paraId="651601D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本事業は、別紙</w:t>
      </w:r>
      <w:r w:rsidRPr="00296B54">
        <w:rPr>
          <w:szCs w:val="22"/>
        </w:rPr>
        <w:t>2</w:t>
      </w:r>
      <w:r w:rsidRPr="00296B54">
        <w:rPr>
          <w:rFonts w:hint="eastAsia"/>
          <w:szCs w:val="22"/>
        </w:rPr>
        <w:t>の日程表に従って実施</w:t>
      </w:r>
      <w:r w:rsidR="00ED5A2B">
        <w:rPr>
          <w:rFonts w:hint="eastAsia"/>
          <w:szCs w:val="22"/>
        </w:rPr>
        <w:t>する</w:t>
      </w:r>
      <w:r w:rsidRPr="00296B54">
        <w:rPr>
          <w:rFonts w:hint="eastAsia"/>
          <w:szCs w:val="22"/>
        </w:rPr>
        <w:t>。</w:t>
      </w:r>
    </w:p>
    <w:p w14:paraId="1852161D" w14:textId="77777777" w:rsidR="00706043" w:rsidRPr="00296B54" w:rsidRDefault="00706043">
      <w:pPr>
        <w:pStyle w:val="a7"/>
        <w:ind w:left="780" w:hanging="780"/>
        <w:rPr>
          <w:sz w:val="22"/>
          <w:szCs w:val="22"/>
        </w:rPr>
      </w:pPr>
    </w:p>
    <w:p w14:paraId="20270B1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 w:name="_Toc136434491"/>
      <w:r w:rsidRPr="00296B54">
        <w:rPr>
          <w:rFonts w:ascii="ＭＳ 明朝" w:hAnsi="ＭＳ 明朝" w:hint="eastAsia"/>
          <w:szCs w:val="22"/>
        </w:rPr>
        <w:t>（乙の資金調達）</w:t>
      </w:r>
      <w:bookmarkEnd w:id="12"/>
    </w:p>
    <w:p w14:paraId="14E024F4"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本事業について乙のなすべき義務の履行に関連する一切の費用は、本件契約において特に定めた場合を除き、すべて乙が負担</w:t>
      </w:r>
      <w:r w:rsidR="003D30D3" w:rsidRPr="00296B54">
        <w:rPr>
          <w:rFonts w:hint="eastAsia"/>
          <w:szCs w:val="22"/>
        </w:rPr>
        <w:t>し</w:t>
      </w:r>
      <w:r w:rsidRPr="00296B54">
        <w:rPr>
          <w:rFonts w:hint="eastAsia"/>
          <w:szCs w:val="22"/>
        </w:rPr>
        <w:t>、また本事業に関する乙の資金調達は、すべて乙が自己の責任において行う。</w:t>
      </w:r>
    </w:p>
    <w:p w14:paraId="75F66AB2" w14:textId="77777777" w:rsidR="00706043" w:rsidRPr="00296B54" w:rsidRDefault="00706043" w:rsidP="000626EC">
      <w:pPr>
        <w:pStyle w:val="34"/>
        <w:ind w:left="223" w:hangingChars="100" w:hanging="223"/>
        <w:rPr>
          <w:sz w:val="22"/>
          <w:szCs w:val="22"/>
        </w:rPr>
      </w:pPr>
      <w:r w:rsidRPr="00296B54">
        <w:rPr>
          <w:rFonts w:hint="eastAsia"/>
          <w:sz w:val="22"/>
          <w:szCs w:val="22"/>
        </w:rPr>
        <w:t>２　乙は、本事業に関する資金調達に関して、国等の公的機関からの財政上及び金融上の支援（当該支援以外の乙の資金調達に支障を来たさない範囲のものをいう。以下同じ。）が適用される場合には、活用を検討する。</w:t>
      </w:r>
    </w:p>
    <w:p w14:paraId="09682880" w14:textId="77777777" w:rsidR="00706043" w:rsidRPr="00296B54" w:rsidRDefault="00706043" w:rsidP="000626EC">
      <w:pPr>
        <w:pStyle w:val="34"/>
        <w:ind w:left="223" w:hangingChars="100" w:hanging="223"/>
        <w:rPr>
          <w:sz w:val="22"/>
          <w:szCs w:val="22"/>
        </w:rPr>
      </w:pPr>
      <w:r w:rsidRPr="00296B54">
        <w:rPr>
          <w:rFonts w:hint="eastAsia"/>
          <w:sz w:val="22"/>
          <w:szCs w:val="22"/>
        </w:rPr>
        <w:t>３　甲は、本事業を実施するに当たり、財政上又は金融上の支援を受けることができる可能性がある場合には、乙が当該支援を受けることができるよう努める。</w:t>
      </w:r>
    </w:p>
    <w:p w14:paraId="7BE67776" w14:textId="77777777" w:rsidR="00706043" w:rsidRPr="00296B54" w:rsidRDefault="00706043">
      <w:pPr>
        <w:rPr>
          <w:rFonts w:ascii="ＭＳ 明朝"/>
          <w:sz w:val="22"/>
          <w:szCs w:val="22"/>
        </w:rPr>
      </w:pPr>
    </w:p>
    <w:p w14:paraId="5381D636" w14:textId="77777777" w:rsidR="00706043" w:rsidRPr="00296B54" w:rsidRDefault="00706043" w:rsidP="00C92853">
      <w:pPr>
        <w:pStyle w:val="17"/>
      </w:pPr>
      <w:bookmarkStart w:id="13" w:name="_Toc136434492"/>
      <w:r w:rsidRPr="00296B54">
        <w:rPr>
          <w:rFonts w:hint="eastAsia"/>
        </w:rPr>
        <w:t>（乙が第三者に与えた損害）</w:t>
      </w:r>
      <w:bookmarkEnd w:id="13"/>
    </w:p>
    <w:p w14:paraId="3703C8A2" w14:textId="77777777" w:rsidR="00706043" w:rsidRPr="00296B54" w:rsidRDefault="00706043" w:rsidP="00B171E3">
      <w:pPr>
        <w:pStyle w:val="50"/>
        <w:keepNext w:val="0"/>
        <w:widowControl w:val="0"/>
        <w:ind w:left="223" w:hanging="223"/>
        <w:rPr>
          <w:szCs w:val="22"/>
        </w:rPr>
      </w:pPr>
      <w:r w:rsidRPr="00296B54">
        <w:rPr>
          <w:rFonts w:hint="eastAsia"/>
          <w:szCs w:val="22"/>
        </w:rPr>
        <w:lastRenderedPageBreak/>
        <w:t xml:space="preserve">　乙が本事業を行うにつき、第三者に損害を与えた場合、乙は、本件契約に基づき乙の負担すべき損害を、当該第三者に対して賠償しなければならない。</w:t>
      </w:r>
    </w:p>
    <w:p w14:paraId="2734C1B9" w14:textId="77777777" w:rsidR="00706043" w:rsidRPr="00296B54" w:rsidRDefault="00706043" w:rsidP="00D96F19">
      <w:pPr>
        <w:pStyle w:val="34"/>
        <w:ind w:left="223" w:hangingChars="100" w:hanging="223"/>
        <w:rPr>
          <w:sz w:val="22"/>
          <w:szCs w:val="22"/>
        </w:rPr>
      </w:pPr>
      <w:r w:rsidRPr="00296B54">
        <w:rPr>
          <w:rFonts w:hint="eastAsia"/>
          <w:sz w:val="22"/>
          <w:szCs w:val="22"/>
        </w:rPr>
        <w:t>２　甲は、前項に規定する損害を第三者に賠償する場合、事前に乙に通知し、甲が第三者に対する賠償を行ったときは、乙に対し、賠償した金額を求償することができる。乙は、甲からの請求を受けた場合には、速やかにその全額を支払わなければならない。</w:t>
      </w:r>
    </w:p>
    <w:p w14:paraId="2DF8AC00" w14:textId="77777777" w:rsidR="003D31C1" w:rsidRPr="00296B54" w:rsidRDefault="003D31C1" w:rsidP="00D96F19">
      <w:pPr>
        <w:pStyle w:val="34"/>
        <w:ind w:left="223" w:hangingChars="100" w:hanging="223"/>
        <w:rPr>
          <w:sz w:val="22"/>
          <w:szCs w:val="22"/>
        </w:rPr>
      </w:pPr>
    </w:p>
    <w:p w14:paraId="37EB5504" w14:textId="77777777" w:rsidR="003D31C1" w:rsidRPr="00296B54" w:rsidRDefault="003D31C1" w:rsidP="00C92853">
      <w:pPr>
        <w:pStyle w:val="17"/>
      </w:pPr>
      <w:bookmarkStart w:id="14" w:name="_Toc136434493"/>
      <w:r w:rsidRPr="00296B54">
        <w:rPr>
          <w:rFonts w:hint="eastAsia"/>
        </w:rPr>
        <w:t>（暴力団等の排除措置）</w:t>
      </w:r>
      <w:bookmarkEnd w:id="14"/>
    </w:p>
    <w:p w14:paraId="5A294C33" w14:textId="77777777" w:rsidR="003D31C1" w:rsidRPr="00296B54" w:rsidRDefault="003D31C1" w:rsidP="003D31C1">
      <w:pPr>
        <w:pStyle w:val="50"/>
        <w:keepNext w:val="0"/>
        <w:widowControl w:val="0"/>
        <w:ind w:left="223" w:hanging="223"/>
        <w:rPr>
          <w:szCs w:val="22"/>
        </w:rPr>
      </w:pPr>
      <w:r w:rsidRPr="00296B54">
        <w:rPr>
          <w:rFonts w:hint="eastAsia"/>
          <w:szCs w:val="22"/>
        </w:rPr>
        <w:t xml:space="preserve">　甲は、</w:t>
      </w:r>
      <w:r w:rsidR="00B075AB" w:rsidRPr="00296B54">
        <w:rPr>
          <w:rFonts w:hAnsi="ＭＳ 明朝" w:hint="eastAsia"/>
          <w:szCs w:val="22"/>
        </w:rPr>
        <w:t>構成員</w:t>
      </w:r>
      <w:r w:rsidRPr="00296B54">
        <w:rPr>
          <w:rFonts w:hint="eastAsia"/>
          <w:szCs w:val="22"/>
        </w:rPr>
        <w:t>が次の各号のいずれにも該当しないことを確認するため、</w:t>
      </w:r>
      <w:r w:rsidR="002F7BC5" w:rsidRPr="00296B54">
        <w:rPr>
          <w:rFonts w:hint="eastAsia"/>
          <w:szCs w:val="22"/>
        </w:rPr>
        <w:t>群馬県</w:t>
      </w:r>
      <w:r w:rsidR="003D17CD" w:rsidRPr="00296B54">
        <w:rPr>
          <w:rFonts w:hint="eastAsia"/>
          <w:szCs w:val="22"/>
        </w:rPr>
        <w:t>警察</w:t>
      </w:r>
      <w:r w:rsidR="00F53A6A" w:rsidRPr="00296B54">
        <w:rPr>
          <w:rFonts w:hint="eastAsia"/>
          <w:szCs w:val="22"/>
        </w:rPr>
        <w:t>本部長</w:t>
      </w:r>
      <w:r w:rsidR="003D17CD" w:rsidRPr="00296B54">
        <w:rPr>
          <w:rFonts w:hint="eastAsia"/>
          <w:szCs w:val="22"/>
        </w:rPr>
        <w:t>（以下、本条において「</w:t>
      </w:r>
      <w:r w:rsidR="00F53A6A" w:rsidRPr="00296B54">
        <w:rPr>
          <w:rFonts w:hint="eastAsia"/>
          <w:szCs w:val="22"/>
        </w:rPr>
        <w:t>本部長</w:t>
      </w:r>
      <w:r w:rsidR="003D17CD" w:rsidRPr="00296B54">
        <w:rPr>
          <w:rFonts w:hint="eastAsia"/>
          <w:szCs w:val="22"/>
        </w:rPr>
        <w:t>」という。）</w:t>
      </w:r>
      <w:r w:rsidRPr="00296B54">
        <w:rPr>
          <w:rFonts w:hint="eastAsia"/>
          <w:szCs w:val="22"/>
        </w:rPr>
        <w:t>に対して照会を行うことができる。乙は、甲の求めに応じて、照会にあたって必要となる事項について情報を提供しなければならない。</w:t>
      </w:r>
    </w:p>
    <w:p w14:paraId="7D5D20E2" w14:textId="77777777" w:rsidR="003D31C1" w:rsidRPr="00296B54" w:rsidRDefault="003D31C1" w:rsidP="009D58A5">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r>
      <w:r w:rsidR="003D17CD" w:rsidRPr="00296B54">
        <w:rPr>
          <w:rFonts w:hint="eastAsia"/>
          <w:szCs w:val="22"/>
        </w:rPr>
        <w:t>(1)</w:t>
      </w:r>
      <w:r w:rsidRPr="00296B54">
        <w:rPr>
          <w:rFonts w:hint="eastAsia"/>
          <w:szCs w:val="22"/>
        </w:rPr>
        <w:t>役員等（</w:t>
      </w:r>
      <w:r w:rsidR="00B075AB" w:rsidRPr="00296B54">
        <w:rPr>
          <w:rFonts w:hint="eastAsia"/>
          <w:szCs w:val="22"/>
        </w:rPr>
        <w:t>構成員</w:t>
      </w:r>
      <w:r w:rsidRPr="00296B54">
        <w:rPr>
          <w:rFonts w:hint="eastAsia"/>
          <w:szCs w:val="22"/>
        </w:rPr>
        <w:t>の役員又はその</w:t>
      </w:r>
      <w:r w:rsidR="00E44D44" w:rsidRPr="00296B54">
        <w:rPr>
          <w:rFonts w:hint="eastAsia"/>
          <w:szCs w:val="22"/>
        </w:rPr>
        <w:t>支店</w:t>
      </w:r>
      <w:r w:rsidRPr="00296B54">
        <w:rPr>
          <w:rFonts w:hint="eastAsia"/>
          <w:szCs w:val="22"/>
        </w:rPr>
        <w:t>若しくは常時工事請負又は業務委託等の契約を締結する事務所の代表者をいう。以下、本条において同じ）が暴力団員であること。</w:t>
      </w:r>
    </w:p>
    <w:p w14:paraId="78C36E91" w14:textId="77777777" w:rsidR="003D31C1" w:rsidRPr="00296B54" w:rsidRDefault="008076F8" w:rsidP="0049327F">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t>(</w:t>
      </w:r>
      <w:r w:rsidR="003D17CD" w:rsidRPr="00296B54">
        <w:rPr>
          <w:rFonts w:hint="eastAsia"/>
          <w:szCs w:val="22"/>
        </w:rPr>
        <w:t>2</w:t>
      </w:r>
      <w:r w:rsidR="00FA36B7" w:rsidRPr="00296B54">
        <w:rPr>
          <w:rFonts w:hint="eastAsia"/>
          <w:szCs w:val="22"/>
        </w:rPr>
        <w:t>)</w:t>
      </w:r>
      <w:r w:rsidR="003D31C1" w:rsidRPr="00296B54">
        <w:rPr>
          <w:rFonts w:hint="eastAsia"/>
          <w:szCs w:val="22"/>
        </w:rPr>
        <w:t>暴力団又は暴力団員が経営に実質的に関与していると認められること。</w:t>
      </w:r>
    </w:p>
    <w:p w14:paraId="7C75A33D" w14:textId="77777777" w:rsidR="003D31C1" w:rsidRPr="00296B54" w:rsidRDefault="003D31C1" w:rsidP="0049327F">
      <w:pPr>
        <w:pStyle w:val="50"/>
        <w:keepNext w:val="0"/>
        <w:widowControl w:val="0"/>
        <w:numPr>
          <w:ilvl w:val="0"/>
          <w:numId w:val="0"/>
        </w:numPr>
        <w:tabs>
          <w:tab w:val="clear" w:pos="1120"/>
          <w:tab w:val="left" w:pos="284"/>
        </w:tabs>
        <w:ind w:left="566" w:hangingChars="254" w:hanging="566"/>
        <w:rPr>
          <w:szCs w:val="22"/>
        </w:rPr>
      </w:pPr>
      <w:r w:rsidRPr="00296B54">
        <w:rPr>
          <w:szCs w:val="22"/>
        </w:rPr>
        <w:tab/>
      </w:r>
      <w:r w:rsidR="003D17CD" w:rsidRPr="00296B54">
        <w:rPr>
          <w:szCs w:val="22"/>
        </w:rPr>
        <w:t>(3)</w:t>
      </w:r>
      <w:r w:rsidRPr="00296B54">
        <w:rPr>
          <w:szCs w:val="22"/>
        </w:rPr>
        <w:t>役員等が自己、自社若しくは第三者の不正の利益を図る目的又は第三者に損害を加える目的をもって、暴力団又は暴力団員を利用するなどした</w:t>
      </w:r>
      <w:r w:rsidR="003D17CD" w:rsidRPr="00296B54">
        <w:rPr>
          <w:szCs w:val="22"/>
        </w:rPr>
        <w:t>と認められること</w:t>
      </w:r>
      <w:r w:rsidRPr="00296B54">
        <w:rPr>
          <w:rFonts w:hint="eastAsia"/>
          <w:szCs w:val="22"/>
        </w:rPr>
        <w:t>。</w:t>
      </w:r>
    </w:p>
    <w:p w14:paraId="48045106" w14:textId="77777777" w:rsidR="003D31C1" w:rsidRPr="00296B54" w:rsidRDefault="003D31C1" w:rsidP="0049327F">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r>
      <w:r w:rsidR="003D17CD" w:rsidRPr="00296B54">
        <w:rPr>
          <w:rFonts w:hint="eastAsia"/>
          <w:szCs w:val="22"/>
        </w:rPr>
        <w:t>(4)</w:t>
      </w:r>
      <w:r w:rsidRPr="00296B54">
        <w:rPr>
          <w:rFonts w:hint="eastAsia"/>
          <w:szCs w:val="22"/>
        </w:rPr>
        <w:t>役員等が、暴力団</w:t>
      </w:r>
      <w:r w:rsidR="003D17CD" w:rsidRPr="00296B54">
        <w:rPr>
          <w:rFonts w:hint="eastAsia"/>
          <w:szCs w:val="22"/>
        </w:rPr>
        <w:t>又は暴力団員に対して資金等を供給し、又は便宜を供与するなど直接的あるいは積極的</w:t>
      </w:r>
      <w:r w:rsidRPr="00296B54">
        <w:rPr>
          <w:rFonts w:hint="eastAsia"/>
          <w:szCs w:val="22"/>
        </w:rPr>
        <w:t>に</w:t>
      </w:r>
      <w:r w:rsidR="00B223A9" w:rsidRPr="00296B54">
        <w:rPr>
          <w:rFonts w:hint="eastAsia"/>
          <w:szCs w:val="22"/>
        </w:rPr>
        <w:t>暴力団</w:t>
      </w:r>
      <w:r w:rsidR="003D17CD" w:rsidRPr="00296B54">
        <w:rPr>
          <w:rFonts w:hint="eastAsia"/>
          <w:szCs w:val="22"/>
        </w:rPr>
        <w:t>の維持</w:t>
      </w:r>
      <w:r w:rsidR="00FB025E" w:rsidRPr="00296B54">
        <w:rPr>
          <w:rFonts w:hint="eastAsia"/>
          <w:szCs w:val="22"/>
        </w:rPr>
        <w:t>、</w:t>
      </w:r>
      <w:r w:rsidR="003D17CD" w:rsidRPr="00296B54">
        <w:rPr>
          <w:rFonts w:hint="eastAsia"/>
          <w:szCs w:val="22"/>
        </w:rPr>
        <w:t>運営に協力し、若しくは関与していると認められる</w:t>
      </w:r>
      <w:r w:rsidRPr="00296B54">
        <w:rPr>
          <w:rFonts w:hint="eastAsia"/>
          <w:szCs w:val="22"/>
        </w:rPr>
        <w:t>こと。</w:t>
      </w:r>
    </w:p>
    <w:p w14:paraId="68A52260" w14:textId="77777777" w:rsidR="003D17CD" w:rsidRPr="00296B54" w:rsidRDefault="003D31C1" w:rsidP="0049327F">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r>
      <w:r w:rsidR="003D17CD" w:rsidRPr="00296B54">
        <w:rPr>
          <w:rFonts w:hint="eastAsia"/>
          <w:szCs w:val="22"/>
        </w:rPr>
        <w:t>(5)役員等が、暴力団又は暴力団員と社会的に非難されるべき関係を有していると認められること。</w:t>
      </w:r>
    </w:p>
    <w:p w14:paraId="2224BCDB" w14:textId="77777777" w:rsidR="003D17CD" w:rsidRPr="00296B54" w:rsidRDefault="003D31C1" w:rsidP="009D58A5">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r>
      <w:r w:rsidR="003D17CD" w:rsidRPr="00296B54">
        <w:rPr>
          <w:rFonts w:hint="eastAsia"/>
          <w:szCs w:val="22"/>
        </w:rPr>
        <w:t>(6)下</w:t>
      </w:r>
      <w:r w:rsidR="00254DCE" w:rsidRPr="00296B54">
        <w:rPr>
          <w:rFonts w:hint="eastAsia"/>
          <w:szCs w:val="22"/>
        </w:rPr>
        <w:t>請負</w:t>
      </w:r>
      <w:r w:rsidR="003D17CD" w:rsidRPr="00296B54">
        <w:rPr>
          <w:rFonts w:hint="eastAsia"/>
          <w:szCs w:val="22"/>
        </w:rPr>
        <w:t>契約又は資材、原材料の購入契約その他の契約に当たり</w:t>
      </w:r>
      <w:r w:rsidR="00FB025E" w:rsidRPr="00296B54">
        <w:rPr>
          <w:rFonts w:hint="eastAsia"/>
          <w:szCs w:val="22"/>
        </w:rPr>
        <w:t>、</w:t>
      </w:r>
      <w:r w:rsidR="003D17CD" w:rsidRPr="00296B54">
        <w:rPr>
          <w:rFonts w:hint="eastAsia"/>
          <w:szCs w:val="22"/>
        </w:rPr>
        <w:t>その相手方が</w:t>
      </w:r>
      <w:r w:rsidR="00254DCE" w:rsidRPr="00296B54">
        <w:rPr>
          <w:rFonts w:hint="eastAsia"/>
          <w:szCs w:val="22"/>
        </w:rPr>
        <w:t>第1号</w:t>
      </w:r>
      <w:r w:rsidR="003D17CD" w:rsidRPr="00296B54">
        <w:rPr>
          <w:rFonts w:hint="eastAsia"/>
          <w:szCs w:val="22"/>
        </w:rPr>
        <w:t>ないし</w:t>
      </w:r>
      <w:r w:rsidR="00254DCE" w:rsidRPr="00296B54">
        <w:rPr>
          <w:rFonts w:hint="eastAsia"/>
          <w:szCs w:val="22"/>
        </w:rPr>
        <w:t>第5号</w:t>
      </w:r>
      <w:r w:rsidR="003D17CD" w:rsidRPr="00296B54">
        <w:rPr>
          <w:rFonts w:hint="eastAsia"/>
          <w:szCs w:val="22"/>
        </w:rPr>
        <w:t>のいずれかに該当等するこ</w:t>
      </w:r>
      <w:r w:rsidR="002F7BC5" w:rsidRPr="00296B54">
        <w:rPr>
          <w:rFonts w:hint="eastAsia"/>
          <w:szCs w:val="22"/>
        </w:rPr>
        <w:t>と</w:t>
      </w:r>
      <w:r w:rsidR="003D17CD" w:rsidRPr="00296B54">
        <w:rPr>
          <w:rFonts w:hint="eastAsia"/>
          <w:szCs w:val="22"/>
        </w:rPr>
        <w:t>を知りながら</w:t>
      </w:r>
      <w:r w:rsidR="00FB025E" w:rsidRPr="00296B54">
        <w:rPr>
          <w:rFonts w:hint="eastAsia"/>
          <w:szCs w:val="22"/>
        </w:rPr>
        <w:t>、</w:t>
      </w:r>
      <w:r w:rsidR="003D17CD" w:rsidRPr="00296B54">
        <w:rPr>
          <w:rFonts w:hint="eastAsia"/>
          <w:szCs w:val="22"/>
        </w:rPr>
        <w:t>当該者と契約を締結したと認められること</w:t>
      </w:r>
      <w:r w:rsidR="00D96F19" w:rsidRPr="00296B54">
        <w:rPr>
          <w:rFonts w:hint="eastAsia"/>
          <w:szCs w:val="22"/>
        </w:rPr>
        <w:t>。</w:t>
      </w:r>
    </w:p>
    <w:p w14:paraId="766DDA53" w14:textId="77777777" w:rsidR="006C624F" w:rsidRPr="00296B54" w:rsidRDefault="003D31C1" w:rsidP="0049327F">
      <w:pPr>
        <w:pStyle w:val="34"/>
        <w:ind w:left="223" w:hangingChars="100" w:hanging="223"/>
        <w:rPr>
          <w:sz w:val="22"/>
          <w:szCs w:val="22"/>
        </w:rPr>
      </w:pPr>
      <w:r w:rsidRPr="00296B54">
        <w:rPr>
          <w:rFonts w:hint="eastAsia"/>
          <w:sz w:val="22"/>
          <w:szCs w:val="22"/>
        </w:rPr>
        <w:t>２</w:t>
      </w:r>
      <w:r w:rsidRPr="00296B54">
        <w:rPr>
          <w:sz w:val="22"/>
          <w:szCs w:val="22"/>
        </w:rPr>
        <w:t xml:space="preserve">　</w:t>
      </w:r>
      <w:r w:rsidR="003D17CD" w:rsidRPr="00296B54">
        <w:rPr>
          <w:sz w:val="22"/>
          <w:szCs w:val="22"/>
        </w:rPr>
        <w:t>甲</w:t>
      </w:r>
      <w:r w:rsidRPr="00296B54">
        <w:rPr>
          <w:rFonts w:hint="eastAsia"/>
          <w:sz w:val="22"/>
          <w:szCs w:val="22"/>
        </w:rPr>
        <w:t>は、</w:t>
      </w:r>
      <w:r w:rsidR="00F53A6A" w:rsidRPr="00296B54">
        <w:rPr>
          <w:rFonts w:hint="eastAsia"/>
          <w:sz w:val="22"/>
          <w:szCs w:val="22"/>
        </w:rPr>
        <w:t>本部長</w:t>
      </w:r>
      <w:r w:rsidRPr="00296B54">
        <w:rPr>
          <w:rFonts w:hint="eastAsia"/>
          <w:sz w:val="22"/>
          <w:szCs w:val="22"/>
        </w:rPr>
        <w:t>からの前項各号の一に該当する旨の回答又は通報（以下、本条において「回答等」という。）を受けた場合、</w:t>
      </w:r>
      <w:r w:rsidR="003D17CD" w:rsidRPr="00296B54">
        <w:rPr>
          <w:rFonts w:hint="eastAsia"/>
          <w:sz w:val="22"/>
          <w:szCs w:val="22"/>
        </w:rPr>
        <w:t>甲</w:t>
      </w:r>
      <w:r w:rsidRPr="00296B54">
        <w:rPr>
          <w:rFonts w:hint="eastAsia"/>
          <w:sz w:val="22"/>
          <w:szCs w:val="22"/>
        </w:rPr>
        <w:t>は、その回答等の内容について、</w:t>
      </w:r>
      <w:r w:rsidR="002F7BC5" w:rsidRPr="00296B54">
        <w:rPr>
          <w:rFonts w:hint="eastAsia"/>
          <w:sz w:val="22"/>
          <w:szCs w:val="22"/>
        </w:rPr>
        <w:t>群馬県</w:t>
      </w:r>
      <w:r w:rsidR="00594822" w:rsidRPr="00296B54">
        <w:rPr>
          <w:rFonts w:hint="eastAsia"/>
          <w:sz w:val="22"/>
          <w:szCs w:val="22"/>
        </w:rPr>
        <w:t>に</w:t>
      </w:r>
      <w:r w:rsidR="003D17CD" w:rsidRPr="00296B54">
        <w:rPr>
          <w:rFonts w:hint="eastAsia"/>
          <w:sz w:val="22"/>
          <w:szCs w:val="22"/>
        </w:rPr>
        <w:t>おいて暴力団員による不当な</w:t>
      </w:r>
      <w:r w:rsidR="00E44D44" w:rsidRPr="00296B54">
        <w:rPr>
          <w:rFonts w:hint="eastAsia"/>
          <w:sz w:val="22"/>
          <w:szCs w:val="22"/>
        </w:rPr>
        <w:t>行為の</w:t>
      </w:r>
      <w:r w:rsidR="003D17CD" w:rsidRPr="00296B54">
        <w:rPr>
          <w:rFonts w:hint="eastAsia"/>
          <w:sz w:val="22"/>
          <w:szCs w:val="22"/>
        </w:rPr>
        <w:t>防止等に関する法律（平成</w:t>
      </w:r>
      <w:r w:rsidR="00594822" w:rsidRPr="00296B54">
        <w:rPr>
          <w:rFonts w:hint="eastAsia"/>
          <w:sz w:val="22"/>
          <w:szCs w:val="22"/>
        </w:rPr>
        <w:t>3</w:t>
      </w:r>
      <w:r w:rsidR="003D17CD" w:rsidRPr="00296B54">
        <w:rPr>
          <w:rFonts w:hint="eastAsia"/>
          <w:sz w:val="22"/>
          <w:szCs w:val="22"/>
        </w:rPr>
        <w:t>年法律第</w:t>
      </w:r>
      <w:r w:rsidR="003D17CD" w:rsidRPr="00296B54">
        <w:rPr>
          <w:rFonts w:hint="eastAsia"/>
          <w:sz w:val="22"/>
          <w:szCs w:val="22"/>
        </w:rPr>
        <w:t>77</w:t>
      </w:r>
      <w:r w:rsidR="003D17CD" w:rsidRPr="00296B54">
        <w:rPr>
          <w:rFonts w:hint="eastAsia"/>
          <w:sz w:val="22"/>
          <w:szCs w:val="22"/>
        </w:rPr>
        <w:t>号）第</w:t>
      </w:r>
      <w:r w:rsidR="003D17CD" w:rsidRPr="00296B54">
        <w:rPr>
          <w:rFonts w:hint="eastAsia"/>
          <w:sz w:val="22"/>
          <w:szCs w:val="22"/>
        </w:rPr>
        <w:t>32</w:t>
      </w:r>
      <w:r w:rsidR="003D17CD" w:rsidRPr="00296B54">
        <w:rPr>
          <w:rFonts w:hint="eastAsia"/>
          <w:sz w:val="22"/>
          <w:szCs w:val="22"/>
        </w:rPr>
        <w:t>条の</w:t>
      </w:r>
      <w:r w:rsidR="00FF0E54" w:rsidRPr="00296B54">
        <w:rPr>
          <w:rFonts w:hint="eastAsia"/>
          <w:sz w:val="22"/>
          <w:szCs w:val="22"/>
        </w:rPr>
        <w:t>3</w:t>
      </w:r>
      <w:r w:rsidR="003D17CD" w:rsidRPr="00296B54">
        <w:rPr>
          <w:rFonts w:hint="eastAsia"/>
          <w:sz w:val="22"/>
          <w:szCs w:val="22"/>
        </w:rPr>
        <w:t>第</w:t>
      </w:r>
      <w:r w:rsidR="003D17CD" w:rsidRPr="00296B54">
        <w:rPr>
          <w:rFonts w:hint="eastAsia"/>
          <w:sz w:val="22"/>
          <w:szCs w:val="22"/>
        </w:rPr>
        <w:t>1</w:t>
      </w:r>
      <w:r w:rsidR="003D17CD" w:rsidRPr="00296B54">
        <w:rPr>
          <w:rFonts w:hint="eastAsia"/>
          <w:sz w:val="22"/>
          <w:szCs w:val="22"/>
        </w:rPr>
        <w:t>項の規定により暴力追放運動推進センターとして指定を受けた者その他の暴力団の排除のための活動を行う機関若しくは団体</w:t>
      </w:r>
      <w:r w:rsidR="006C624F" w:rsidRPr="00296B54">
        <w:rPr>
          <w:rFonts w:hint="eastAsia"/>
          <w:sz w:val="22"/>
          <w:szCs w:val="22"/>
        </w:rPr>
        <w:t>に対し、当該情報を提供することができる。</w:t>
      </w:r>
    </w:p>
    <w:p w14:paraId="6F5D87E7" w14:textId="77777777" w:rsidR="003D31C1" w:rsidRPr="00296B54" w:rsidRDefault="003D31C1" w:rsidP="0049327F">
      <w:pPr>
        <w:pStyle w:val="34"/>
        <w:ind w:left="223" w:hangingChars="100" w:hanging="223"/>
        <w:rPr>
          <w:sz w:val="22"/>
          <w:szCs w:val="22"/>
        </w:rPr>
      </w:pPr>
      <w:r w:rsidRPr="00296B54">
        <w:rPr>
          <w:rFonts w:hint="eastAsia"/>
          <w:sz w:val="22"/>
          <w:szCs w:val="22"/>
        </w:rPr>
        <w:t>３</w:t>
      </w:r>
      <w:r w:rsidRPr="00296B54">
        <w:rPr>
          <w:sz w:val="22"/>
          <w:szCs w:val="22"/>
        </w:rPr>
        <w:t xml:space="preserve">　</w:t>
      </w:r>
      <w:r w:rsidR="00B075AB" w:rsidRPr="00296B54">
        <w:rPr>
          <w:rFonts w:hint="eastAsia"/>
          <w:sz w:val="22"/>
          <w:szCs w:val="22"/>
        </w:rPr>
        <w:t>構成員</w:t>
      </w:r>
      <w:r w:rsidRPr="00296B54">
        <w:rPr>
          <w:rFonts w:hint="eastAsia"/>
          <w:sz w:val="22"/>
          <w:szCs w:val="22"/>
        </w:rPr>
        <w:t>は、本事業に係る業務を第三者に行わせようとする場合は、</w:t>
      </w:r>
      <w:r w:rsidR="006C624F" w:rsidRPr="00296B54">
        <w:rPr>
          <w:rFonts w:hint="eastAsia"/>
          <w:sz w:val="22"/>
          <w:szCs w:val="22"/>
        </w:rPr>
        <w:t>暴力団</w:t>
      </w:r>
      <w:r w:rsidRPr="00296B54">
        <w:rPr>
          <w:rFonts w:hint="eastAsia"/>
          <w:sz w:val="22"/>
          <w:szCs w:val="22"/>
        </w:rPr>
        <w:t>等に</w:t>
      </w:r>
      <w:r w:rsidRPr="00296B54">
        <w:rPr>
          <w:rFonts w:hint="eastAsia"/>
          <w:sz w:val="22"/>
          <w:szCs w:val="22"/>
        </w:rPr>
        <w:lastRenderedPageBreak/>
        <w:t>これを行わせてはならず、当該第三者が暴力団等であることが判明したときは、直ちに、その旨を</w:t>
      </w:r>
      <w:r w:rsidR="002F7BC5" w:rsidRPr="00296B54">
        <w:rPr>
          <w:rFonts w:hint="eastAsia"/>
          <w:sz w:val="22"/>
          <w:szCs w:val="22"/>
        </w:rPr>
        <w:t>県</w:t>
      </w:r>
      <w:r w:rsidRPr="00296B54">
        <w:rPr>
          <w:rFonts w:hint="eastAsia"/>
          <w:sz w:val="22"/>
          <w:szCs w:val="22"/>
        </w:rPr>
        <w:t>に報告しなければならない。</w:t>
      </w:r>
    </w:p>
    <w:p w14:paraId="72339C88" w14:textId="77777777" w:rsidR="003D31C1" w:rsidRPr="00296B54" w:rsidRDefault="003D31C1" w:rsidP="0049327F">
      <w:pPr>
        <w:pStyle w:val="34"/>
        <w:ind w:left="223" w:hangingChars="100" w:hanging="223"/>
        <w:rPr>
          <w:sz w:val="22"/>
          <w:szCs w:val="22"/>
        </w:rPr>
      </w:pPr>
      <w:r w:rsidRPr="00296B54">
        <w:rPr>
          <w:rFonts w:hint="eastAsia"/>
          <w:sz w:val="22"/>
          <w:szCs w:val="22"/>
        </w:rPr>
        <w:t>４</w:t>
      </w:r>
      <w:r w:rsidRPr="00296B54">
        <w:rPr>
          <w:sz w:val="22"/>
          <w:szCs w:val="22"/>
        </w:rPr>
        <w:t xml:space="preserve">　</w:t>
      </w:r>
      <w:r w:rsidR="00B075AB" w:rsidRPr="00296B54">
        <w:rPr>
          <w:rFonts w:hint="eastAsia"/>
          <w:sz w:val="22"/>
          <w:szCs w:val="22"/>
        </w:rPr>
        <w:t>構成員</w:t>
      </w:r>
      <w:r w:rsidRPr="00296B54">
        <w:rPr>
          <w:rFonts w:hint="eastAsia"/>
          <w:sz w:val="22"/>
          <w:szCs w:val="22"/>
        </w:rPr>
        <w:t>は、本事業に係る業務を第三者に行わせた場合において、当該第三者が暴力団等であることが判明したときは、直ちに、その旨を</w:t>
      </w:r>
      <w:r w:rsidR="002F7BC5" w:rsidRPr="00296B54">
        <w:rPr>
          <w:rFonts w:hint="eastAsia"/>
          <w:sz w:val="22"/>
          <w:szCs w:val="22"/>
        </w:rPr>
        <w:t>県</w:t>
      </w:r>
      <w:r w:rsidRPr="00296B54">
        <w:rPr>
          <w:rFonts w:hint="eastAsia"/>
          <w:sz w:val="22"/>
          <w:szCs w:val="22"/>
        </w:rPr>
        <w:t>に報告し、当該第三者との契約を解除しなければならない。</w:t>
      </w:r>
    </w:p>
    <w:p w14:paraId="4108F1BC" w14:textId="77777777" w:rsidR="003D31C1" w:rsidRPr="00296B54" w:rsidRDefault="003D31C1" w:rsidP="0049327F">
      <w:pPr>
        <w:pStyle w:val="34"/>
        <w:ind w:left="223" w:hangingChars="100" w:hanging="223"/>
        <w:rPr>
          <w:sz w:val="22"/>
          <w:szCs w:val="22"/>
        </w:rPr>
      </w:pPr>
      <w:r w:rsidRPr="00296B54">
        <w:rPr>
          <w:rFonts w:hint="eastAsia"/>
          <w:sz w:val="22"/>
          <w:szCs w:val="22"/>
        </w:rPr>
        <w:t>５</w:t>
      </w:r>
      <w:r w:rsidRPr="00296B54">
        <w:rPr>
          <w:sz w:val="22"/>
          <w:szCs w:val="22"/>
        </w:rPr>
        <w:t xml:space="preserve">　</w:t>
      </w:r>
      <w:r w:rsidR="00B075AB" w:rsidRPr="00296B54">
        <w:rPr>
          <w:rFonts w:hint="eastAsia"/>
          <w:sz w:val="22"/>
          <w:szCs w:val="22"/>
        </w:rPr>
        <w:t>構成員</w:t>
      </w:r>
      <w:r w:rsidRPr="00296B54">
        <w:rPr>
          <w:rFonts w:hint="eastAsia"/>
          <w:sz w:val="22"/>
          <w:szCs w:val="22"/>
        </w:rPr>
        <w:t>は、本事業の実施に当たり、暴力団等から業務の妨害その他不当な要求（以下、本項において「不当介入」という。）を受けたときは、直ちに、その旨を</w:t>
      </w:r>
      <w:r w:rsidR="009B3CC0" w:rsidRPr="00296B54">
        <w:rPr>
          <w:rFonts w:hint="eastAsia"/>
          <w:sz w:val="22"/>
          <w:szCs w:val="22"/>
        </w:rPr>
        <w:t>県</w:t>
      </w:r>
      <w:r w:rsidRPr="00296B54">
        <w:rPr>
          <w:rFonts w:hint="eastAsia"/>
          <w:sz w:val="22"/>
          <w:szCs w:val="22"/>
        </w:rPr>
        <w:t>に報告</w:t>
      </w:r>
      <w:r w:rsidR="00254DCE" w:rsidRPr="00296B54">
        <w:rPr>
          <w:rFonts w:hint="eastAsia"/>
          <w:sz w:val="22"/>
          <w:szCs w:val="22"/>
        </w:rPr>
        <w:t>するとともに</w:t>
      </w:r>
      <w:r w:rsidR="009B3CC0" w:rsidRPr="00296B54">
        <w:rPr>
          <w:rFonts w:hint="eastAsia"/>
          <w:sz w:val="22"/>
          <w:szCs w:val="22"/>
        </w:rPr>
        <w:t>群馬県</w:t>
      </w:r>
      <w:r w:rsidR="00594822" w:rsidRPr="00296B54">
        <w:rPr>
          <w:rFonts w:hint="eastAsia"/>
          <w:sz w:val="22"/>
          <w:szCs w:val="22"/>
        </w:rPr>
        <w:t>警本部</w:t>
      </w:r>
      <w:r w:rsidRPr="00296B54">
        <w:rPr>
          <w:rFonts w:hint="eastAsia"/>
          <w:sz w:val="22"/>
          <w:szCs w:val="22"/>
        </w:rPr>
        <w:t>に届け出て、捜査に必要な協力を行わなければならない。本事業に係る業務を第三者に行わせる場合において、当該第三者が暴力団等から不当介入を受けたときも同様とする。</w:t>
      </w:r>
    </w:p>
    <w:p w14:paraId="0F2E9B88" w14:textId="77777777" w:rsidR="003D31C1" w:rsidRPr="00296B54" w:rsidRDefault="003D31C1" w:rsidP="0049327F">
      <w:pPr>
        <w:pStyle w:val="34"/>
        <w:ind w:left="223" w:hangingChars="100" w:hanging="223"/>
        <w:rPr>
          <w:sz w:val="22"/>
          <w:szCs w:val="22"/>
        </w:rPr>
      </w:pPr>
      <w:r w:rsidRPr="00296B54">
        <w:rPr>
          <w:rFonts w:hint="eastAsia"/>
          <w:sz w:val="22"/>
          <w:szCs w:val="22"/>
        </w:rPr>
        <w:t>６</w:t>
      </w:r>
      <w:r w:rsidR="004C1E3C" w:rsidRPr="00296B54">
        <w:rPr>
          <w:rFonts w:hint="eastAsia"/>
          <w:sz w:val="22"/>
          <w:szCs w:val="22"/>
        </w:rPr>
        <w:t xml:space="preserve">　</w:t>
      </w:r>
      <w:r w:rsidR="006C624F" w:rsidRPr="00296B54">
        <w:rPr>
          <w:sz w:val="22"/>
          <w:szCs w:val="22"/>
        </w:rPr>
        <w:t>甲</w:t>
      </w:r>
      <w:r w:rsidRPr="00296B54">
        <w:rPr>
          <w:rFonts w:hint="eastAsia"/>
          <w:sz w:val="22"/>
          <w:szCs w:val="22"/>
        </w:rPr>
        <w:t>は、</w:t>
      </w:r>
      <w:r w:rsidR="00B075AB" w:rsidRPr="00296B54">
        <w:rPr>
          <w:rFonts w:hint="eastAsia"/>
          <w:sz w:val="22"/>
          <w:szCs w:val="22"/>
        </w:rPr>
        <w:t>構成員</w:t>
      </w:r>
      <w:r w:rsidRPr="00296B54">
        <w:rPr>
          <w:rFonts w:hint="eastAsia"/>
          <w:sz w:val="22"/>
          <w:szCs w:val="22"/>
        </w:rPr>
        <w:t>が、本事業に係る業務を第三者に行わせる場合において、当該第三者が暴力団等であることが判明したときは、</w:t>
      </w:r>
      <w:r w:rsidR="00B075AB" w:rsidRPr="00296B54">
        <w:rPr>
          <w:rFonts w:hint="eastAsia"/>
          <w:sz w:val="22"/>
          <w:szCs w:val="22"/>
        </w:rPr>
        <w:t>構成員</w:t>
      </w:r>
      <w:r w:rsidRPr="00296B54">
        <w:rPr>
          <w:rFonts w:hint="eastAsia"/>
          <w:sz w:val="22"/>
          <w:szCs w:val="22"/>
        </w:rPr>
        <w:t>に対し、当該第三者との間で契約を締結しないよう、既に当該第三者と契約を締結している場合にあっては、当該契約を解除するよう求めることができる。</w:t>
      </w:r>
    </w:p>
    <w:p w14:paraId="0A1168E8" w14:textId="77777777" w:rsidR="00A06DC9" w:rsidRPr="00296B54" w:rsidRDefault="00A06DC9" w:rsidP="0049327F">
      <w:pPr>
        <w:pStyle w:val="34"/>
        <w:ind w:left="223" w:hangingChars="100" w:hanging="223"/>
        <w:rPr>
          <w:sz w:val="22"/>
          <w:szCs w:val="22"/>
        </w:rPr>
      </w:pPr>
      <w:r w:rsidRPr="00296B54">
        <w:rPr>
          <w:rFonts w:hint="eastAsia"/>
          <w:sz w:val="22"/>
          <w:szCs w:val="22"/>
        </w:rPr>
        <w:t>７　甲は、本条に基づき、</w:t>
      </w:r>
      <w:r w:rsidR="00B075AB" w:rsidRPr="00296B54">
        <w:rPr>
          <w:rFonts w:hint="eastAsia"/>
          <w:sz w:val="22"/>
          <w:szCs w:val="22"/>
        </w:rPr>
        <w:t>構成員</w:t>
      </w:r>
      <w:r w:rsidRPr="00296B54">
        <w:rPr>
          <w:rFonts w:hint="eastAsia"/>
          <w:sz w:val="22"/>
          <w:szCs w:val="22"/>
        </w:rPr>
        <w:t>及び第三者その他関係者に損害が生じても、その賠償の責めを負わない。</w:t>
      </w:r>
    </w:p>
    <w:p w14:paraId="58F23E1B" w14:textId="77777777" w:rsidR="00706043" w:rsidRPr="00296B54" w:rsidRDefault="00706043">
      <w:pPr>
        <w:rPr>
          <w:rFonts w:ascii="ＭＳ 明朝"/>
          <w:sz w:val="22"/>
          <w:szCs w:val="22"/>
        </w:rPr>
      </w:pPr>
    </w:p>
    <w:p w14:paraId="604589FE"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15" w:name="_Toc136434494"/>
      <w:r w:rsidR="00807595" w:rsidRPr="00296B54">
        <w:rPr>
          <w:rFonts w:ascii="ＭＳ 明朝" w:hint="eastAsia"/>
          <w:szCs w:val="22"/>
        </w:rPr>
        <w:t>整備対象設備</w:t>
      </w:r>
      <w:r w:rsidRPr="00296B54">
        <w:rPr>
          <w:rFonts w:ascii="ＭＳ 明朝" w:hint="eastAsia"/>
          <w:szCs w:val="22"/>
        </w:rPr>
        <w:t>の設計</w:t>
      </w:r>
      <w:bookmarkEnd w:id="15"/>
    </w:p>
    <w:p w14:paraId="66CBBC99" w14:textId="77777777" w:rsidR="00706043" w:rsidRPr="00296B54" w:rsidRDefault="00706043">
      <w:pPr>
        <w:rPr>
          <w:rFonts w:ascii="ＭＳ 明朝"/>
          <w:sz w:val="22"/>
          <w:szCs w:val="22"/>
        </w:rPr>
      </w:pPr>
    </w:p>
    <w:p w14:paraId="310F25EE"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16" w:name="_Toc136434495"/>
      <w:r w:rsidRPr="00296B54">
        <w:rPr>
          <w:rFonts w:hint="eastAsia"/>
          <w:szCs w:val="22"/>
        </w:rPr>
        <w:t>事前調査</w:t>
      </w:r>
      <w:bookmarkEnd w:id="16"/>
    </w:p>
    <w:p w14:paraId="2D2EE7F7" w14:textId="77777777" w:rsidR="00706043" w:rsidRPr="00296B54" w:rsidRDefault="00706043">
      <w:pPr>
        <w:rPr>
          <w:rFonts w:ascii="ＭＳ 明朝"/>
          <w:sz w:val="22"/>
          <w:szCs w:val="22"/>
        </w:rPr>
      </w:pPr>
    </w:p>
    <w:p w14:paraId="7B85B3A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lang w:eastAsia="zh-TW"/>
        </w:rPr>
      </w:pPr>
      <w:bookmarkStart w:id="17" w:name="_Toc136434496"/>
      <w:r w:rsidRPr="00296B54">
        <w:rPr>
          <w:rFonts w:ascii="ＭＳ 明朝" w:hAnsi="ＭＳ 明朝" w:hint="eastAsia"/>
          <w:szCs w:val="22"/>
          <w:lang w:eastAsia="zh-TW"/>
        </w:rPr>
        <w:t>（事前調査）</w:t>
      </w:r>
      <w:bookmarkEnd w:id="17"/>
    </w:p>
    <w:p w14:paraId="534A5ECB" w14:textId="77777777" w:rsidR="00706043" w:rsidRPr="00296B54" w:rsidRDefault="00706043" w:rsidP="00B171E3">
      <w:pPr>
        <w:pStyle w:val="50"/>
        <w:keepNext w:val="0"/>
        <w:widowControl w:val="0"/>
        <w:ind w:left="223" w:hanging="223"/>
        <w:rPr>
          <w:rFonts w:hAnsi="ＭＳ 明朝"/>
          <w:szCs w:val="22"/>
        </w:rPr>
      </w:pPr>
      <w:r w:rsidRPr="00296B54">
        <w:rPr>
          <w:rFonts w:hAnsi="ＭＳ 明朝" w:hint="eastAsia"/>
          <w:szCs w:val="22"/>
        </w:rPr>
        <w:t xml:space="preserve">　乙は、自己の責任及び費用において、</w:t>
      </w:r>
      <w:r w:rsidR="00B075AB" w:rsidRPr="00296B54">
        <w:rPr>
          <w:rFonts w:hAnsi="ＭＳ 明朝" w:hint="eastAsia"/>
          <w:szCs w:val="22"/>
        </w:rPr>
        <w:t>構成員</w:t>
      </w:r>
      <w:r w:rsidRPr="00296B54">
        <w:rPr>
          <w:rFonts w:hAnsi="ＭＳ 明朝" w:hint="eastAsia"/>
          <w:szCs w:val="22"/>
        </w:rPr>
        <w:t>をして、本件契約締結後、</w:t>
      </w:r>
      <w:r w:rsidR="008800E2" w:rsidRPr="00296B54">
        <w:rPr>
          <w:rFonts w:hAnsi="ＭＳ 明朝" w:hint="eastAsia"/>
          <w:szCs w:val="22"/>
        </w:rPr>
        <w:t>整備対象設備</w:t>
      </w:r>
      <w:r w:rsidRPr="00296B54">
        <w:rPr>
          <w:rFonts w:hAnsi="ＭＳ 明朝" w:hint="eastAsia"/>
          <w:szCs w:val="22"/>
        </w:rPr>
        <w:t>の設計、事業実施場所への</w:t>
      </w:r>
      <w:r w:rsidR="008800E2" w:rsidRPr="00296B54">
        <w:rPr>
          <w:rFonts w:hAnsi="ＭＳ 明朝" w:hint="eastAsia"/>
          <w:szCs w:val="22"/>
        </w:rPr>
        <w:t>整備対象設備</w:t>
      </w:r>
      <w:r w:rsidRPr="00296B54">
        <w:rPr>
          <w:rFonts w:hAnsi="ＭＳ 明朝" w:hint="eastAsia"/>
          <w:szCs w:val="22"/>
        </w:rPr>
        <w:t>の施工、</w:t>
      </w:r>
      <w:r w:rsidR="00807595" w:rsidRPr="00296B54">
        <w:rPr>
          <w:rFonts w:hAnsi="ＭＳ 明朝" w:hint="eastAsia"/>
          <w:szCs w:val="22"/>
        </w:rPr>
        <w:t>整備対象設備</w:t>
      </w:r>
      <w:r w:rsidR="007227E2" w:rsidRPr="00296B54">
        <w:rPr>
          <w:rFonts w:hAnsi="ＭＳ 明朝" w:hint="eastAsia"/>
          <w:szCs w:val="22"/>
        </w:rPr>
        <w:t>及び点検対象設備</w:t>
      </w:r>
      <w:r w:rsidRPr="00296B54">
        <w:rPr>
          <w:rFonts w:hAnsi="ＭＳ 明朝" w:hint="eastAsia"/>
          <w:szCs w:val="22"/>
        </w:rPr>
        <w:t>の維持管理</w:t>
      </w:r>
      <w:r w:rsidR="00D01232" w:rsidRPr="00296B54">
        <w:rPr>
          <w:rFonts w:hAnsi="ＭＳ 明朝" w:hint="eastAsia"/>
          <w:szCs w:val="22"/>
        </w:rPr>
        <w:t>及び</w:t>
      </w:r>
      <w:r w:rsidRPr="00296B54">
        <w:rPr>
          <w:rFonts w:hAnsi="ＭＳ 明朝" w:hint="eastAsia"/>
          <w:szCs w:val="22"/>
        </w:rPr>
        <w:t>その他本件契約に規定する業務の実施に必要な事前調査を</w:t>
      </w:r>
      <w:r w:rsidR="00B075AB" w:rsidRPr="00296B54">
        <w:rPr>
          <w:rFonts w:hAnsi="ＭＳ 明朝" w:hint="eastAsia"/>
          <w:szCs w:val="22"/>
        </w:rPr>
        <w:t>行わなければならない</w:t>
      </w:r>
      <w:r w:rsidRPr="00296B54">
        <w:rPr>
          <w:rFonts w:hAnsi="ＭＳ 明朝" w:hint="eastAsia"/>
          <w:szCs w:val="22"/>
        </w:rPr>
        <w:t>。</w:t>
      </w:r>
    </w:p>
    <w:p w14:paraId="67236A16" w14:textId="77777777" w:rsidR="00706043" w:rsidRPr="00296B54" w:rsidRDefault="00706043">
      <w:pPr>
        <w:ind w:left="223" w:hangingChars="100" w:hanging="223"/>
        <w:rPr>
          <w:rFonts w:ascii="ＭＳ 明朝" w:hAnsi="ＭＳ 明朝"/>
          <w:sz w:val="22"/>
          <w:szCs w:val="22"/>
        </w:rPr>
      </w:pPr>
      <w:r w:rsidRPr="00296B54">
        <w:rPr>
          <w:rFonts w:ascii="ＭＳ 明朝" w:hAnsi="ＭＳ 明朝" w:hint="eastAsia"/>
          <w:sz w:val="22"/>
          <w:szCs w:val="22"/>
        </w:rPr>
        <w:t>２　乙は、前項の事前調査に当たっては、学校教育活動</w:t>
      </w:r>
      <w:r w:rsidR="00AF3236" w:rsidRPr="00296B54">
        <w:rPr>
          <w:rFonts w:ascii="ＭＳ 明朝" w:hAnsi="ＭＳ 明朝" w:hint="eastAsia"/>
          <w:sz w:val="22"/>
          <w:szCs w:val="22"/>
        </w:rPr>
        <w:t>等</w:t>
      </w:r>
      <w:r w:rsidRPr="00296B54">
        <w:rPr>
          <w:rFonts w:ascii="ＭＳ 明朝" w:hAnsi="ＭＳ 明朝" w:hint="eastAsia"/>
          <w:sz w:val="22"/>
          <w:szCs w:val="22"/>
        </w:rPr>
        <w:t>に支障のないよう、その実施日程及び実施方法等について、甲</w:t>
      </w:r>
      <w:r w:rsidR="00ED5A2B">
        <w:rPr>
          <w:rFonts w:ascii="ＭＳ 明朝" w:hAnsi="ＭＳ 明朝" w:hint="eastAsia"/>
          <w:sz w:val="22"/>
          <w:szCs w:val="22"/>
        </w:rPr>
        <w:t>及び学校</w:t>
      </w:r>
      <w:r w:rsidRPr="00296B54">
        <w:rPr>
          <w:rFonts w:ascii="ＭＳ 明朝" w:hAnsi="ＭＳ 明朝" w:hint="eastAsia"/>
          <w:sz w:val="22"/>
          <w:szCs w:val="22"/>
        </w:rPr>
        <w:t>と十分協議し、実施</w:t>
      </w:r>
      <w:r w:rsidR="00AF3236" w:rsidRPr="00296B54">
        <w:rPr>
          <w:rFonts w:ascii="ＭＳ 明朝" w:hAnsi="ＭＳ 明朝" w:hint="eastAsia"/>
          <w:sz w:val="22"/>
          <w:szCs w:val="22"/>
        </w:rPr>
        <w:t>す</w:t>
      </w:r>
      <w:r w:rsidRPr="00296B54">
        <w:rPr>
          <w:rFonts w:ascii="ＭＳ 明朝" w:hAnsi="ＭＳ 明朝" w:hint="eastAsia"/>
          <w:sz w:val="22"/>
          <w:szCs w:val="22"/>
        </w:rPr>
        <w:t>る。</w:t>
      </w:r>
    </w:p>
    <w:p w14:paraId="54A9ADC0" w14:textId="77777777" w:rsidR="00706043" w:rsidRPr="00296B54" w:rsidRDefault="00706043" w:rsidP="003336AD">
      <w:pPr>
        <w:pStyle w:val="a7"/>
        <w:ind w:left="223" w:hangingChars="100" w:hanging="223"/>
        <w:rPr>
          <w:rFonts w:ascii="ＭＳ 明朝" w:hAnsi="ＭＳ 明朝"/>
          <w:sz w:val="22"/>
          <w:szCs w:val="22"/>
        </w:rPr>
      </w:pPr>
      <w:r w:rsidRPr="00296B54">
        <w:rPr>
          <w:rFonts w:ascii="ＭＳ 明朝" w:hAnsi="ＭＳ 明朝" w:hint="eastAsia"/>
          <w:sz w:val="22"/>
          <w:szCs w:val="22"/>
        </w:rPr>
        <w:t>３　乙が第</w:t>
      </w:r>
      <w:r w:rsidRPr="00296B54">
        <w:rPr>
          <w:rFonts w:ascii="ＭＳ 明朝" w:hAnsi="ＭＳ 明朝"/>
          <w:sz w:val="22"/>
          <w:szCs w:val="22"/>
        </w:rPr>
        <w:t>1</w:t>
      </w:r>
      <w:r w:rsidRPr="00296B54">
        <w:rPr>
          <w:rFonts w:ascii="ＭＳ 明朝" w:hAnsi="ＭＳ 明朝" w:hint="eastAsia"/>
          <w:sz w:val="22"/>
          <w:szCs w:val="22"/>
        </w:rPr>
        <w:t>項の事前調査を行った結果、事業実施場所が</w:t>
      </w:r>
      <w:r w:rsidR="008800E2"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の施工に支障を</w:t>
      </w:r>
      <w:r w:rsidR="00ED5A2B">
        <w:rPr>
          <w:rFonts w:ascii="ＭＳ 明朝" w:hAnsi="ＭＳ 明朝" w:hint="eastAsia"/>
          <w:sz w:val="22"/>
          <w:szCs w:val="22"/>
        </w:rPr>
        <w:t>来す</w:t>
      </w:r>
      <w:r w:rsidRPr="00296B54">
        <w:rPr>
          <w:rFonts w:ascii="ＭＳ 明朝" w:hAnsi="ＭＳ 明朝" w:hint="eastAsia"/>
          <w:sz w:val="22"/>
          <w:szCs w:val="22"/>
        </w:rPr>
        <w:t>状態にある場合には、甲と乙は当該状態の除去修復の必要性や方法等について協議を行う</w:t>
      </w:r>
      <w:r w:rsidR="00094433" w:rsidRPr="00296B54">
        <w:rPr>
          <w:rFonts w:ascii="ＭＳ 明朝" w:hAnsi="ＭＳ 明朝" w:hint="eastAsia"/>
          <w:sz w:val="22"/>
          <w:szCs w:val="22"/>
        </w:rPr>
        <w:t>。</w:t>
      </w:r>
      <w:r w:rsidRPr="00296B54">
        <w:rPr>
          <w:rFonts w:ascii="ＭＳ 明朝" w:hAnsi="ＭＳ 明朝" w:hint="eastAsia"/>
          <w:sz w:val="22"/>
          <w:szCs w:val="22"/>
        </w:rPr>
        <w:t>また、この場合に、乙が、別紙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2</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」に記載の施工計画書及び予定工程表記載の工期又は</w:t>
      </w:r>
      <w:r w:rsidR="003336AD" w:rsidRPr="00296B54">
        <w:rPr>
          <w:rFonts w:ascii="ＭＳ 明朝" w:hAnsi="ＭＳ 明朝" w:hint="eastAsia"/>
          <w:sz w:val="22"/>
          <w:szCs w:val="22"/>
        </w:rPr>
        <w:t>第</w:t>
      </w:r>
      <w:r w:rsidR="0098708F" w:rsidRPr="00296B54">
        <w:rPr>
          <w:rFonts w:ascii="ＭＳ 明朝" w:hAnsi="ＭＳ 明朝" w:hint="eastAsia"/>
          <w:sz w:val="22"/>
          <w:szCs w:val="22"/>
        </w:rPr>
        <w:t>46</w:t>
      </w:r>
      <w:r w:rsidR="003336AD" w:rsidRPr="00296B54">
        <w:rPr>
          <w:rFonts w:ascii="ＭＳ 明朝" w:hAnsi="ＭＳ 明朝" w:hint="eastAsia"/>
          <w:sz w:val="22"/>
          <w:szCs w:val="22"/>
        </w:rPr>
        <w:t>条</w:t>
      </w:r>
      <w:r w:rsidRPr="00296B54">
        <w:rPr>
          <w:rFonts w:ascii="ＭＳ 明朝" w:hAnsi="ＭＳ 明朝" w:hint="eastAsia"/>
          <w:sz w:val="22"/>
          <w:szCs w:val="22"/>
        </w:rPr>
        <w:t>に規定する</w:t>
      </w:r>
      <w:r w:rsidR="005D42A1" w:rsidRPr="00296B54">
        <w:rPr>
          <w:rFonts w:ascii="ＭＳ 明朝" w:hAnsi="ＭＳ 明朝" w:hint="eastAsia"/>
          <w:sz w:val="22"/>
          <w:szCs w:val="22"/>
        </w:rPr>
        <w:t>供用開始時</w:t>
      </w:r>
      <w:r w:rsidRPr="00296B54">
        <w:rPr>
          <w:rFonts w:ascii="ＭＳ 明朝" w:hAnsi="ＭＳ 明朝" w:hint="eastAsia"/>
          <w:sz w:val="22"/>
          <w:szCs w:val="22"/>
        </w:rPr>
        <w:t>（以下「施工計画書記載の工期等」という。）を遵守できないことを理由として、甲に対し、工期の変更を請求したときは、甲と乙は協議により当該変更の当否を定め、協議</w:t>
      </w:r>
      <w:r w:rsidRPr="00296B54">
        <w:rPr>
          <w:rFonts w:ascii="ＭＳ 明朝" w:hAnsi="ＭＳ 明朝" w:hint="eastAsia"/>
          <w:sz w:val="22"/>
          <w:szCs w:val="22"/>
        </w:rPr>
        <w:lastRenderedPageBreak/>
        <w:t>が調わない場合には、</w:t>
      </w:r>
      <w:r w:rsidR="003336AD" w:rsidRPr="00296B54">
        <w:rPr>
          <w:rFonts w:ascii="ＭＳ 明朝" w:hAnsi="ＭＳ 明朝" w:hint="eastAsia"/>
          <w:sz w:val="22"/>
          <w:szCs w:val="22"/>
        </w:rPr>
        <w:t>第3</w:t>
      </w:r>
      <w:r w:rsidR="00384985" w:rsidRPr="00296B54">
        <w:rPr>
          <w:rFonts w:ascii="ＭＳ 明朝" w:hAnsi="ＭＳ 明朝" w:hint="eastAsia"/>
          <w:sz w:val="22"/>
          <w:szCs w:val="22"/>
        </w:rPr>
        <w:t>6</w:t>
      </w:r>
      <w:r w:rsidR="003336AD"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3</w:t>
      </w:r>
      <w:r w:rsidRPr="00296B54">
        <w:rPr>
          <w:rFonts w:ascii="ＭＳ 明朝" w:hAnsi="ＭＳ 明朝" w:hint="eastAsia"/>
          <w:sz w:val="22"/>
          <w:szCs w:val="22"/>
        </w:rPr>
        <w:t>項の規定に従う。</w:t>
      </w:r>
    </w:p>
    <w:p w14:paraId="0C7B7DD6" w14:textId="77777777" w:rsidR="00706043" w:rsidRPr="00296B54" w:rsidRDefault="00706043">
      <w:pPr>
        <w:pStyle w:val="a7"/>
        <w:ind w:left="223" w:hangingChars="100" w:hanging="223"/>
        <w:rPr>
          <w:sz w:val="22"/>
          <w:szCs w:val="22"/>
        </w:rPr>
      </w:pPr>
    </w:p>
    <w:p w14:paraId="7897417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8" w:name="_Toc136434497"/>
      <w:r w:rsidRPr="00296B54">
        <w:rPr>
          <w:rFonts w:ascii="ＭＳ 明朝" w:hAnsi="ＭＳ 明朝" w:hint="eastAsia"/>
          <w:szCs w:val="22"/>
        </w:rPr>
        <w:t>（事前調査に関する第三者の使用）</w:t>
      </w:r>
      <w:bookmarkEnd w:id="18"/>
    </w:p>
    <w:p w14:paraId="5DB7AAC7" w14:textId="77777777" w:rsidR="00706043" w:rsidRPr="00296B54" w:rsidRDefault="00706043" w:rsidP="00397166">
      <w:pPr>
        <w:pStyle w:val="50"/>
        <w:keepNext w:val="0"/>
        <w:widowControl w:val="0"/>
        <w:ind w:leftChars="91" w:left="221" w:firstLineChars="100" w:firstLine="223"/>
        <w:rPr>
          <w:szCs w:val="22"/>
        </w:rPr>
      </w:pPr>
      <w:r w:rsidRPr="00296B54">
        <w:rPr>
          <w:rFonts w:hint="eastAsia"/>
          <w:szCs w:val="22"/>
        </w:rPr>
        <w:t xml:space="preserve">　乙は、前条の事前調査業務を行うに当たって、</w:t>
      </w:r>
      <w:r w:rsidR="00B075AB" w:rsidRPr="00296B54">
        <w:rPr>
          <w:rFonts w:hint="eastAsia"/>
          <w:szCs w:val="22"/>
        </w:rPr>
        <w:t>構成員</w:t>
      </w:r>
      <w:r w:rsidRPr="00296B54">
        <w:rPr>
          <w:rFonts w:hint="eastAsia"/>
          <w:szCs w:val="22"/>
        </w:rPr>
        <w:t>が第三者を使用する場合、</w:t>
      </w:r>
      <w:r w:rsidR="006629D3" w:rsidRPr="00296B54">
        <w:rPr>
          <w:rFonts w:hAnsi="ＭＳ 明朝" w:hint="eastAsia"/>
          <w:szCs w:val="22"/>
        </w:rPr>
        <w:t>すべて乙の責任において行い、事前調査業務に関して乙が直接又は間接に使用する第三者の行為はすべて乙の行為とみなす。</w:t>
      </w:r>
    </w:p>
    <w:p w14:paraId="6A1F7CD1" w14:textId="77777777" w:rsidR="00706043" w:rsidRPr="00296B54" w:rsidRDefault="00706043">
      <w:pPr>
        <w:rPr>
          <w:rFonts w:ascii="ＭＳ 明朝"/>
          <w:sz w:val="22"/>
          <w:szCs w:val="22"/>
        </w:rPr>
      </w:pPr>
    </w:p>
    <w:p w14:paraId="550446AD" w14:textId="77777777" w:rsidR="00706043" w:rsidRPr="00296B54" w:rsidRDefault="00CA6B3A" w:rsidP="00B171E3">
      <w:pPr>
        <w:pStyle w:val="32"/>
        <w:keepNext w:val="0"/>
        <w:keepLines w:val="0"/>
        <w:widowControl w:val="0"/>
        <w:ind w:leftChars="0" w:left="0" w:firstLineChars="100" w:firstLine="223"/>
        <w:rPr>
          <w:rFonts w:ascii="ＭＳ 明朝" w:hAnsi="ＭＳ 明朝"/>
          <w:szCs w:val="22"/>
        </w:rPr>
      </w:pPr>
      <w:bookmarkStart w:id="19" w:name="_Toc136434498"/>
      <w:r w:rsidRPr="00296B54">
        <w:rPr>
          <w:rFonts w:ascii="ＭＳ 明朝" w:hAnsi="ＭＳ 明朝" w:hint="eastAsia"/>
          <w:szCs w:val="22"/>
        </w:rPr>
        <w:t>（</w:t>
      </w:r>
      <w:r w:rsidR="00706043" w:rsidRPr="00296B54">
        <w:rPr>
          <w:rFonts w:ascii="ＭＳ 明朝" w:hAnsi="ＭＳ 明朝" w:hint="eastAsia"/>
          <w:szCs w:val="22"/>
        </w:rPr>
        <w:t>事前調査責任</w:t>
      </w:r>
      <w:r w:rsidRPr="00296B54">
        <w:rPr>
          <w:rFonts w:ascii="ＭＳ 明朝" w:hAnsi="ＭＳ 明朝" w:hint="eastAsia"/>
          <w:szCs w:val="22"/>
        </w:rPr>
        <w:t>）</w:t>
      </w:r>
      <w:bookmarkEnd w:id="19"/>
    </w:p>
    <w:p w14:paraId="20183224"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乙が、</w:t>
      </w:r>
      <w:r w:rsidR="003336AD" w:rsidRPr="00296B54">
        <w:rPr>
          <w:rFonts w:hAnsi="ＭＳ 明朝" w:hint="eastAsia"/>
          <w:szCs w:val="22"/>
        </w:rPr>
        <w:t>第1</w:t>
      </w:r>
      <w:r w:rsidR="00814F30" w:rsidRPr="00296B54">
        <w:rPr>
          <w:rFonts w:hAnsi="ＭＳ 明朝" w:hint="eastAsia"/>
          <w:szCs w:val="22"/>
        </w:rPr>
        <w:t>2</w:t>
      </w:r>
      <w:r w:rsidR="003336AD" w:rsidRPr="00296B54">
        <w:rPr>
          <w:rFonts w:hAnsi="ＭＳ 明朝" w:hint="eastAsia"/>
          <w:szCs w:val="22"/>
        </w:rPr>
        <w:t>条</w:t>
      </w:r>
      <w:r w:rsidRPr="00296B54">
        <w:rPr>
          <w:rFonts w:hint="eastAsia"/>
          <w:szCs w:val="22"/>
        </w:rPr>
        <w:t>の規定により</w:t>
      </w:r>
      <w:r w:rsidR="00B075AB" w:rsidRPr="00296B54">
        <w:rPr>
          <w:rFonts w:hint="eastAsia"/>
          <w:szCs w:val="22"/>
        </w:rPr>
        <w:t>構成員</w:t>
      </w:r>
      <w:r w:rsidRPr="00296B54">
        <w:rPr>
          <w:rFonts w:hint="eastAsia"/>
          <w:szCs w:val="22"/>
        </w:rPr>
        <w:t>によって実施</w:t>
      </w:r>
      <w:r w:rsidR="001B4496">
        <w:rPr>
          <w:rFonts w:hint="eastAsia"/>
          <w:szCs w:val="22"/>
        </w:rPr>
        <w:t>した</w:t>
      </w:r>
      <w:r w:rsidRPr="00296B54">
        <w:rPr>
          <w:rFonts w:hint="eastAsia"/>
          <w:szCs w:val="22"/>
        </w:rPr>
        <w:t>調査の不備、誤り等から発生する一切の責任は乙がこれを負担し、甲は当該不備、誤り等に起因して発生する一切の追加費用を負担しない。</w:t>
      </w:r>
    </w:p>
    <w:p w14:paraId="5B485A01"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２　前条の事前調査業務に関する第三者の使用はすべて乙の責任において行</w:t>
      </w:r>
      <w:r w:rsidR="003D30D3" w:rsidRPr="00296B54">
        <w:rPr>
          <w:rFonts w:ascii="ＭＳ 明朝" w:hAnsi="ＭＳ 明朝" w:hint="eastAsia"/>
          <w:sz w:val="22"/>
          <w:szCs w:val="22"/>
        </w:rPr>
        <w:t>い</w:t>
      </w:r>
      <w:r w:rsidRPr="00296B54">
        <w:rPr>
          <w:rFonts w:ascii="ＭＳ 明朝" w:hAnsi="ＭＳ 明朝" w:hint="eastAsia"/>
          <w:sz w:val="22"/>
          <w:szCs w:val="22"/>
        </w:rPr>
        <w:t>、事前調査業務に関して乙又は</w:t>
      </w:r>
      <w:r w:rsidR="00B075AB" w:rsidRPr="00296B54">
        <w:rPr>
          <w:rFonts w:ascii="ＭＳ 明朝" w:hAnsi="ＭＳ 明朝" w:cs="ＭＳ" w:hint="eastAsia"/>
          <w:kern w:val="0"/>
          <w:sz w:val="22"/>
          <w:szCs w:val="22"/>
        </w:rPr>
        <w:t>構成員</w:t>
      </w:r>
      <w:r w:rsidRPr="00296B54">
        <w:rPr>
          <w:rFonts w:ascii="ＭＳ 明朝" w:hAnsi="ＭＳ 明朝" w:hint="eastAsia"/>
          <w:sz w:val="22"/>
          <w:szCs w:val="22"/>
        </w:rPr>
        <w:t>が直接又は間接に使用する第三者の行為はすべて乙の行為とみなし、当該第三者の責めに帰すべき事由は、すべて乙の責めに帰すべき事由として、乙が責任を負う。</w:t>
      </w:r>
    </w:p>
    <w:p w14:paraId="01B1CAC8"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 xml:space="preserve">３　</w:t>
      </w:r>
      <w:r w:rsidR="00E90556" w:rsidRPr="00296B54">
        <w:rPr>
          <w:rFonts w:ascii="ＭＳ 明朝" w:hAnsi="ＭＳ 明朝" w:hint="eastAsia"/>
          <w:sz w:val="22"/>
          <w:szCs w:val="22"/>
        </w:rPr>
        <w:t>公募</w:t>
      </w:r>
      <w:r w:rsidRPr="00296B54">
        <w:rPr>
          <w:rFonts w:ascii="ＭＳ 明朝" w:hAnsi="ＭＳ 明朝" w:hint="eastAsia"/>
          <w:sz w:val="22"/>
          <w:szCs w:val="22"/>
        </w:rPr>
        <w:t>説明書等に記載する図面、データ等は、あくまでも参考資料として提供されるものであり、甲は、これら資料の提供を理由として、本件契約に基づいて乙が行う業務の全部又は一部について何らの責任を負担するものではない。</w:t>
      </w:r>
    </w:p>
    <w:p w14:paraId="1CBD1C25" w14:textId="77777777" w:rsidR="00706043" w:rsidRPr="00296B54" w:rsidRDefault="00706043">
      <w:pPr>
        <w:ind w:left="960"/>
        <w:rPr>
          <w:rFonts w:ascii="ＭＳ 明朝"/>
          <w:sz w:val="22"/>
          <w:szCs w:val="22"/>
        </w:rPr>
      </w:pPr>
    </w:p>
    <w:p w14:paraId="1DED87D8"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20" w:name="_Toc136434499"/>
      <w:r w:rsidRPr="00296B54">
        <w:rPr>
          <w:rFonts w:hint="eastAsia"/>
          <w:szCs w:val="22"/>
        </w:rPr>
        <w:t>設計業務</w:t>
      </w:r>
      <w:bookmarkEnd w:id="20"/>
    </w:p>
    <w:p w14:paraId="3C813020" w14:textId="77777777" w:rsidR="00362DF3" w:rsidRPr="00296B54" w:rsidRDefault="00362DF3" w:rsidP="00362DF3">
      <w:pPr>
        <w:pStyle w:val="a3"/>
      </w:pPr>
    </w:p>
    <w:p w14:paraId="4320207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1" w:name="_Toc136434500"/>
      <w:r w:rsidRPr="00296B54">
        <w:rPr>
          <w:rFonts w:ascii="ＭＳ 明朝" w:hAnsi="ＭＳ 明朝" w:hint="eastAsia"/>
          <w:szCs w:val="22"/>
        </w:rPr>
        <w:t>（</w:t>
      </w:r>
      <w:r w:rsidR="00FA6C30"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の設計）</w:t>
      </w:r>
      <w:bookmarkEnd w:id="21"/>
    </w:p>
    <w:p w14:paraId="428AD4E4" w14:textId="77777777" w:rsidR="00706043" w:rsidRPr="00296B54" w:rsidRDefault="00706043" w:rsidP="00B171E3">
      <w:pPr>
        <w:pStyle w:val="50"/>
        <w:keepNext w:val="0"/>
        <w:widowControl w:val="0"/>
        <w:ind w:left="223" w:hanging="223"/>
        <w:rPr>
          <w:rFonts w:hAnsi="ＭＳ 明朝"/>
          <w:szCs w:val="22"/>
        </w:rPr>
      </w:pPr>
      <w:r w:rsidRPr="00296B54">
        <w:rPr>
          <w:rFonts w:hint="eastAsia"/>
          <w:szCs w:val="22"/>
        </w:rPr>
        <w:t xml:space="preserve">　乙は、本件契約の締結後速やかに、法令を遵守の</w:t>
      </w:r>
      <w:r w:rsidR="00FE3AB8">
        <w:rPr>
          <w:rFonts w:hint="eastAsia"/>
          <w:szCs w:val="22"/>
        </w:rPr>
        <w:t>上</w:t>
      </w:r>
      <w:r w:rsidRPr="00296B54">
        <w:rPr>
          <w:rFonts w:hint="eastAsia"/>
          <w:szCs w:val="22"/>
        </w:rPr>
        <w:t>、事業指針に基づき、</w:t>
      </w:r>
      <w:r w:rsidRPr="00296B54">
        <w:rPr>
          <w:rFonts w:hAnsi="ＭＳ 明朝" w:hint="eastAsia"/>
          <w:szCs w:val="22"/>
        </w:rPr>
        <w:t>かつ前節に規定する事前調査の結果を踏まえ、各種共通仕様書等を遵守</w:t>
      </w:r>
      <w:r w:rsidR="00AF3236" w:rsidRPr="00296B54">
        <w:rPr>
          <w:rFonts w:hAnsi="ＭＳ 明朝" w:hint="eastAsia"/>
          <w:szCs w:val="22"/>
        </w:rPr>
        <w:t>するとともに</w:t>
      </w:r>
      <w:r w:rsidRPr="00296B54">
        <w:rPr>
          <w:rFonts w:hAnsi="ＭＳ 明朝" w:hint="eastAsia"/>
          <w:szCs w:val="22"/>
        </w:rPr>
        <w:t>、甲との十分な協議を</w:t>
      </w:r>
      <w:r w:rsidR="001B4496">
        <w:rPr>
          <w:rFonts w:hAnsi="ＭＳ 明朝" w:hint="eastAsia"/>
          <w:szCs w:val="22"/>
        </w:rPr>
        <w:t>し</w:t>
      </w:r>
      <w:r w:rsidRPr="00296B54">
        <w:rPr>
          <w:rFonts w:hAnsi="ＭＳ 明朝" w:hint="eastAsia"/>
          <w:szCs w:val="22"/>
        </w:rPr>
        <w:t>た</w:t>
      </w:r>
      <w:r w:rsidR="006629D3" w:rsidRPr="00296B54">
        <w:rPr>
          <w:rFonts w:hAnsi="ＭＳ 明朝" w:hint="eastAsia"/>
          <w:szCs w:val="22"/>
        </w:rPr>
        <w:t>上</w:t>
      </w:r>
      <w:r w:rsidRPr="00296B54">
        <w:rPr>
          <w:rFonts w:hAnsi="ＭＳ 明朝" w:hint="eastAsia"/>
          <w:szCs w:val="22"/>
        </w:rPr>
        <w:t>で、設計を行</w:t>
      </w:r>
      <w:r w:rsidR="00ED5A2B">
        <w:rPr>
          <w:rFonts w:hAnsi="ＭＳ 明朝" w:hint="eastAsia"/>
          <w:szCs w:val="22"/>
        </w:rPr>
        <w:t>う</w:t>
      </w:r>
      <w:r w:rsidRPr="00296B54">
        <w:rPr>
          <w:rFonts w:hAnsi="ＭＳ 明朝" w:hint="eastAsia"/>
          <w:szCs w:val="22"/>
        </w:rPr>
        <w:t>。</w:t>
      </w:r>
    </w:p>
    <w:p w14:paraId="6316103C" w14:textId="77777777" w:rsidR="00706043" w:rsidRPr="00296B54" w:rsidRDefault="00706043" w:rsidP="00FA36B7">
      <w:pPr>
        <w:pStyle w:val="a7"/>
        <w:ind w:left="221" w:hangingChars="99" w:hanging="221"/>
        <w:rPr>
          <w:rFonts w:ascii="ＭＳ 明朝" w:hAnsi="ＭＳ 明朝"/>
          <w:sz w:val="22"/>
          <w:szCs w:val="22"/>
        </w:rPr>
      </w:pPr>
      <w:r w:rsidRPr="00296B54">
        <w:rPr>
          <w:rFonts w:ascii="ＭＳ 明朝" w:hAnsi="ＭＳ 明朝" w:hint="eastAsia"/>
          <w:sz w:val="22"/>
          <w:szCs w:val="22"/>
        </w:rPr>
        <w:t>２　乙は、設計業務の開始</w:t>
      </w:r>
      <w:r w:rsidR="00FA36B7" w:rsidRPr="00296B54">
        <w:rPr>
          <w:rFonts w:ascii="ＭＳ 明朝" w:hAnsi="ＭＳ 明朝" w:hint="eastAsia"/>
          <w:sz w:val="22"/>
          <w:szCs w:val="22"/>
        </w:rPr>
        <w:t>前</w:t>
      </w:r>
      <w:r w:rsidRPr="00296B54">
        <w:rPr>
          <w:rFonts w:ascii="ＭＳ 明朝" w:hAnsi="ＭＳ 明朝" w:hint="eastAsia"/>
          <w:sz w:val="22"/>
          <w:szCs w:val="22"/>
        </w:rPr>
        <w:t>に、別紙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」に定める書類を甲に提出する。</w:t>
      </w:r>
    </w:p>
    <w:p w14:paraId="6079ACBB" w14:textId="77777777" w:rsidR="00706043" w:rsidRPr="00296B54" w:rsidRDefault="00706043" w:rsidP="000626EC">
      <w:pPr>
        <w:pStyle w:val="a7"/>
        <w:ind w:leftChars="-1" w:left="221" w:hangingChars="100" w:hanging="223"/>
        <w:rPr>
          <w:sz w:val="22"/>
          <w:szCs w:val="22"/>
        </w:rPr>
      </w:pPr>
      <w:r w:rsidRPr="00296B54">
        <w:rPr>
          <w:rFonts w:ascii="ＭＳ 明朝" w:hAnsi="ＭＳ 明朝" w:hint="eastAsia"/>
          <w:sz w:val="22"/>
          <w:szCs w:val="22"/>
        </w:rPr>
        <w:t>３　乙は、既存の建物や設備機器、配管等への影響が極力少なくなるよう配慮して、</w:t>
      </w:r>
      <w:r w:rsidRPr="00296B54">
        <w:rPr>
          <w:rFonts w:hint="eastAsia"/>
          <w:sz w:val="22"/>
          <w:szCs w:val="22"/>
        </w:rPr>
        <w:t>第</w:t>
      </w:r>
      <w:r w:rsidRPr="00296B54">
        <w:rPr>
          <w:rFonts w:ascii="ＭＳ 明朝" w:hAnsi="ＭＳ 明朝"/>
          <w:sz w:val="22"/>
          <w:szCs w:val="22"/>
        </w:rPr>
        <w:t>1</w:t>
      </w:r>
      <w:r w:rsidRPr="00296B54">
        <w:rPr>
          <w:rFonts w:hint="eastAsia"/>
          <w:sz w:val="22"/>
          <w:szCs w:val="22"/>
        </w:rPr>
        <w:t>項所定の設計を行</w:t>
      </w:r>
      <w:r w:rsidR="006629D3" w:rsidRPr="00296B54">
        <w:rPr>
          <w:rFonts w:hint="eastAsia"/>
          <w:sz w:val="22"/>
          <w:szCs w:val="22"/>
        </w:rPr>
        <w:t>うと</w:t>
      </w:r>
      <w:r w:rsidRPr="00296B54">
        <w:rPr>
          <w:rFonts w:hint="eastAsia"/>
          <w:sz w:val="22"/>
          <w:szCs w:val="22"/>
        </w:rPr>
        <w:t>ともに、</w:t>
      </w:r>
      <w:r w:rsidR="00807595" w:rsidRPr="00296B54">
        <w:rPr>
          <w:rFonts w:hint="eastAsia"/>
          <w:sz w:val="22"/>
          <w:szCs w:val="22"/>
        </w:rPr>
        <w:t>整備対象設備</w:t>
      </w:r>
      <w:r w:rsidRPr="00296B54">
        <w:rPr>
          <w:rFonts w:hint="eastAsia"/>
          <w:sz w:val="22"/>
          <w:szCs w:val="22"/>
        </w:rPr>
        <w:t>の設置場所については、甲と協議の上、甲の指示に従う。</w:t>
      </w:r>
    </w:p>
    <w:p w14:paraId="36E46118" w14:textId="77777777" w:rsidR="00706043" w:rsidRPr="00296B54" w:rsidRDefault="00706043" w:rsidP="00B83C7D">
      <w:pPr>
        <w:pStyle w:val="a9"/>
        <w:tabs>
          <w:tab w:val="clear" w:pos="4252"/>
          <w:tab w:val="clear" w:pos="8504"/>
        </w:tabs>
        <w:snapToGrid/>
        <w:ind w:left="223" w:hangingChars="100" w:hanging="223"/>
        <w:rPr>
          <w:rFonts w:ascii="ＭＳ 明朝"/>
          <w:sz w:val="22"/>
          <w:szCs w:val="22"/>
        </w:rPr>
      </w:pPr>
      <w:r w:rsidRPr="00296B54">
        <w:rPr>
          <w:rFonts w:ascii="ＭＳ 明朝" w:hAnsi="ＭＳ 明朝" w:hint="eastAsia"/>
          <w:sz w:val="22"/>
          <w:szCs w:val="22"/>
        </w:rPr>
        <w:t>４　乙は、本章に規定する</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の設計及びこれに付随して行う業務を実施するに当たっては、その時期及び実施方法等について、事前に甲</w:t>
      </w:r>
      <w:r w:rsidR="00ED5A2B">
        <w:rPr>
          <w:rFonts w:ascii="ＭＳ 明朝" w:hAnsi="ＭＳ 明朝" w:hint="eastAsia"/>
          <w:sz w:val="22"/>
          <w:szCs w:val="22"/>
        </w:rPr>
        <w:t>及び学校</w:t>
      </w:r>
      <w:r w:rsidRPr="00296B54">
        <w:rPr>
          <w:rFonts w:ascii="ＭＳ 明朝" w:hAnsi="ＭＳ 明朝" w:hint="eastAsia"/>
          <w:sz w:val="22"/>
          <w:szCs w:val="22"/>
        </w:rPr>
        <w:t>と十分に協議</w:t>
      </w:r>
      <w:r w:rsidR="006629D3" w:rsidRPr="00296B54">
        <w:rPr>
          <w:rFonts w:ascii="ＭＳ 明朝" w:hAnsi="ＭＳ 明朝" w:hint="eastAsia"/>
          <w:sz w:val="22"/>
          <w:szCs w:val="22"/>
        </w:rPr>
        <w:t>し</w:t>
      </w:r>
      <w:r w:rsidRPr="00296B54">
        <w:rPr>
          <w:rFonts w:ascii="ＭＳ 明朝" w:hAnsi="ＭＳ 明朝" w:hint="eastAsia"/>
          <w:sz w:val="22"/>
          <w:szCs w:val="22"/>
        </w:rPr>
        <w:t>、学校教育活動</w:t>
      </w:r>
      <w:r w:rsidR="00AF3236" w:rsidRPr="00296B54">
        <w:rPr>
          <w:rFonts w:ascii="ＭＳ 明朝" w:hAnsi="ＭＳ 明朝" w:hint="eastAsia"/>
          <w:sz w:val="22"/>
          <w:szCs w:val="22"/>
        </w:rPr>
        <w:t>等</w:t>
      </w:r>
      <w:r w:rsidRPr="00296B54">
        <w:rPr>
          <w:rFonts w:ascii="ＭＳ 明朝" w:hAnsi="ＭＳ 明朝" w:hint="eastAsia"/>
          <w:sz w:val="22"/>
          <w:szCs w:val="22"/>
        </w:rPr>
        <w:t>に支障がないよう留意しなければならない。</w:t>
      </w:r>
    </w:p>
    <w:p w14:paraId="726DA36B" w14:textId="77777777" w:rsidR="00706043" w:rsidRPr="00296B54" w:rsidRDefault="00706043">
      <w:pPr>
        <w:pStyle w:val="a7"/>
        <w:ind w:left="780" w:hanging="780"/>
        <w:rPr>
          <w:sz w:val="22"/>
          <w:szCs w:val="22"/>
        </w:rPr>
      </w:pPr>
    </w:p>
    <w:p w14:paraId="73232792"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2" w:name="_Toc136434501"/>
      <w:r w:rsidRPr="00296B54">
        <w:rPr>
          <w:rFonts w:ascii="ＭＳ 明朝" w:hAnsi="ＭＳ 明朝" w:hint="eastAsia"/>
          <w:szCs w:val="22"/>
        </w:rPr>
        <w:t>（進捗状況の報告）</w:t>
      </w:r>
      <w:bookmarkEnd w:id="22"/>
    </w:p>
    <w:p w14:paraId="26B1F4DE" w14:textId="77777777" w:rsidR="00706043" w:rsidRPr="00296B54" w:rsidRDefault="00706043" w:rsidP="00B171E3">
      <w:pPr>
        <w:pStyle w:val="50"/>
        <w:keepNext w:val="0"/>
        <w:widowControl w:val="0"/>
        <w:ind w:left="223" w:hanging="223"/>
        <w:rPr>
          <w:szCs w:val="22"/>
        </w:rPr>
      </w:pPr>
      <w:r w:rsidRPr="00296B54">
        <w:rPr>
          <w:rFonts w:hint="eastAsia"/>
          <w:szCs w:val="22"/>
        </w:rPr>
        <w:lastRenderedPageBreak/>
        <w:t xml:space="preserve">　乙は、甲に対し、各事業実施場所についての</w:t>
      </w:r>
      <w:r w:rsidR="000E52CE" w:rsidRPr="00296B54">
        <w:rPr>
          <w:rFonts w:hAnsi="ＭＳ 明朝" w:hint="eastAsia"/>
          <w:szCs w:val="22"/>
        </w:rPr>
        <w:t>整備対象</w:t>
      </w:r>
      <w:r w:rsidR="00807595" w:rsidRPr="00296B54">
        <w:rPr>
          <w:rFonts w:hint="eastAsia"/>
          <w:szCs w:val="22"/>
        </w:rPr>
        <w:t>設備</w:t>
      </w:r>
      <w:r w:rsidRPr="00296B54">
        <w:rPr>
          <w:rFonts w:hint="eastAsia"/>
          <w:szCs w:val="22"/>
        </w:rPr>
        <w:t>の設計の進捗状況に関して、定期的に報告しなければならない。</w:t>
      </w:r>
    </w:p>
    <w:p w14:paraId="140BA09F" w14:textId="77777777" w:rsidR="00706043" w:rsidRPr="00296B54" w:rsidRDefault="00706043" w:rsidP="000626EC">
      <w:pPr>
        <w:ind w:left="223" w:hangingChars="100" w:hanging="223"/>
        <w:rPr>
          <w:rFonts w:ascii="ＭＳ 明朝"/>
          <w:sz w:val="22"/>
          <w:szCs w:val="22"/>
        </w:rPr>
      </w:pPr>
      <w:r w:rsidRPr="00296B54">
        <w:rPr>
          <w:rFonts w:ascii="ＭＳ 明朝" w:hAnsi="ＭＳ 明朝" w:hint="eastAsia"/>
          <w:sz w:val="22"/>
          <w:szCs w:val="22"/>
        </w:rPr>
        <w:t>２　前項にかかわらず、甲は、</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の設計の進捗状況に関して、適宜、乙に対して報告を求めることができる。</w:t>
      </w:r>
    </w:p>
    <w:p w14:paraId="1D1DC18A" w14:textId="77777777" w:rsidR="00706043" w:rsidRPr="00296B54" w:rsidRDefault="00706043" w:rsidP="000626EC">
      <w:pPr>
        <w:ind w:left="223" w:hangingChars="100" w:hanging="223"/>
        <w:rPr>
          <w:rFonts w:ascii="ＭＳ 明朝"/>
          <w:sz w:val="22"/>
          <w:szCs w:val="22"/>
        </w:rPr>
      </w:pPr>
      <w:r w:rsidRPr="00296B54">
        <w:rPr>
          <w:rFonts w:ascii="ＭＳ 明朝" w:hAnsi="ＭＳ 明朝" w:hint="eastAsia"/>
          <w:sz w:val="22"/>
          <w:szCs w:val="22"/>
        </w:rPr>
        <w:t>３　甲は、前</w:t>
      </w:r>
      <w:r w:rsidRPr="00296B54">
        <w:rPr>
          <w:rFonts w:ascii="ＭＳ 明朝" w:hAnsi="ＭＳ 明朝"/>
          <w:sz w:val="22"/>
          <w:szCs w:val="22"/>
        </w:rPr>
        <w:t>2</w:t>
      </w:r>
      <w:r w:rsidRPr="00296B54">
        <w:rPr>
          <w:rFonts w:ascii="ＭＳ 明朝" w:hAnsi="ＭＳ 明朝" w:hint="eastAsia"/>
          <w:sz w:val="22"/>
          <w:szCs w:val="22"/>
        </w:rPr>
        <w:t>項の報告を理由として、</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の設計及び施工の全部又は一部について何らの責任を負担するものではない。</w:t>
      </w:r>
    </w:p>
    <w:p w14:paraId="19969371" w14:textId="77777777" w:rsidR="00706043" w:rsidRPr="00296B54" w:rsidRDefault="00706043">
      <w:pPr>
        <w:ind w:left="240" w:hanging="240"/>
        <w:rPr>
          <w:rFonts w:ascii="ＭＳ 明朝"/>
          <w:sz w:val="22"/>
          <w:szCs w:val="22"/>
        </w:rPr>
      </w:pPr>
    </w:p>
    <w:p w14:paraId="40A3146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3" w:name="_Toc136434502"/>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の設計業務に関する第三者の使用）</w:t>
      </w:r>
      <w:bookmarkEnd w:id="23"/>
    </w:p>
    <w:p w14:paraId="4B521EF6" w14:textId="77777777" w:rsidR="00AF3236" w:rsidRPr="00296B54" w:rsidRDefault="00706043" w:rsidP="00B171E3">
      <w:pPr>
        <w:pStyle w:val="50"/>
        <w:keepNext w:val="0"/>
        <w:widowControl w:val="0"/>
        <w:spacing w:line="280" w:lineRule="atLeast"/>
        <w:ind w:left="223" w:hanging="223"/>
        <w:rPr>
          <w:szCs w:val="22"/>
        </w:rPr>
      </w:pPr>
      <w:r w:rsidRPr="00296B54">
        <w:rPr>
          <w:rFonts w:hint="eastAsia"/>
          <w:szCs w:val="22"/>
        </w:rPr>
        <w:t xml:space="preserve">　</w:t>
      </w:r>
      <w:r w:rsidR="00AF3236" w:rsidRPr="00296B54">
        <w:rPr>
          <w:rFonts w:hint="eastAsia"/>
          <w:szCs w:val="22"/>
        </w:rPr>
        <w:t>乙は、</w:t>
      </w:r>
      <w:r w:rsidR="00807595" w:rsidRPr="00296B54">
        <w:rPr>
          <w:rFonts w:hint="eastAsia"/>
          <w:szCs w:val="22"/>
        </w:rPr>
        <w:t>整備対象設備</w:t>
      </w:r>
      <w:r w:rsidR="00AF3236" w:rsidRPr="00296B54">
        <w:rPr>
          <w:rFonts w:hint="eastAsia"/>
          <w:szCs w:val="22"/>
        </w:rPr>
        <w:t>の設計業務の一部に限って第三者に再委託</w:t>
      </w:r>
      <w:r w:rsidR="003E5C7D">
        <w:rPr>
          <w:rFonts w:hint="eastAsia"/>
          <w:szCs w:val="22"/>
        </w:rPr>
        <w:t>する</w:t>
      </w:r>
      <w:r w:rsidR="00B83C7D" w:rsidRPr="00296B54">
        <w:rPr>
          <w:rFonts w:hint="eastAsia"/>
          <w:szCs w:val="22"/>
        </w:rPr>
        <w:t>ことが</w:t>
      </w:r>
      <w:r w:rsidR="00AF3236" w:rsidRPr="00296B54">
        <w:rPr>
          <w:rFonts w:hint="eastAsia"/>
          <w:szCs w:val="22"/>
        </w:rPr>
        <w:t>でき、</w:t>
      </w:r>
      <w:r w:rsidR="003E5C7D">
        <w:rPr>
          <w:rFonts w:hint="eastAsia"/>
          <w:szCs w:val="22"/>
        </w:rPr>
        <w:t>ただし、</w:t>
      </w:r>
      <w:r w:rsidR="00AF3236" w:rsidRPr="00296B54">
        <w:rPr>
          <w:rFonts w:hint="eastAsia"/>
          <w:szCs w:val="22"/>
        </w:rPr>
        <w:t>業務の全部を第三者に再委託</w:t>
      </w:r>
      <w:r w:rsidR="003E5C7D">
        <w:rPr>
          <w:rFonts w:hint="eastAsia"/>
          <w:szCs w:val="22"/>
        </w:rPr>
        <w:t>する</w:t>
      </w:r>
      <w:r w:rsidR="00AF3236" w:rsidRPr="00296B54">
        <w:rPr>
          <w:rFonts w:hint="eastAsia"/>
          <w:szCs w:val="22"/>
        </w:rPr>
        <w:t>ことはできない。</w:t>
      </w:r>
    </w:p>
    <w:p w14:paraId="287AAD05" w14:textId="77777777" w:rsidR="00706043" w:rsidRPr="00296B54" w:rsidRDefault="00706043">
      <w:pPr>
        <w:pStyle w:val="a7"/>
        <w:ind w:left="221" w:hangingChars="99" w:hanging="221"/>
        <w:rPr>
          <w:sz w:val="22"/>
          <w:szCs w:val="22"/>
        </w:rPr>
      </w:pPr>
    </w:p>
    <w:p w14:paraId="054C50A4" w14:textId="77777777" w:rsidR="00706043" w:rsidRPr="00296B54" w:rsidRDefault="00CA6B3A" w:rsidP="00B171E3">
      <w:pPr>
        <w:pStyle w:val="32"/>
        <w:keepNext w:val="0"/>
        <w:keepLines w:val="0"/>
        <w:widowControl w:val="0"/>
        <w:ind w:leftChars="0" w:left="0" w:firstLineChars="100" w:firstLine="223"/>
        <w:rPr>
          <w:rFonts w:ascii="ＭＳ 明朝" w:hAnsi="ＭＳ 明朝"/>
          <w:szCs w:val="22"/>
        </w:rPr>
      </w:pPr>
      <w:bookmarkStart w:id="24" w:name="_Toc136434503"/>
      <w:r w:rsidRPr="00296B54">
        <w:rPr>
          <w:rFonts w:ascii="ＭＳ 明朝" w:hAnsi="ＭＳ 明朝" w:hint="eastAsia"/>
          <w:szCs w:val="22"/>
        </w:rPr>
        <w:t>（</w:t>
      </w:r>
      <w:r w:rsidR="00706043" w:rsidRPr="00296B54">
        <w:rPr>
          <w:rFonts w:ascii="ＭＳ 明朝" w:hAnsi="ＭＳ 明朝" w:hint="eastAsia"/>
          <w:szCs w:val="22"/>
        </w:rPr>
        <w:t>設計に関する第三者の使用責任</w:t>
      </w:r>
      <w:r w:rsidRPr="00296B54">
        <w:rPr>
          <w:rFonts w:ascii="ＭＳ 明朝" w:hAnsi="ＭＳ 明朝" w:hint="eastAsia"/>
          <w:szCs w:val="22"/>
        </w:rPr>
        <w:t>）</w:t>
      </w:r>
      <w:bookmarkEnd w:id="24"/>
    </w:p>
    <w:p w14:paraId="5BBE636A"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0E52CE" w:rsidRPr="00296B54">
        <w:rPr>
          <w:rFonts w:hAnsi="ＭＳ 明朝" w:hint="eastAsia"/>
          <w:szCs w:val="22"/>
        </w:rPr>
        <w:t>整備対象</w:t>
      </w:r>
      <w:r w:rsidR="00807595" w:rsidRPr="00296B54">
        <w:rPr>
          <w:rFonts w:hint="eastAsia"/>
          <w:szCs w:val="22"/>
        </w:rPr>
        <w:t>設備</w:t>
      </w:r>
      <w:r w:rsidRPr="00296B54">
        <w:rPr>
          <w:rFonts w:hint="eastAsia"/>
          <w:szCs w:val="22"/>
        </w:rPr>
        <w:t>の設計に関する一切の責任（設計上の誤り及び乙の都合による設計変更から発生する追加費用の負担を含む。）を負担する。</w:t>
      </w:r>
    </w:p>
    <w:p w14:paraId="31F8D06C"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２　前条の</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の設計業務に関する第三者の使用はすべて乙の責任において行うものとし、</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の設計業務に関して乙又は</w:t>
      </w:r>
      <w:r w:rsidR="00B075AB" w:rsidRPr="00296B54">
        <w:rPr>
          <w:rFonts w:ascii="ＭＳ 明朝" w:hAnsi="ＭＳ 明朝" w:cs="ＭＳ" w:hint="eastAsia"/>
          <w:kern w:val="0"/>
          <w:sz w:val="22"/>
          <w:szCs w:val="22"/>
        </w:rPr>
        <w:t>構成員</w:t>
      </w:r>
      <w:r w:rsidRPr="00296B54">
        <w:rPr>
          <w:rFonts w:ascii="ＭＳ 明朝" w:hAnsi="ＭＳ 明朝" w:hint="eastAsia"/>
          <w:sz w:val="22"/>
          <w:szCs w:val="22"/>
        </w:rPr>
        <w:t>が直接又は間接に使用する第三者の行為はすべて乙の行為とみなし、当該第三者の責めに帰すべき事由は、すべて乙の責めに帰すべき事由として、乙が責任を負う。</w:t>
      </w:r>
    </w:p>
    <w:p w14:paraId="31607CD4" w14:textId="77777777" w:rsidR="00706043" w:rsidRPr="00296B54" w:rsidRDefault="00706043">
      <w:pPr>
        <w:pStyle w:val="a7"/>
        <w:ind w:left="838" w:hangingChars="376" w:hanging="838"/>
        <w:rPr>
          <w:sz w:val="22"/>
          <w:szCs w:val="22"/>
        </w:rPr>
      </w:pPr>
    </w:p>
    <w:p w14:paraId="5DA1905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5" w:name="_Toc136434504"/>
      <w:r w:rsidRPr="00296B54">
        <w:rPr>
          <w:rFonts w:ascii="ＭＳ 明朝" w:hAnsi="ＭＳ 明朝" w:hint="eastAsia"/>
          <w:szCs w:val="22"/>
        </w:rPr>
        <w:t>（設計の完了）</w:t>
      </w:r>
      <w:bookmarkEnd w:id="25"/>
    </w:p>
    <w:p w14:paraId="1A2AD304" w14:textId="77777777" w:rsidR="00706043" w:rsidRPr="00296B54" w:rsidRDefault="00706043" w:rsidP="00B171E3">
      <w:pPr>
        <w:pStyle w:val="50"/>
        <w:keepNext w:val="0"/>
        <w:widowControl w:val="0"/>
        <w:ind w:left="223" w:hanging="223"/>
        <w:rPr>
          <w:rFonts w:hAnsi="ＭＳ 明朝"/>
          <w:szCs w:val="22"/>
        </w:rPr>
      </w:pPr>
      <w:r w:rsidRPr="00296B54">
        <w:rPr>
          <w:rFonts w:hint="eastAsia"/>
          <w:szCs w:val="22"/>
        </w:rPr>
        <w:t xml:space="preserve">　乙は、</w:t>
      </w:r>
      <w:r w:rsidR="000E52CE" w:rsidRPr="00296B54">
        <w:rPr>
          <w:rFonts w:hAnsi="ＭＳ 明朝" w:hint="eastAsia"/>
          <w:szCs w:val="22"/>
        </w:rPr>
        <w:t>整備対象</w:t>
      </w:r>
      <w:r w:rsidR="00807595" w:rsidRPr="00296B54">
        <w:rPr>
          <w:rFonts w:hint="eastAsia"/>
          <w:szCs w:val="22"/>
        </w:rPr>
        <w:t>設備</w:t>
      </w:r>
      <w:r w:rsidRPr="00296B54">
        <w:rPr>
          <w:rFonts w:hint="eastAsia"/>
          <w:szCs w:val="22"/>
        </w:rPr>
        <w:t>につき</w:t>
      </w:r>
      <w:r w:rsidR="00973DBD" w:rsidRPr="00296B54">
        <w:rPr>
          <w:rFonts w:hint="eastAsia"/>
          <w:szCs w:val="22"/>
        </w:rPr>
        <w:t>学校</w:t>
      </w:r>
      <w:r w:rsidRPr="00296B54">
        <w:rPr>
          <w:rFonts w:hint="eastAsia"/>
          <w:szCs w:val="22"/>
        </w:rPr>
        <w:t>単位で設計を行い、これらを完了した場合には、</w:t>
      </w:r>
      <w:r w:rsidRPr="00296B54">
        <w:rPr>
          <w:rFonts w:hAnsi="ＭＳ 明朝" w:hint="eastAsia"/>
          <w:szCs w:val="22"/>
        </w:rPr>
        <w:t>その</w:t>
      </w:r>
      <w:r w:rsidR="00E615EB" w:rsidRPr="00296B54">
        <w:rPr>
          <w:rFonts w:hAnsi="ＭＳ 明朝" w:hint="eastAsia"/>
          <w:szCs w:val="22"/>
        </w:rPr>
        <w:t>都度</w:t>
      </w:r>
      <w:r w:rsidRPr="00296B54">
        <w:rPr>
          <w:rFonts w:hAnsi="ＭＳ 明朝" w:hint="eastAsia"/>
          <w:szCs w:val="22"/>
        </w:rPr>
        <w:t>、甲に対し、速やかに別紙</w:t>
      </w:r>
      <w:r w:rsidRPr="00296B54">
        <w:rPr>
          <w:rFonts w:hAnsi="ＭＳ 明朝"/>
          <w:szCs w:val="22"/>
        </w:rPr>
        <w:t>4</w:t>
      </w:r>
      <w:r w:rsidRPr="00296B54">
        <w:rPr>
          <w:rFonts w:hAnsi="ＭＳ 明朝" w:hint="eastAsia"/>
          <w:szCs w:val="22"/>
        </w:rPr>
        <w:t>「</w:t>
      </w:r>
      <w:r w:rsidRPr="00296B54">
        <w:rPr>
          <w:rFonts w:hAnsi="ＭＳ 明朝"/>
          <w:szCs w:val="22"/>
        </w:rPr>
        <w:t>1</w:t>
      </w:r>
      <w:r w:rsidRPr="00296B54">
        <w:rPr>
          <w:rFonts w:hAnsi="ＭＳ 明朝" w:hint="eastAsia"/>
          <w:szCs w:val="22"/>
        </w:rPr>
        <w:t>」「</w:t>
      </w:r>
      <w:r w:rsidRPr="00296B54">
        <w:rPr>
          <w:rFonts w:hAnsi="ＭＳ 明朝"/>
          <w:szCs w:val="22"/>
        </w:rPr>
        <w:t>(</w:t>
      </w:r>
      <w:r w:rsidR="003F1943" w:rsidRPr="00296B54">
        <w:rPr>
          <w:rFonts w:hAnsi="ＭＳ 明朝" w:hint="eastAsia"/>
          <w:szCs w:val="22"/>
        </w:rPr>
        <w:t>3</w:t>
      </w:r>
      <w:r w:rsidRPr="00296B54">
        <w:rPr>
          <w:rFonts w:hAnsi="ＭＳ 明朝"/>
          <w:szCs w:val="22"/>
        </w:rPr>
        <w:t>)</w:t>
      </w:r>
      <w:r w:rsidRPr="00296B54">
        <w:rPr>
          <w:rFonts w:hAnsi="ＭＳ 明朝" w:hint="eastAsia"/>
          <w:szCs w:val="22"/>
        </w:rPr>
        <w:t>」に定める書類等を提出する。</w:t>
      </w:r>
    </w:p>
    <w:p w14:paraId="77EDF486" w14:textId="77777777" w:rsidR="00706043" w:rsidRPr="00296B54" w:rsidRDefault="00706043">
      <w:pPr>
        <w:pStyle w:val="a7"/>
        <w:ind w:left="221" w:hangingChars="99" w:hanging="221"/>
        <w:rPr>
          <w:rFonts w:ascii="ＭＳ 明朝" w:hAnsi="ＭＳ 明朝"/>
          <w:sz w:val="22"/>
          <w:szCs w:val="22"/>
        </w:rPr>
      </w:pPr>
      <w:r w:rsidRPr="00296B54">
        <w:rPr>
          <w:rFonts w:ascii="ＭＳ 明朝" w:hAnsi="ＭＳ 明朝" w:hint="eastAsia"/>
          <w:sz w:val="22"/>
          <w:szCs w:val="22"/>
        </w:rPr>
        <w:t>２　甲は、別紙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」及び「</w:t>
      </w:r>
      <w:r w:rsidRPr="00296B54">
        <w:rPr>
          <w:rFonts w:ascii="ＭＳ 明朝" w:hAnsi="ＭＳ 明朝"/>
          <w:sz w:val="22"/>
          <w:szCs w:val="22"/>
        </w:rPr>
        <w:t>(</w:t>
      </w:r>
      <w:r w:rsidR="003F1943" w:rsidRPr="00296B54">
        <w:rPr>
          <w:rFonts w:ascii="ＭＳ 明朝" w:hAnsi="ＭＳ 明朝" w:hint="eastAsia"/>
          <w:sz w:val="22"/>
          <w:szCs w:val="22"/>
        </w:rPr>
        <w:t>3</w:t>
      </w:r>
      <w:r w:rsidRPr="00296B54">
        <w:rPr>
          <w:rFonts w:ascii="ＭＳ 明朝" w:hAnsi="ＭＳ 明朝"/>
          <w:sz w:val="22"/>
          <w:szCs w:val="22"/>
        </w:rPr>
        <w:t>)</w:t>
      </w:r>
      <w:r w:rsidRPr="00296B54">
        <w:rPr>
          <w:rFonts w:ascii="ＭＳ 明朝" w:hAnsi="ＭＳ 明朝" w:hint="eastAsia"/>
          <w:sz w:val="22"/>
          <w:szCs w:val="22"/>
        </w:rPr>
        <w:t>」に定める書類等と事業指針との間に客観的な不一致があることが判明したときは、速やかに当該不一致を生じている設計箇所及びその内容を乙に対して通知し、修正を求めることができる。</w:t>
      </w:r>
    </w:p>
    <w:p w14:paraId="7ECAC218"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３　乙が前項の規定による通知を受領した場合、乙は、自己の責任と費用において、</w:t>
      </w:r>
      <w:r w:rsidRPr="00296B54">
        <w:rPr>
          <w:rFonts w:hint="eastAsia"/>
          <w:sz w:val="22"/>
          <w:szCs w:val="22"/>
        </w:rPr>
        <w:t>速やかに当該不一致を是正し、是正結果を甲に報告し、甲は速やかにその結果を確認する。</w:t>
      </w:r>
    </w:p>
    <w:p w14:paraId="43851804" w14:textId="77777777" w:rsidR="00706043" w:rsidRPr="00296B54" w:rsidRDefault="00706043">
      <w:pPr>
        <w:pStyle w:val="a7"/>
        <w:ind w:left="221" w:hangingChars="99" w:hanging="221"/>
        <w:rPr>
          <w:rFonts w:ascii="ＭＳ 明朝" w:hAnsi="ＭＳ 明朝"/>
          <w:sz w:val="22"/>
          <w:szCs w:val="22"/>
        </w:rPr>
      </w:pPr>
      <w:r w:rsidRPr="00296B54">
        <w:rPr>
          <w:rFonts w:ascii="ＭＳ 明朝" w:hAnsi="ＭＳ 明朝" w:hint="eastAsia"/>
          <w:sz w:val="22"/>
          <w:szCs w:val="22"/>
        </w:rPr>
        <w:t>４　前項に基づく是正に起因して、</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の施工の遅延が見込まれる場合の</w:t>
      </w:r>
      <w:r w:rsidR="003336AD" w:rsidRPr="00296B54">
        <w:rPr>
          <w:rFonts w:ascii="ＭＳ 明朝" w:hAnsi="ＭＳ 明朝" w:hint="eastAsia"/>
          <w:sz w:val="22"/>
          <w:szCs w:val="22"/>
        </w:rPr>
        <w:t>第</w:t>
      </w:r>
      <w:r w:rsidR="0098708F" w:rsidRPr="00296B54">
        <w:rPr>
          <w:rFonts w:ascii="ＭＳ 明朝" w:hAnsi="ＭＳ 明朝" w:hint="eastAsia"/>
          <w:sz w:val="22"/>
          <w:szCs w:val="22"/>
        </w:rPr>
        <w:t>46</w:t>
      </w:r>
      <w:r w:rsidR="003336AD" w:rsidRPr="00296B54">
        <w:rPr>
          <w:rFonts w:ascii="ＭＳ 明朝" w:hAnsi="ＭＳ 明朝" w:hint="eastAsia"/>
          <w:sz w:val="22"/>
          <w:szCs w:val="22"/>
        </w:rPr>
        <w:t>条</w:t>
      </w:r>
      <w:r w:rsidRPr="00296B54">
        <w:rPr>
          <w:rFonts w:ascii="ＭＳ 明朝" w:hAnsi="ＭＳ 明朝" w:hint="eastAsia"/>
          <w:sz w:val="22"/>
          <w:szCs w:val="22"/>
        </w:rPr>
        <w:t>に規定する</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w:t>
      </w:r>
      <w:r w:rsidR="005D42A1" w:rsidRPr="00296B54">
        <w:rPr>
          <w:rFonts w:ascii="ＭＳ 明朝" w:hAnsi="ＭＳ 明朝" w:hint="eastAsia"/>
          <w:sz w:val="22"/>
          <w:szCs w:val="22"/>
        </w:rPr>
        <w:t>供用開始時</w:t>
      </w:r>
      <w:r w:rsidRPr="00296B54">
        <w:rPr>
          <w:rFonts w:ascii="ＭＳ 明朝" w:hAnsi="ＭＳ 明朝" w:hint="eastAsia"/>
          <w:sz w:val="22"/>
          <w:szCs w:val="22"/>
        </w:rPr>
        <w:t>の変更及びその変更による費用等の負担は、</w:t>
      </w:r>
      <w:r w:rsidR="003336AD" w:rsidRPr="00296B54">
        <w:rPr>
          <w:rFonts w:ascii="ＭＳ 明朝" w:hAnsi="ＭＳ 明朝" w:hint="eastAsia"/>
          <w:sz w:val="22"/>
          <w:szCs w:val="22"/>
        </w:rPr>
        <w:t>第3</w:t>
      </w:r>
      <w:r w:rsidR="00B57A67" w:rsidRPr="00296B54">
        <w:rPr>
          <w:rFonts w:ascii="ＭＳ 明朝" w:hAnsi="ＭＳ 明朝" w:hint="eastAsia"/>
          <w:sz w:val="22"/>
          <w:szCs w:val="22"/>
        </w:rPr>
        <w:t>6</w:t>
      </w:r>
      <w:r w:rsidR="003336AD"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2</w:t>
      </w:r>
      <w:r w:rsidRPr="00296B54">
        <w:rPr>
          <w:rFonts w:ascii="ＭＳ 明朝" w:hAnsi="ＭＳ 明朝" w:hint="eastAsia"/>
          <w:sz w:val="22"/>
          <w:szCs w:val="22"/>
        </w:rPr>
        <w:t>項及び</w:t>
      </w:r>
      <w:r w:rsidR="003336AD" w:rsidRPr="00296B54">
        <w:rPr>
          <w:rFonts w:ascii="ＭＳ 明朝" w:hAnsi="ＭＳ 明朝" w:hint="eastAsia"/>
          <w:sz w:val="22"/>
          <w:szCs w:val="22"/>
        </w:rPr>
        <w:t>第</w:t>
      </w:r>
      <w:r w:rsidR="00F2100E" w:rsidRPr="00296B54">
        <w:rPr>
          <w:rFonts w:ascii="ＭＳ 明朝" w:hAnsi="ＭＳ 明朝" w:hint="eastAsia"/>
          <w:sz w:val="22"/>
          <w:szCs w:val="22"/>
        </w:rPr>
        <w:t>37</w:t>
      </w:r>
      <w:r w:rsidR="003336AD" w:rsidRPr="00296B54">
        <w:rPr>
          <w:rFonts w:ascii="ＭＳ 明朝" w:hAnsi="ＭＳ 明朝" w:hint="eastAsia"/>
          <w:sz w:val="22"/>
          <w:szCs w:val="22"/>
        </w:rPr>
        <w:t>条</w:t>
      </w:r>
      <w:r w:rsidR="00F2100E" w:rsidRPr="00296B54">
        <w:rPr>
          <w:rFonts w:ascii="ＭＳ 明朝" w:hAnsi="ＭＳ 明朝" w:hint="eastAsia"/>
          <w:sz w:val="22"/>
          <w:szCs w:val="22"/>
        </w:rPr>
        <w:t>を準用する</w:t>
      </w:r>
      <w:r w:rsidRPr="00296B54">
        <w:rPr>
          <w:rFonts w:ascii="ＭＳ 明朝" w:hAnsi="ＭＳ 明朝" w:hint="eastAsia"/>
          <w:sz w:val="22"/>
          <w:szCs w:val="22"/>
        </w:rPr>
        <w:t>。</w:t>
      </w:r>
    </w:p>
    <w:p w14:paraId="63F730AF"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５　甲は、第</w:t>
      </w:r>
      <w:r w:rsidRPr="00296B54">
        <w:rPr>
          <w:rFonts w:ascii="ＭＳ 明朝" w:hAnsi="ＭＳ 明朝"/>
          <w:sz w:val="22"/>
          <w:szCs w:val="22"/>
        </w:rPr>
        <w:t>1</w:t>
      </w:r>
      <w:r w:rsidRPr="00296B54">
        <w:rPr>
          <w:rFonts w:ascii="ＭＳ 明朝" w:hAnsi="ＭＳ 明朝" w:hint="eastAsia"/>
          <w:sz w:val="22"/>
          <w:szCs w:val="22"/>
        </w:rPr>
        <w:t>項に規定する書類等を受領したこと、乙に対して第</w:t>
      </w:r>
      <w:r w:rsidRPr="00296B54">
        <w:rPr>
          <w:rFonts w:ascii="ＭＳ 明朝" w:hAnsi="ＭＳ 明朝"/>
          <w:sz w:val="22"/>
          <w:szCs w:val="22"/>
        </w:rPr>
        <w:t>2</w:t>
      </w:r>
      <w:r w:rsidRPr="00296B54">
        <w:rPr>
          <w:rFonts w:ascii="ＭＳ 明朝" w:hAnsi="ＭＳ 明朝" w:hint="eastAsia"/>
          <w:sz w:val="22"/>
          <w:szCs w:val="22"/>
        </w:rPr>
        <w:t>項に規定する通知を行ったこと又は第</w:t>
      </w:r>
      <w:r w:rsidRPr="00296B54">
        <w:rPr>
          <w:rFonts w:ascii="ＭＳ 明朝" w:hAnsi="ＭＳ 明朝"/>
          <w:sz w:val="22"/>
          <w:szCs w:val="22"/>
        </w:rPr>
        <w:t>3</w:t>
      </w:r>
      <w:r w:rsidRPr="00296B54">
        <w:rPr>
          <w:rFonts w:ascii="ＭＳ 明朝" w:hAnsi="ＭＳ 明朝" w:hint="eastAsia"/>
          <w:sz w:val="22"/>
          <w:szCs w:val="22"/>
        </w:rPr>
        <w:t>項の規定に従い確認を行ったことのいずれを理由とし</w:t>
      </w:r>
      <w:r w:rsidRPr="00296B54">
        <w:rPr>
          <w:rFonts w:ascii="ＭＳ 明朝" w:hAnsi="ＭＳ 明朝" w:hint="eastAsia"/>
          <w:sz w:val="22"/>
          <w:szCs w:val="22"/>
        </w:rPr>
        <w:lastRenderedPageBreak/>
        <w:t>ても、</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hint="eastAsia"/>
          <w:sz w:val="22"/>
          <w:szCs w:val="22"/>
        </w:rPr>
        <w:t>の設計及び施工の全部又は一部のいずれについても何らの責任を負担するものではない。</w:t>
      </w:r>
    </w:p>
    <w:p w14:paraId="1D13A49C" w14:textId="77777777" w:rsidR="00706043" w:rsidRPr="00296B54" w:rsidRDefault="00706043">
      <w:pPr>
        <w:rPr>
          <w:rFonts w:ascii="ＭＳ 明朝"/>
          <w:sz w:val="22"/>
          <w:szCs w:val="22"/>
        </w:rPr>
      </w:pPr>
    </w:p>
    <w:p w14:paraId="159EB1E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6" w:name="_Toc136434505"/>
      <w:r w:rsidRPr="00296B54">
        <w:rPr>
          <w:rFonts w:ascii="ＭＳ 明朝" w:hAnsi="ＭＳ 明朝" w:hint="eastAsia"/>
          <w:szCs w:val="22"/>
        </w:rPr>
        <w:t>（甲の請求による設計の変更）</w:t>
      </w:r>
      <w:bookmarkEnd w:id="26"/>
    </w:p>
    <w:p w14:paraId="041B3AA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甲は、必要があると認めるときは、別紙</w:t>
      </w:r>
      <w:r w:rsidRPr="00296B54">
        <w:rPr>
          <w:szCs w:val="22"/>
        </w:rPr>
        <w:t>4</w:t>
      </w:r>
      <w:r w:rsidRPr="00296B54">
        <w:rPr>
          <w:rFonts w:hint="eastAsia"/>
          <w:szCs w:val="22"/>
        </w:rPr>
        <w:t>「</w:t>
      </w:r>
      <w:r w:rsidRPr="00296B54">
        <w:rPr>
          <w:szCs w:val="22"/>
        </w:rPr>
        <w:t>1</w:t>
      </w:r>
      <w:r w:rsidRPr="00296B54">
        <w:rPr>
          <w:rFonts w:hint="eastAsia"/>
          <w:szCs w:val="22"/>
        </w:rPr>
        <w:t>」「</w:t>
      </w:r>
      <w:r w:rsidRPr="00296B54">
        <w:rPr>
          <w:szCs w:val="22"/>
        </w:rPr>
        <w:t>(</w:t>
      </w:r>
      <w:r w:rsidR="003F1943" w:rsidRPr="00296B54">
        <w:rPr>
          <w:rFonts w:hint="eastAsia"/>
          <w:szCs w:val="22"/>
        </w:rPr>
        <w:t>3</w:t>
      </w:r>
      <w:r w:rsidRPr="00296B54">
        <w:rPr>
          <w:szCs w:val="22"/>
        </w:rPr>
        <w:t>)</w:t>
      </w:r>
      <w:r w:rsidRPr="00296B54">
        <w:rPr>
          <w:rFonts w:hint="eastAsia"/>
          <w:szCs w:val="22"/>
        </w:rPr>
        <w:t>」に定める書類等の完成前であると完成後であるとを問わず、乙に対して、</w:t>
      </w:r>
      <w:r w:rsidR="003336AD" w:rsidRPr="00296B54">
        <w:rPr>
          <w:rFonts w:hAnsi="ＭＳ 明朝" w:hint="eastAsia"/>
          <w:szCs w:val="22"/>
        </w:rPr>
        <w:t>第</w:t>
      </w:r>
      <w:r w:rsidR="0098708F" w:rsidRPr="00296B54">
        <w:rPr>
          <w:rFonts w:hAnsi="ＭＳ 明朝" w:hint="eastAsia"/>
          <w:szCs w:val="22"/>
        </w:rPr>
        <w:t>46</w:t>
      </w:r>
      <w:r w:rsidR="003336AD" w:rsidRPr="00296B54">
        <w:rPr>
          <w:rFonts w:hAnsi="ＭＳ 明朝" w:hint="eastAsia"/>
          <w:szCs w:val="22"/>
        </w:rPr>
        <w:t>条</w:t>
      </w:r>
      <w:r w:rsidRPr="00296B54">
        <w:rPr>
          <w:rFonts w:hint="eastAsia"/>
          <w:szCs w:val="22"/>
        </w:rPr>
        <w:t>に規定する</w:t>
      </w:r>
      <w:r w:rsidR="005D42A1" w:rsidRPr="00296B54">
        <w:rPr>
          <w:rFonts w:hint="eastAsia"/>
          <w:szCs w:val="22"/>
        </w:rPr>
        <w:t>供用開始時</w:t>
      </w:r>
      <w:r w:rsidRPr="00296B54">
        <w:rPr>
          <w:rFonts w:hint="eastAsia"/>
          <w:szCs w:val="22"/>
        </w:rPr>
        <w:t>の変更を伴わず、かつ事業指針の範囲を逸脱しない限度で、変更内容を記載した書面を交付して、</w:t>
      </w:r>
      <w:r w:rsidR="008A733A" w:rsidRPr="00296B54">
        <w:rPr>
          <w:rFonts w:hAnsi="ＭＳ 明朝" w:hint="eastAsia"/>
          <w:szCs w:val="22"/>
        </w:rPr>
        <w:t>整備対象</w:t>
      </w:r>
      <w:r w:rsidR="00807595" w:rsidRPr="00296B54">
        <w:rPr>
          <w:rFonts w:hint="eastAsia"/>
          <w:szCs w:val="22"/>
        </w:rPr>
        <w:t>設備</w:t>
      </w:r>
      <w:r w:rsidRPr="00296B54">
        <w:rPr>
          <w:rFonts w:hint="eastAsia"/>
          <w:szCs w:val="22"/>
        </w:rPr>
        <w:t>の設計変更を求めることができる。この場合、乙は、当該変更の要否及び乙の本事業の実施に与える影響を検討し、甲に対して甲からの設計変更請求を受けてから速やかに、その検討結果を通知しなければならない。甲は、かかる乙の検討結果を踏まえて設計変更の要否を最終的に決定し、乙に通知する。</w:t>
      </w:r>
    </w:p>
    <w:p w14:paraId="23A6667F"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２　甲が</w:t>
      </w:r>
      <w:r w:rsidR="003336AD" w:rsidRPr="00296B54">
        <w:rPr>
          <w:rFonts w:ascii="ＭＳ 明朝" w:hAnsi="ＭＳ 明朝" w:hint="eastAsia"/>
          <w:sz w:val="22"/>
          <w:szCs w:val="22"/>
        </w:rPr>
        <w:t>、第</w:t>
      </w:r>
      <w:r w:rsidR="0098708F" w:rsidRPr="00296B54">
        <w:rPr>
          <w:rFonts w:ascii="ＭＳ 明朝" w:hAnsi="ＭＳ 明朝" w:hint="eastAsia"/>
          <w:sz w:val="22"/>
          <w:szCs w:val="22"/>
        </w:rPr>
        <w:t>46</w:t>
      </w:r>
      <w:r w:rsidR="003336AD" w:rsidRPr="00296B54">
        <w:rPr>
          <w:rFonts w:ascii="ＭＳ 明朝" w:hAnsi="ＭＳ 明朝" w:hint="eastAsia"/>
          <w:sz w:val="22"/>
          <w:szCs w:val="22"/>
        </w:rPr>
        <w:t>条</w:t>
      </w:r>
      <w:r w:rsidRPr="00296B54">
        <w:rPr>
          <w:rFonts w:ascii="ＭＳ 明朝" w:hAnsi="ＭＳ 明朝" w:hint="eastAsia"/>
          <w:sz w:val="22"/>
          <w:szCs w:val="22"/>
        </w:rPr>
        <w:t>に規定する</w:t>
      </w:r>
      <w:r w:rsidR="005D42A1" w:rsidRPr="00296B54">
        <w:rPr>
          <w:rFonts w:ascii="ＭＳ 明朝" w:hAnsi="ＭＳ 明朝" w:hint="eastAsia"/>
          <w:sz w:val="22"/>
          <w:szCs w:val="22"/>
        </w:rPr>
        <w:t>供用開始時</w:t>
      </w:r>
      <w:r w:rsidRPr="00296B54">
        <w:rPr>
          <w:rFonts w:ascii="ＭＳ 明朝" w:hAnsi="ＭＳ 明朝" w:hint="eastAsia"/>
          <w:sz w:val="22"/>
          <w:szCs w:val="22"/>
        </w:rPr>
        <w:t>の変更を伴う設計変更又は事業指針の範囲</w:t>
      </w:r>
      <w:r w:rsidRPr="00296B54">
        <w:rPr>
          <w:rFonts w:hint="eastAsia"/>
          <w:sz w:val="22"/>
          <w:szCs w:val="22"/>
        </w:rPr>
        <w:t>を逸脱する設計変更の提案を行った場合、乙はその当否及び費用負担について甲との協議に応じ、協議が調った場合には、設計変更を合意して実施する。</w:t>
      </w:r>
    </w:p>
    <w:p w14:paraId="41B6EEB4" w14:textId="77777777" w:rsidR="00706043" w:rsidRPr="00296B54" w:rsidRDefault="00C41974">
      <w:pPr>
        <w:pStyle w:val="a7"/>
        <w:ind w:left="221" w:hangingChars="99" w:hanging="221"/>
        <w:rPr>
          <w:sz w:val="22"/>
          <w:szCs w:val="22"/>
        </w:rPr>
      </w:pPr>
      <w:r w:rsidRPr="00296B54">
        <w:rPr>
          <w:rFonts w:ascii="ＭＳ 明朝" w:hAnsi="ＭＳ 明朝" w:hint="eastAsia"/>
          <w:sz w:val="22"/>
          <w:szCs w:val="22"/>
        </w:rPr>
        <w:t>３　第1</w:t>
      </w:r>
      <w:r w:rsidR="00706043" w:rsidRPr="00296B54">
        <w:rPr>
          <w:rFonts w:ascii="ＭＳ 明朝" w:hAnsi="ＭＳ 明朝" w:hint="eastAsia"/>
          <w:sz w:val="22"/>
          <w:szCs w:val="22"/>
        </w:rPr>
        <w:t>項又は前項の規定に従い、甲の責めに帰すべき事由に基づき、乙が</w:t>
      </w:r>
      <w:r w:rsidR="008A733A"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06043" w:rsidRPr="00296B54">
        <w:rPr>
          <w:rFonts w:hint="eastAsia"/>
          <w:sz w:val="22"/>
          <w:szCs w:val="22"/>
        </w:rPr>
        <w:t>の設計変更を行った場合に、当該変更により乙に追加費用又は損害が発生したときは、乙は、</w:t>
      </w:r>
      <w:r w:rsidR="00D07328" w:rsidRPr="00296B54">
        <w:rPr>
          <w:rFonts w:hint="eastAsia"/>
          <w:sz w:val="22"/>
          <w:szCs w:val="22"/>
        </w:rPr>
        <w:t>当該</w:t>
      </w:r>
      <w:r w:rsidR="00706043" w:rsidRPr="00296B54">
        <w:rPr>
          <w:rFonts w:hint="eastAsia"/>
          <w:sz w:val="22"/>
          <w:szCs w:val="22"/>
        </w:rPr>
        <w:t>追加費用又は損害の内訳及びこれを証する書類を添えて甲に請求し、甲は当該追加費用又は損害を合理的な範囲</w:t>
      </w:r>
      <w:r w:rsidR="0017200F" w:rsidRPr="00296B54">
        <w:rPr>
          <w:rFonts w:hint="eastAsia"/>
          <w:sz w:val="22"/>
          <w:szCs w:val="22"/>
        </w:rPr>
        <w:t>内</w:t>
      </w:r>
      <w:r w:rsidR="00706043" w:rsidRPr="00296B54">
        <w:rPr>
          <w:rFonts w:hint="eastAsia"/>
          <w:sz w:val="22"/>
          <w:szCs w:val="22"/>
        </w:rPr>
        <w:t>において負担し、負担方法</w:t>
      </w:r>
      <w:r w:rsidR="004A58F0" w:rsidRPr="00296B54">
        <w:rPr>
          <w:rFonts w:hint="eastAsia"/>
          <w:sz w:val="22"/>
          <w:szCs w:val="22"/>
        </w:rPr>
        <w:t>等</w:t>
      </w:r>
      <w:r w:rsidR="00706043" w:rsidRPr="00296B54">
        <w:rPr>
          <w:rFonts w:hint="eastAsia"/>
          <w:sz w:val="22"/>
          <w:szCs w:val="22"/>
        </w:rPr>
        <w:t>について乙と協議する。また、当該設計変更により、本件契約に基づく乙の業務に係る費用が増減したときは、第</w:t>
      </w:r>
      <w:r w:rsidR="00DA79C6" w:rsidRPr="00296B54">
        <w:rPr>
          <w:rFonts w:hint="eastAsia"/>
          <w:sz w:val="22"/>
          <w:szCs w:val="22"/>
        </w:rPr>
        <w:t>９</w:t>
      </w:r>
      <w:r w:rsidR="00706043" w:rsidRPr="00296B54">
        <w:rPr>
          <w:rFonts w:hint="eastAsia"/>
          <w:sz w:val="22"/>
          <w:szCs w:val="22"/>
        </w:rPr>
        <w:t>章の規定に基づいて半期ごとに支払われる対価の支払額を増減する。</w:t>
      </w:r>
    </w:p>
    <w:p w14:paraId="21F03DB1" w14:textId="77777777" w:rsidR="00706043" w:rsidRPr="00296B54" w:rsidRDefault="00706043" w:rsidP="00B83C7D">
      <w:pPr>
        <w:ind w:left="223" w:hangingChars="100" w:hanging="223"/>
        <w:rPr>
          <w:rFonts w:ascii="ＭＳ 明朝"/>
          <w:sz w:val="22"/>
          <w:szCs w:val="22"/>
        </w:rPr>
      </w:pPr>
      <w:r w:rsidRPr="00296B54">
        <w:rPr>
          <w:rFonts w:ascii="ＭＳ 明朝" w:hAnsi="ＭＳ 明朝" w:hint="eastAsia"/>
          <w:sz w:val="22"/>
          <w:szCs w:val="22"/>
        </w:rPr>
        <w:t>４　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項の設計変更に起因する施工計画書記載の工期等の変更については、</w:t>
      </w:r>
      <w:r w:rsidR="003336AD" w:rsidRPr="00296B54">
        <w:rPr>
          <w:rFonts w:ascii="ＭＳ 明朝" w:hAnsi="ＭＳ 明朝" w:hint="eastAsia"/>
          <w:sz w:val="22"/>
          <w:szCs w:val="22"/>
        </w:rPr>
        <w:t>第3</w:t>
      </w:r>
      <w:r w:rsidR="00814F30" w:rsidRPr="00296B54">
        <w:rPr>
          <w:rFonts w:ascii="ＭＳ 明朝" w:hAnsi="ＭＳ 明朝" w:hint="eastAsia"/>
          <w:sz w:val="22"/>
          <w:szCs w:val="22"/>
        </w:rPr>
        <w:t>6</w:t>
      </w:r>
      <w:r w:rsidR="003336AD"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項及び第</w:t>
      </w:r>
      <w:r w:rsidRPr="00296B54">
        <w:rPr>
          <w:rFonts w:ascii="ＭＳ 明朝" w:hAnsi="ＭＳ 明朝"/>
          <w:sz w:val="22"/>
          <w:szCs w:val="22"/>
        </w:rPr>
        <w:t>3</w:t>
      </w:r>
      <w:r w:rsidRPr="00296B54">
        <w:rPr>
          <w:rFonts w:ascii="ＭＳ 明朝" w:hAnsi="ＭＳ 明朝" w:hint="eastAsia"/>
          <w:sz w:val="22"/>
          <w:szCs w:val="22"/>
        </w:rPr>
        <w:t>項を準用する。</w:t>
      </w:r>
    </w:p>
    <w:p w14:paraId="187B8206" w14:textId="77777777" w:rsidR="00706043" w:rsidRPr="00296B54" w:rsidRDefault="00706043">
      <w:pPr>
        <w:pStyle w:val="a7"/>
        <w:ind w:left="221" w:hangingChars="99" w:hanging="221"/>
        <w:rPr>
          <w:sz w:val="22"/>
          <w:szCs w:val="22"/>
        </w:rPr>
      </w:pPr>
    </w:p>
    <w:p w14:paraId="5537E80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7" w:name="_Toc136434506"/>
      <w:r w:rsidRPr="00296B54">
        <w:rPr>
          <w:rFonts w:ascii="ＭＳ 明朝" w:hAnsi="ＭＳ 明朝" w:hint="eastAsia"/>
          <w:szCs w:val="22"/>
        </w:rPr>
        <w:t>（乙の請求による設計の変更）</w:t>
      </w:r>
      <w:bookmarkEnd w:id="27"/>
    </w:p>
    <w:p w14:paraId="5CCD8286" w14:textId="77777777" w:rsidR="00706043" w:rsidRPr="00296B54" w:rsidRDefault="00706043" w:rsidP="005C035E">
      <w:pPr>
        <w:pStyle w:val="50"/>
        <w:keepNext w:val="0"/>
        <w:widowControl w:val="0"/>
        <w:ind w:left="223" w:hanging="223"/>
        <w:rPr>
          <w:szCs w:val="22"/>
        </w:rPr>
      </w:pPr>
      <w:r w:rsidRPr="00296B54">
        <w:rPr>
          <w:rFonts w:hint="eastAsia"/>
          <w:szCs w:val="22"/>
        </w:rPr>
        <w:t xml:space="preserve">　乙は、甲の事前の承諾を得た場合を除き、</w:t>
      </w:r>
      <w:r w:rsidR="000514EF" w:rsidRPr="00296B54">
        <w:rPr>
          <w:rFonts w:hAnsi="ＭＳ 明朝" w:hint="eastAsia"/>
          <w:szCs w:val="22"/>
        </w:rPr>
        <w:t>整備対象</w:t>
      </w:r>
      <w:r w:rsidR="00807595" w:rsidRPr="00296B54">
        <w:rPr>
          <w:rFonts w:hint="eastAsia"/>
          <w:szCs w:val="22"/>
        </w:rPr>
        <w:t>設備</w:t>
      </w:r>
      <w:r w:rsidRPr="00296B54">
        <w:rPr>
          <w:rFonts w:hint="eastAsia"/>
          <w:szCs w:val="22"/>
        </w:rPr>
        <w:t>の設計変更を行うことはできない。</w:t>
      </w:r>
      <w:r w:rsidR="005C035E" w:rsidRPr="00296B54">
        <w:rPr>
          <w:rFonts w:hint="eastAsia"/>
          <w:szCs w:val="22"/>
        </w:rPr>
        <w:t>万が一、乙が甲の事前の承諾を得ずに設計変更を行った場合、甲は、乙に対し、当該変更前の設計に従った</w:t>
      </w:r>
      <w:r w:rsidR="000514EF" w:rsidRPr="00296B54">
        <w:rPr>
          <w:rFonts w:hAnsi="ＭＳ 明朝" w:hint="eastAsia"/>
          <w:szCs w:val="22"/>
        </w:rPr>
        <w:t>整備対象</w:t>
      </w:r>
      <w:r w:rsidR="00807595" w:rsidRPr="00296B54">
        <w:rPr>
          <w:rFonts w:hint="eastAsia"/>
          <w:szCs w:val="22"/>
        </w:rPr>
        <w:t>設備</w:t>
      </w:r>
      <w:r w:rsidR="005C035E" w:rsidRPr="00296B54">
        <w:rPr>
          <w:rFonts w:hint="eastAsia"/>
          <w:szCs w:val="22"/>
        </w:rPr>
        <w:t>工事へ補修</w:t>
      </w:r>
      <w:r w:rsidR="001B4496">
        <w:rPr>
          <w:rFonts w:hint="eastAsia"/>
          <w:szCs w:val="22"/>
        </w:rPr>
        <w:t>する</w:t>
      </w:r>
      <w:r w:rsidR="005C035E" w:rsidRPr="00296B54">
        <w:rPr>
          <w:rFonts w:hint="eastAsia"/>
          <w:szCs w:val="22"/>
        </w:rPr>
        <w:t>よう請求し、又は補修に代え若しくは補修とともに損害の賠償を請求することができる。</w:t>
      </w:r>
    </w:p>
    <w:p w14:paraId="5315460A" w14:textId="77777777" w:rsidR="00706043" w:rsidRPr="00296B54" w:rsidRDefault="00706043">
      <w:pPr>
        <w:pStyle w:val="a7"/>
        <w:ind w:left="221" w:hangingChars="99" w:hanging="221"/>
        <w:rPr>
          <w:sz w:val="22"/>
          <w:szCs w:val="22"/>
        </w:rPr>
      </w:pPr>
      <w:r w:rsidRPr="00296B54">
        <w:rPr>
          <w:rFonts w:hint="eastAsia"/>
          <w:sz w:val="22"/>
          <w:szCs w:val="22"/>
        </w:rPr>
        <w:t>２　前項の規定により乙が甲の事前の承諾を得て</w:t>
      </w:r>
      <w:r w:rsidR="000514EF"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の設計変更を行う場合、当該変更により乙に追加費用又は損害が発生したときは、原則として乙が当該</w:t>
      </w:r>
      <w:r w:rsidR="00B83C7D" w:rsidRPr="00296B54">
        <w:rPr>
          <w:rFonts w:hint="eastAsia"/>
          <w:sz w:val="22"/>
          <w:szCs w:val="22"/>
        </w:rPr>
        <w:t>追加</w:t>
      </w:r>
      <w:r w:rsidRPr="00296B54">
        <w:rPr>
          <w:rFonts w:hint="eastAsia"/>
          <w:sz w:val="22"/>
          <w:szCs w:val="22"/>
        </w:rPr>
        <w:t>費用</w:t>
      </w:r>
      <w:r w:rsidR="00B83C7D" w:rsidRPr="00296B54">
        <w:rPr>
          <w:rFonts w:hint="eastAsia"/>
          <w:sz w:val="22"/>
          <w:szCs w:val="22"/>
        </w:rPr>
        <w:t>又は損害</w:t>
      </w:r>
      <w:r w:rsidRPr="00296B54">
        <w:rPr>
          <w:rFonts w:hint="eastAsia"/>
          <w:sz w:val="22"/>
          <w:szCs w:val="22"/>
        </w:rPr>
        <w:t>を負担する。ただし、甲が必要と認めた場合には甲が負担</w:t>
      </w:r>
      <w:r w:rsidR="000204BC" w:rsidRPr="00296B54">
        <w:rPr>
          <w:rFonts w:hint="eastAsia"/>
          <w:sz w:val="22"/>
          <w:szCs w:val="22"/>
        </w:rPr>
        <w:lastRenderedPageBreak/>
        <w:t>することができる。なお、</w:t>
      </w:r>
      <w:r w:rsidRPr="00296B54">
        <w:rPr>
          <w:rFonts w:hint="eastAsia"/>
          <w:sz w:val="22"/>
          <w:szCs w:val="22"/>
        </w:rPr>
        <w:t>負担方法</w:t>
      </w:r>
      <w:r w:rsidR="000204BC" w:rsidRPr="00296B54">
        <w:rPr>
          <w:rFonts w:hint="eastAsia"/>
          <w:sz w:val="22"/>
          <w:szCs w:val="22"/>
        </w:rPr>
        <w:t>等</w:t>
      </w:r>
      <w:r w:rsidRPr="00296B54">
        <w:rPr>
          <w:rFonts w:hint="eastAsia"/>
          <w:sz w:val="22"/>
          <w:szCs w:val="22"/>
        </w:rPr>
        <w:t>について</w:t>
      </w:r>
      <w:r w:rsidR="00997CF5">
        <w:rPr>
          <w:rFonts w:hint="eastAsia"/>
          <w:sz w:val="22"/>
          <w:szCs w:val="22"/>
        </w:rPr>
        <w:t>は</w:t>
      </w:r>
      <w:r w:rsidRPr="00296B54">
        <w:rPr>
          <w:rFonts w:hint="eastAsia"/>
          <w:sz w:val="22"/>
          <w:szCs w:val="22"/>
        </w:rPr>
        <w:t>乙と協議する。</w:t>
      </w:r>
      <w:r w:rsidR="006976FF" w:rsidRPr="00296B54">
        <w:rPr>
          <w:rFonts w:ascii="ＭＳ 明朝" w:hAnsi="ＭＳ 明朝" w:hint="eastAsia"/>
          <w:sz w:val="22"/>
          <w:szCs w:val="22"/>
        </w:rPr>
        <w:t>この場合において、乙は、</w:t>
      </w:r>
      <w:r w:rsidR="007D2F0C" w:rsidRPr="00296B54">
        <w:rPr>
          <w:rFonts w:ascii="ＭＳ 明朝" w:hAnsi="ＭＳ 明朝" w:hint="eastAsia"/>
          <w:sz w:val="22"/>
          <w:szCs w:val="22"/>
        </w:rPr>
        <w:t>当該</w:t>
      </w:r>
      <w:r w:rsidR="006976FF" w:rsidRPr="00296B54">
        <w:rPr>
          <w:rFonts w:hint="eastAsia"/>
          <w:sz w:val="22"/>
          <w:szCs w:val="22"/>
        </w:rPr>
        <w:t>追加費用又は損害</w:t>
      </w:r>
      <w:r w:rsidR="006976FF" w:rsidRPr="00296B54">
        <w:rPr>
          <w:rFonts w:ascii="ＭＳ 明朝" w:hAnsi="ＭＳ 明朝" w:hint="eastAsia"/>
          <w:sz w:val="22"/>
          <w:szCs w:val="22"/>
        </w:rPr>
        <w:t>の内訳及びこれを証する書類を添えて甲に請求する。</w:t>
      </w:r>
      <w:r w:rsidRPr="00296B54">
        <w:rPr>
          <w:rFonts w:hint="eastAsia"/>
          <w:sz w:val="22"/>
          <w:szCs w:val="22"/>
        </w:rPr>
        <w:t>また、当該設計変更により、本件契約に基づく乙の業務にかかる費用が増減したときは、第</w:t>
      </w:r>
      <w:r w:rsidR="00DA79C6" w:rsidRPr="00296B54">
        <w:rPr>
          <w:rFonts w:hint="eastAsia"/>
          <w:sz w:val="22"/>
          <w:szCs w:val="22"/>
        </w:rPr>
        <w:t>９</w:t>
      </w:r>
      <w:r w:rsidRPr="00296B54">
        <w:rPr>
          <w:rFonts w:hint="eastAsia"/>
          <w:sz w:val="22"/>
          <w:szCs w:val="22"/>
        </w:rPr>
        <w:t>章の規定に基づいて半期ごとに支払われる対価の支払額を増減する。</w:t>
      </w:r>
    </w:p>
    <w:p w14:paraId="722CD508" w14:textId="77777777" w:rsidR="00C41974" w:rsidRPr="00296B54" w:rsidRDefault="00C41974">
      <w:pPr>
        <w:pStyle w:val="a7"/>
        <w:ind w:left="221" w:hangingChars="99" w:hanging="221"/>
        <w:rPr>
          <w:sz w:val="22"/>
          <w:szCs w:val="22"/>
        </w:rPr>
      </w:pPr>
      <w:r w:rsidRPr="00296B54">
        <w:rPr>
          <w:rFonts w:hint="eastAsia"/>
          <w:sz w:val="22"/>
          <w:szCs w:val="22"/>
        </w:rPr>
        <w:t xml:space="preserve">３　</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項の設計変更に起因する施工計画書記載の工期等の変更については、</w:t>
      </w:r>
      <w:r w:rsidR="003336AD" w:rsidRPr="00296B54">
        <w:rPr>
          <w:rFonts w:ascii="ＭＳ 明朝" w:hAnsi="ＭＳ 明朝" w:hint="eastAsia"/>
          <w:sz w:val="22"/>
          <w:szCs w:val="22"/>
        </w:rPr>
        <w:t>第3</w:t>
      </w:r>
      <w:r w:rsidR="00814F30" w:rsidRPr="00296B54">
        <w:rPr>
          <w:rFonts w:ascii="ＭＳ 明朝" w:hAnsi="ＭＳ 明朝" w:hint="eastAsia"/>
          <w:sz w:val="22"/>
          <w:szCs w:val="22"/>
        </w:rPr>
        <w:t>6</w:t>
      </w:r>
      <w:r w:rsidR="003336AD"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2</w:t>
      </w:r>
      <w:r w:rsidRPr="00296B54">
        <w:rPr>
          <w:rFonts w:ascii="ＭＳ 明朝" w:hAnsi="ＭＳ 明朝" w:hint="eastAsia"/>
          <w:sz w:val="22"/>
          <w:szCs w:val="22"/>
        </w:rPr>
        <w:t>項を準用する。</w:t>
      </w:r>
    </w:p>
    <w:p w14:paraId="3CF58739" w14:textId="77777777" w:rsidR="00706043" w:rsidRPr="00296B54" w:rsidRDefault="00706043">
      <w:pPr>
        <w:pStyle w:val="a7"/>
        <w:ind w:left="221" w:hangingChars="99" w:hanging="221"/>
        <w:rPr>
          <w:sz w:val="22"/>
          <w:szCs w:val="22"/>
        </w:rPr>
      </w:pPr>
    </w:p>
    <w:p w14:paraId="32515E2A"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28" w:name="_Toc136434507"/>
      <w:r w:rsidR="000514EF" w:rsidRPr="00296B54">
        <w:rPr>
          <w:rFonts w:ascii="ＭＳ 明朝" w:hAnsi="ＭＳ 明朝" w:hint="eastAsia"/>
          <w:szCs w:val="22"/>
        </w:rPr>
        <w:t>整備対象</w:t>
      </w:r>
      <w:r w:rsidR="00807595" w:rsidRPr="00296B54">
        <w:rPr>
          <w:rFonts w:ascii="ＭＳ 明朝" w:hint="eastAsia"/>
          <w:szCs w:val="22"/>
        </w:rPr>
        <w:t>設備</w:t>
      </w:r>
      <w:r w:rsidRPr="00296B54">
        <w:rPr>
          <w:rFonts w:ascii="ＭＳ 明朝" w:hint="eastAsia"/>
          <w:szCs w:val="22"/>
        </w:rPr>
        <w:t>工事の施工</w:t>
      </w:r>
      <w:bookmarkEnd w:id="28"/>
    </w:p>
    <w:p w14:paraId="76963D88" w14:textId="77777777" w:rsidR="00706043" w:rsidRPr="00296B54" w:rsidRDefault="00706043">
      <w:pPr>
        <w:rPr>
          <w:rFonts w:ascii="ＭＳ 明朝"/>
          <w:sz w:val="22"/>
          <w:szCs w:val="22"/>
        </w:rPr>
      </w:pPr>
    </w:p>
    <w:p w14:paraId="7CC38729" w14:textId="77777777" w:rsidR="00706043" w:rsidRPr="00296B54" w:rsidRDefault="00706043" w:rsidP="005B2905">
      <w:pPr>
        <w:pStyle w:val="22"/>
        <w:keepNext w:val="0"/>
        <w:keepLines w:val="0"/>
        <w:widowControl w:val="0"/>
        <w:numPr>
          <w:ilvl w:val="0"/>
          <w:numId w:val="15"/>
        </w:numPr>
        <w:rPr>
          <w:szCs w:val="22"/>
        </w:rPr>
      </w:pPr>
      <w:r w:rsidRPr="00296B54">
        <w:rPr>
          <w:rFonts w:hint="eastAsia"/>
          <w:szCs w:val="22"/>
        </w:rPr>
        <w:t xml:space="preserve">　</w:t>
      </w:r>
      <w:bookmarkStart w:id="29" w:name="_Toc136434508"/>
      <w:r w:rsidRPr="00296B54">
        <w:rPr>
          <w:rFonts w:hint="eastAsia"/>
          <w:szCs w:val="22"/>
        </w:rPr>
        <w:t>総則</w:t>
      </w:r>
      <w:bookmarkEnd w:id="29"/>
    </w:p>
    <w:p w14:paraId="74251A5D" w14:textId="77777777" w:rsidR="00706043" w:rsidRPr="00296B54" w:rsidRDefault="00706043">
      <w:pPr>
        <w:rPr>
          <w:rFonts w:ascii="ＭＳ 明朝"/>
          <w:sz w:val="22"/>
          <w:szCs w:val="22"/>
        </w:rPr>
      </w:pPr>
    </w:p>
    <w:p w14:paraId="4E716655" w14:textId="77777777" w:rsidR="00706043" w:rsidRPr="00296B54" w:rsidRDefault="00706043" w:rsidP="00B70C91">
      <w:pPr>
        <w:pStyle w:val="32"/>
        <w:keepNext w:val="0"/>
        <w:keepLines w:val="0"/>
        <w:widowControl w:val="0"/>
        <w:ind w:leftChars="0" w:left="0" w:firstLineChars="100" w:firstLine="223"/>
        <w:rPr>
          <w:rFonts w:ascii="ＭＳ 明朝" w:hAnsi="ＭＳ 明朝"/>
          <w:szCs w:val="22"/>
        </w:rPr>
      </w:pPr>
      <w:bookmarkStart w:id="30" w:name="_Toc136434509"/>
      <w:r w:rsidRPr="00296B54">
        <w:rPr>
          <w:rFonts w:ascii="ＭＳ 明朝" w:hAnsi="ＭＳ 明朝" w:hint="eastAsia"/>
          <w:szCs w:val="22"/>
        </w:rPr>
        <w:t>（</w:t>
      </w:r>
      <w:r w:rsidR="000514EF"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工事の施工に関する基本方針）</w:t>
      </w:r>
      <w:bookmarkEnd w:id="30"/>
    </w:p>
    <w:p w14:paraId="6F6FB127" w14:textId="77777777" w:rsidR="00DA79C6" w:rsidRPr="00296B54" w:rsidRDefault="00706043" w:rsidP="00B171E3">
      <w:pPr>
        <w:pStyle w:val="50"/>
        <w:keepNext w:val="0"/>
        <w:widowControl w:val="0"/>
        <w:ind w:left="223" w:hanging="223"/>
        <w:rPr>
          <w:szCs w:val="22"/>
        </w:rPr>
      </w:pPr>
      <w:r w:rsidRPr="00296B54">
        <w:rPr>
          <w:rFonts w:hint="eastAsia"/>
          <w:szCs w:val="22"/>
        </w:rPr>
        <w:t xml:space="preserve">　乙は、本章に規定する</w:t>
      </w:r>
      <w:r w:rsidR="000514EF" w:rsidRPr="00296B54">
        <w:rPr>
          <w:rFonts w:hAnsi="ＭＳ 明朝" w:hint="eastAsia"/>
          <w:szCs w:val="22"/>
        </w:rPr>
        <w:t>整備対象</w:t>
      </w:r>
      <w:r w:rsidR="00807595" w:rsidRPr="00296B54">
        <w:rPr>
          <w:rFonts w:hint="eastAsia"/>
          <w:szCs w:val="22"/>
        </w:rPr>
        <w:t>設備</w:t>
      </w:r>
      <w:r w:rsidRPr="00296B54">
        <w:rPr>
          <w:rFonts w:hint="eastAsia"/>
          <w:szCs w:val="22"/>
        </w:rPr>
        <w:t>工事の施工及びこれに付随して行う業務を実施するに当たっては、その時期（施工時間帯を含む。）及び実施方法等について、事前に甲</w:t>
      </w:r>
      <w:r w:rsidR="00997CF5">
        <w:rPr>
          <w:rFonts w:hint="eastAsia"/>
          <w:szCs w:val="22"/>
        </w:rPr>
        <w:t>及び学校</w:t>
      </w:r>
      <w:r w:rsidRPr="00296B54">
        <w:rPr>
          <w:rFonts w:hint="eastAsia"/>
          <w:szCs w:val="22"/>
        </w:rPr>
        <w:t>と十分に協議し、学校教育活動</w:t>
      </w:r>
      <w:r w:rsidR="00E615EB" w:rsidRPr="00296B54">
        <w:rPr>
          <w:rFonts w:hint="eastAsia"/>
          <w:szCs w:val="22"/>
        </w:rPr>
        <w:t>等</w:t>
      </w:r>
      <w:r w:rsidRPr="00296B54">
        <w:rPr>
          <w:rFonts w:hint="eastAsia"/>
          <w:szCs w:val="22"/>
        </w:rPr>
        <w:t>に支障がないよう留意しなければならない。また、乙は、施工期間中の各事業実施場所における</w:t>
      </w:r>
      <w:r w:rsidR="00C56155" w:rsidRPr="00296B54">
        <w:rPr>
          <w:rFonts w:hint="eastAsia"/>
          <w:szCs w:val="22"/>
        </w:rPr>
        <w:t>甲</w:t>
      </w:r>
      <w:r w:rsidR="008C1FFC" w:rsidRPr="00296B54">
        <w:rPr>
          <w:rFonts w:hint="eastAsia"/>
          <w:szCs w:val="22"/>
        </w:rPr>
        <w:t>の発注にかかる第三者の施工する他の工事（作業を含む。以下「</w:t>
      </w:r>
      <w:r w:rsidRPr="00296B54">
        <w:rPr>
          <w:rFonts w:hint="eastAsia"/>
          <w:szCs w:val="22"/>
        </w:rPr>
        <w:t>別途工事</w:t>
      </w:r>
      <w:r w:rsidR="008C1FFC" w:rsidRPr="00296B54">
        <w:rPr>
          <w:rFonts w:hint="eastAsia"/>
          <w:szCs w:val="22"/>
        </w:rPr>
        <w:t>」という。）</w:t>
      </w:r>
      <w:r w:rsidRPr="00296B54">
        <w:rPr>
          <w:rFonts w:hint="eastAsia"/>
          <w:szCs w:val="22"/>
        </w:rPr>
        <w:t>の予定を事前に甲</w:t>
      </w:r>
      <w:r w:rsidR="00997CF5">
        <w:rPr>
          <w:rFonts w:hint="eastAsia"/>
          <w:szCs w:val="22"/>
        </w:rPr>
        <w:t>及び学校</w:t>
      </w:r>
      <w:r w:rsidRPr="00296B54">
        <w:rPr>
          <w:rFonts w:hint="eastAsia"/>
          <w:szCs w:val="22"/>
        </w:rPr>
        <w:t>に確認し、甲</w:t>
      </w:r>
      <w:r w:rsidR="00997CF5">
        <w:rPr>
          <w:rFonts w:hint="eastAsia"/>
          <w:szCs w:val="22"/>
        </w:rPr>
        <w:t>及び学校</w:t>
      </w:r>
      <w:r w:rsidRPr="00296B54">
        <w:rPr>
          <w:rFonts w:hint="eastAsia"/>
          <w:szCs w:val="22"/>
        </w:rPr>
        <w:t>を通じて別途工事の請負業者と十分に調整を行</w:t>
      </w:r>
      <w:r w:rsidR="006B70A2" w:rsidRPr="00296B54">
        <w:rPr>
          <w:rFonts w:hint="eastAsia"/>
          <w:szCs w:val="22"/>
        </w:rPr>
        <w:t>うとともに</w:t>
      </w:r>
      <w:r w:rsidRPr="00296B54">
        <w:rPr>
          <w:rFonts w:hint="eastAsia"/>
          <w:szCs w:val="22"/>
        </w:rPr>
        <w:t>、学校教育</w:t>
      </w:r>
      <w:r w:rsidR="008C1FFC" w:rsidRPr="00296B54">
        <w:rPr>
          <w:rFonts w:hint="eastAsia"/>
          <w:szCs w:val="22"/>
        </w:rPr>
        <w:t>活動等</w:t>
      </w:r>
      <w:r w:rsidRPr="00296B54">
        <w:rPr>
          <w:rFonts w:hint="eastAsia"/>
          <w:szCs w:val="22"/>
        </w:rPr>
        <w:t>に支障がないよう甲</w:t>
      </w:r>
      <w:r w:rsidR="00997CF5">
        <w:rPr>
          <w:rFonts w:hint="eastAsia"/>
          <w:szCs w:val="22"/>
        </w:rPr>
        <w:t>及び学校</w:t>
      </w:r>
      <w:r w:rsidRPr="00296B54">
        <w:rPr>
          <w:rFonts w:hint="eastAsia"/>
          <w:szCs w:val="22"/>
        </w:rPr>
        <w:t>と十分協議の上、</w:t>
      </w:r>
      <w:r w:rsidR="0014056E" w:rsidRPr="00296B54">
        <w:rPr>
          <w:rFonts w:hint="eastAsia"/>
          <w:szCs w:val="22"/>
        </w:rPr>
        <w:t>また、今後の学校の</w:t>
      </w:r>
      <w:r w:rsidR="007E6AC4" w:rsidRPr="00296B54">
        <w:rPr>
          <w:rFonts w:hint="eastAsia"/>
          <w:szCs w:val="22"/>
        </w:rPr>
        <w:t>再編整備</w:t>
      </w:r>
      <w:r w:rsidR="0014056E" w:rsidRPr="00296B54">
        <w:rPr>
          <w:rFonts w:hint="eastAsia"/>
          <w:szCs w:val="22"/>
        </w:rPr>
        <w:t>を十分考慮の</w:t>
      </w:r>
      <w:r w:rsidR="000204BC" w:rsidRPr="00296B54">
        <w:rPr>
          <w:rFonts w:hint="eastAsia"/>
          <w:szCs w:val="22"/>
        </w:rPr>
        <w:t>上</w:t>
      </w:r>
      <w:r w:rsidR="0014056E" w:rsidRPr="00296B54">
        <w:rPr>
          <w:rFonts w:hint="eastAsia"/>
          <w:szCs w:val="22"/>
        </w:rPr>
        <w:t>、</w:t>
      </w:r>
      <w:r w:rsidRPr="00296B54">
        <w:rPr>
          <w:rFonts w:hint="eastAsia"/>
          <w:szCs w:val="22"/>
        </w:rPr>
        <w:t>別紙</w:t>
      </w:r>
      <w:r w:rsidRPr="00296B54">
        <w:rPr>
          <w:szCs w:val="22"/>
        </w:rPr>
        <w:t>4</w:t>
      </w:r>
      <w:r w:rsidRPr="00296B54">
        <w:rPr>
          <w:rFonts w:hint="eastAsia"/>
          <w:szCs w:val="22"/>
        </w:rPr>
        <w:t>「</w:t>
      </w:r>
      <w:r w:rsidRPr="00296B54">
        <w:rPr>
          <w:szCs w:val="22"/>
        </w:rPr>
        <w:t>2</w:t>
      </w:r>
      <w:r w:rsidRPr="00296B54">
        <w:rPr>
          <w:rFonts w:hint="eastAsia"/>
          <w:szCs w:val="22"/>
        </w:rPr>
        <w:t>」「</w:t>
      </w:r>
      <w:r w:rsidRPr="00296B54">
        <w:rPr>
          <w:szCs w:val="22"/>
        </w:rPr>
        <w:t>(1)</w:t>
      </w:r>
      <w:r w:rsidRPr="00296B54">
        <w:rPr>
          <w:rFonts w:hint="eastAsia"/>
          <w:szCs w:val="22"/>
        </w:rPr>
        <w:t>」に定める施工計画書及び予定工程表を作成しなければならない。</w:t>
      </w:r>
      <w:r w:rsidR="0014056E" w:rsidRPr="00296B54">
        <w:rPr>
          <w:rFonts w:hint="eastAsia"/>
          <w:szCs w:val="22"/>
        </w:rPr>
        <w:t>ただし、甲は、</w:t>
      </w:r>
      <w:r w:rsidR="00B045AB" w:rsidRPr="00296B54">
        <w:rPr>
          <w:rFonts w:hint="eastAsia"/>
          <w:szCs w:val="22"/>
        </w:rPr>
        <w:t>学校の</w:t>
      </w:r>
      <w:r w:rsidR="007E6AC4" w:rsidRPr="00296B54">
        <w:rPr>
          <w:rFonts w:hint="eastAsia"/>
          <w:szCs w:val="22"/>
        </w:rPr>
        <w:t>再編整備</w:t>
      </w:r>
      <w:r w:rsidR="0014056E" w:rsidRPr="00296B54">
        <w:rPr>
          <w:rFonts w:hint="eastAsia"/>
          <w:szCs w:val="22"/>
        </w:rPr>
        <w:t>に応じて、乙に対し、別紙</w:t>
      </w:r>
      <w:r w:rsidR="0014056E" w:rsidRPr="00296B54">
        <w:rPr>
          <w:szCs w:val="22"/>
        </w:rPr>
        <w:t>4</w:t>
      </w:r>
      <w:r w:rsidR="0014056E" w:rsidRPr="00296B54">
        <w:rPr>
          <w:rFonts w:hint="eastAsia"/>
          <w:szCs w:val="22"/>
        </w:rPr>
        <w:t>「</w:t>
      </w:r>
      <w:r w:rsidR="0014056E" w:rsidRPr="00296B54">
        <w:rPr>
          <w:szCs w:val="22"/>
        </w:rPr>
        <w:t>2</w:t>
      </w:r>
      <w:r w:rsidR="0014056E" w:rsidRPr="00296B54">
        <w:rPr>
          <w:rFonts w:hint="eastAsia"/>
          <w:szCs w:val="22"/>
        </w:rPr>
        <w:t>」「</w:t>
      </w:r>
      <w:r w:rsidR="0014056E" w:rsidRPr="00296B54">
        <w:rPr>
          <w:szCs w:val="22"/>
        </w:rPr>
        <w:t>(1)</w:t>
      </w:r>
      <w:r w:rsidR="0014056E" w:rsidRPr="00296B54">
        <w:rPr>
          <w:rFonts w:hint="eastAsia"/>
          <w:szCs w:val="22"/>
        </w:rPr>
        <w:t>」に定める施工計画書及び予定工程表の変更を指示することができ、乙はこれに応じなければならない。</w:t>
      </w:r>
    </w:p>
    <w:p w14:paraId="2AEC230D" w14:textId="77777777" w:rsidR="00706043" w:rsidRPr="00296B54" w:rsidRDefault="00706043">
      <w:pPr>
        <w:rPr>
          <w:rFonts w:ascii="ＭＳ 明朝"/>
          <w:sz w:val="22"/>
          <w:szCs w:val="22"/>
        </w:rPr>
      </w:pPr>
    </w:p>
    <w:p w14:paraId="4009633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1" w:name="_Toc136434510"/>
      <w:r w:rsidRPr="00296B54">
        <w:rPr>
          <w:rFonts w:ascii="ＭＳ 明朝" w:hAnsi="ＭＳ 明朝" w:hint="eastAsia"/>
          <w:szCs w:val="22"/>
        </w:rPr>
        <w:t>（</w:t>
      </w:r>
      <w:r w:rsidR="000514EF"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工事の施工）</w:t>
      </w:r>
      <w:bookmarkEnd w:id="31"/>
    </w:p>
    <w:p w14:paraId="432F34DA"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乙は、事業指針、別紙</w:t>
      </w:r>
      <w:r w:rsidRPr="00296B54">
        <w:rPr>
          <w:szCs w:val="22"/>
        </w:rPr>
        <w:t>4</w:t>
      </w:r>
      <w:r w:rsidRPr="00296B54">
        <w:rPr>
          <w:rFonts w:hint="eastAsia"/>
          <w:szCs w:val="22"/>
        </w:rPr>
        <w:t>「</w:t>
      </w:r>
      <w:r w:rsidRPr="00296B54">
        <w:rPr>
          <w:szCs w:val="22"/>
        </w:rPr>
        <w:t>1</w:t>
      </w:r>
      <w:r w:rsidRPr="00296B54">
        <w:rPr>
          <w:rFonts w:hint="eastAsia"/>
          <w:szCs w:val="22"/>
        </w:rPr>
        <w:t>」及び「</w:t>
      </w:r>
      <w:r w:rsidRPr="00296B54">
        <w:rPr>
          <w:szCs w:val="22"/>
        </w:rPr>
        <w:t>2</w:t>
      </w:r>
      <w:r w:rsidRPr="00296B54">
        <w:rPr>
          <w:rFonts w:hint="eastAsia"/>
          <w:szCs w:val="22"/>
        </w:rPr>
        <w:t>」に定める各書類等並びに別紙</w:t>
      </w:r>
      <w:r w:rsidRPr="00296B54">
        <w:rPr>
          <w:szCs w:val="22"/>
        </w:rPr>
        <w:t>2</w:t>
      </w:r>
      <w:r w:rsidRPr="00296B54">
        <w:rPr>
          <w:rFonts w:hint="eastAsia"/>
          <w:szCs w:val="22"/>
        </w:rPr>
        <w:t>の日程表に従い、かつ、各種共通仕様書等を遵守して、</w:t>
      </w:r>
      <w:r w:rsidR="00BE4E50"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工事の施工を</w:t>
      </w:r>
      <w:r w:rsidR="000204BC" w:rsidRPr="00296B54">
        <w:rPr>
          <w:rFonts w:hint="eastAsia"/>
          <w:szCs w:val="22"/>
        </w:rPr>
        <w:t>行わなければ</w:t>
      </w:r>
      <w:r w:rsidRPr="00296B54">
        <w:rPr>
          <w:rFonts w:hint="eastAsia"/>
          <w:szCs w:val="22"/>
        </w:rPr>
        <w:t>ならない。</w:t>
      </w:r>
    </w:p>
    <w:p w14:paraId="050B782C" w14:textId="77777777" w:rsidR="00706043" w:rsidRPr="00296B54" w:rsidRDefault="00706043">
      <w:pPr>
        <w:ind w:leftChars="99" w:left="241" w:firstLineChars="100" w:firstLine="223"/>
        <w:rPr>
          <w:rFonts w:ascii="ＭＳ 明朝"/>
          <w:sz w:val="22"/>
          <w:szCs w:val="22"/>
        </w:rPr>
      </w:pPr>
      <w:r w:rsidRPr="00296B54">
        <w:rPr>
          <w:rFonts w:ascii="ＭＳ 明朝" w:hint="eastAsia"/>
          <w:sz w:val="22"/>
          <w:szCs w:val="22"/>
        </w:rPr>
        <w:t>なお、乙は、別紙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2</w:t>
      </w:r>
      <w:r w:rsidRPr="00296B54">
        <w:rPr>
          <w:rFonts w:ascii="ＭＳ 明朝" w:hAnsi="ＭＳ 明朝" w:hint="eastAsia"/>
          <w:sz w:val="22"/>
          <w:szCs w:val="22"/>
        </w:rPr>
        <w:t>」</w:t>
      </w:r>
      <w:r w:rsidRPr="00296B54">
        <w:rPr>
          <w:rFonts w:ascii="ＭＳ 明朝" w:hint="eastAsia"/>
          <w:sz w:val="22"/>
          <w:szCs w:val="22"/>
        </w:rPr>
        <w:t>に定める各書類等を、甲乙協議の</w:t>
      </w:r>
      <w:r w:rsidR="00FE3AB8">
        <w:rPr>
          <w:rFonts w:ascii="ＭＳ 明朝" w:hint="eastAsia"/>
          <w:sz w:val="22"/>
          <w:szCs w:val="22"/>
        </w:rPr>
        <w:t>上</w:t>
      </w:r>
      <w:r w:rsidRPr="00296B54">
        <w:rPr>
          <w:rFonts w:ascii="ＭＳ 明朝" w:hint="eastAsia"/>
          <w:sz w:val="22"/>
          <w:szCs w:val="22"/>
        </w:rPr>
        <w:t>、甲の定める提出期限までに、甲に提出する。</w:t>
      </w:r>
    </w:p>
    <w:p w14:paraId="240DF5D2" w14:textId="77777777" w:rsidR="00706043" w:rsidRPr="00296B54" w:rsidRDefault="00706043" w:rsidP="0049327F">
      <w:pPr>
        <w:pStyle w:val="a7"/>
        <w:ind w:left="221" w:hangingChars="99" w:hanging="221"/>
        <w:rPr>
          <w:sz w:val="22"/>
          <w:szCs w:val="22"/>
        </w:rPr>
      </w:pPr>
      <w:r w:rsidRPr="00296B54">
        <w:rPr>
          <w:rFonts w:hint="eastAsia"/>
          <w:sz w:val="22"/>
          <w:szCs w:val="22"/>
        </w:rPr>
        <w:t>２　仮設、施工方法その他</w:t>
      </w:r>
      <w:r w:rsidR="000514EF"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工事の施工を行うために必要な一切の業務手段に</w:t>
      </w:r>
      <w:r w:rsidRPr="00296B54">
        <w:rPr>
          <w:rFonts w:ascii="ＭＳ 明朝" w:hAnsi="ＭＳ 明朝" w:hint="eastAsia"/>
          <w:sz w:val="22"/>
          <w:szCs w:val="22"/>
        </w:rPr>
        <w:t>ついては、提案書及び別紙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」及び「</w:t>
      </w:r>
      <w:r w:rsidRPr="00296B54">
        <w:rPr>
          <w:rFonts w:ascii="ＭＳ 明朝" w:hAnsi="ＭＳ 明朝"/>
          <w:sz w:val="22"/>
          <w:szCs w:val="22"/>
        </w:rPr>
        <w:t>2</w:t>
      </w:r>
      <w:r w:rsidRPr="00296B54">
        <w:rPr>
          <w:rFonts w:ascii="ＭＳ 明朝" w:hAnsi="ＭＳ 明朝" w:hint="eastAsia"/>
          <w:sz w:val="22"/>
          <w:szCs w:val="22"/>
        </w:rPr>
        <w:t>」に定める各書類等において特</w:t>
      </w:r>
      <w:r w:rsidRPr="00296B54">
        <w:rPr>
          <w:rFonts w:hint="eastAsia"/>
          <w:sz w:val="22"/>
          <w:szCs w:val="22"/>
        </w:rPr>
        <w:t>に提案されているものも含め、乙が自己の責任</w:t>
      </w:r>
      <w:r w:rsidR="006B70A2" w:rsidRPr="00296B54">
        <w:rPr>
          <w:rFonts w:hint="eastAsia"/>
          <w:sz w:val="22"/>
          <w:szCs w:val="22"/>
        </w:rPr>
        <w:t>及び費用</w:t>
      </w:r>
      <w:r w:rsidRPr="00296B54">
        <w:rPr>
          <w:rFonts w:hint="eastAsia"/>
          <w:sz w:val="22"/>
          <w:szCs w:val="22"/>
        </w:rPr>
        <w:t>において行う。</w:t>
      </w:r>
    </w:p>
    <w:p w14:paraId="469C37DB" w14:textId="77777777" w:rsidR="00BB22D0" w:rsidRPr="00296B54" w:rsidRDefault="00BB22D0">
      <w:pPr>
        <w:pStyle w:val="a7"/>
        <w:ind w:left="221" w:hangingChars="99" w:hanging="221"/>
        <w:rPr>
          <w:sz w:val="22"/>
          <w:szCs w:val="22"/>
        </w:rPr>
      </w:pPr>
      <w:r w:rsidRPr="00296B54">
        <w:rPr>
          <w:rFonts w:hint="eastAsia"/>
          <w:sz w:val="22"/>
          <w:szCs w:val="22"/>
        </w:rPr>
        <w:lastRenderedPageBreak/>
        <w:t xml:space="preserve">３　</w:t>
      </w:r>
      <w:r w:rsidR="00E5243A" w:rsidRPr="00296B54">
        <w:rPr>
          <w:rFonts w:hint="eastAsia"/>
          <w:sz w:val="22"/>
          <w:szCs w:val="22"/>
        </w:rPr>
        <w:t>既存設備</w:t>
      </w:r>
      <w:r w:rsidRPr="00296B54">
        <w:rPr>
          <w:rFonts w:hint="eastAsia"/>
          <w:sz w:val="22"/>
          <w:szCs w:val="22"/>
        </w:rPr>
        <w:t>の再使用は、すべて乙の責任において行うものであり、乙は、甲に対し、</w:t>
      </w:r>
      <w:r w:rsidR="00362CE6" w:rsidRPr="00296B54">
        <w:rPr>
          <w:rFonts w:hint="eastAsia"/>
          <w:sz w:val="22"/>
          <w:szCs w:val="22"/>
        </w:rPr>
        <w:t>既存設備を再使用せず、</w:t>
      </w:r>
      <w:r w:rsidRPr="00296B54">
        <w:rPr>
          <w:rFonts w:hint="eastAsia"/>
          <w:sz w:val="22"/>
          <w:szCs w:val="22"/>
        </w:rPr>
        <w:t>新規</w:t>
      </w:r>
      <w:r w:rsidR="00362CE6" w:rsidRPr="00296B54">
        <w:rPr>
          <w:rFonts w:hint="eastAsia"/>
          <w:sz w:val="22"/>
          <w:szCs w:val="22"/>
        </w:rPr>
        <w:t>に</w:t>
      </w:r>
      <w:r w:rsidR="003A34B9" w:rsidRPr="00296B54">
        <w:rPr>
          <w:rFonts w:hint="eastAsia"/>
          <w:sz w:val="22"/>
          <w:szCs w:val="22"/>
        </w:rPr>
        <w:t>設備を</w:t>
      </w:r>
      <w:r w:rsidR="00362CE6" w:rsidRPr="00296B54">
        <w:rPr>
          <w:rFonts w:hint="eastAsia"/>
          <w:sz w:val="22"/>
          <w:szCs w:val="22"/>
        </w:rPr>
        <w:t>設置</w:t>
      </w:r>
      <w:r w:rsidRPr="00296B54">
        <w:rPr>
          <w:rFonts w:hint="eastAsia"/>
          <w:sz w:val="22"/>
          <w:szCs w:val="22"/>
        </w:rPr>
        <w:t>する場合と同様の責任を</w:t>
      </w:r>
      <w:r w:rsidR="00FF7ABF" w:rsidRPr="00296B54">
        <w:rPr>
          <w:rFonts w:hint="eastAsia"/>
          <w:sz w:val="22"/>
          <w:szCs w:val="22"/>
        </w:rPr>
        <w:t>負う。</w:t>
      </w:r>
    </w:p>
    <w:p w14:paraId="721799BB" w14:textId="77777777" w:rsidR="00706043" w:rsidRPr="00296B54" w:rsidRDefault="00FF7ABF" w:rsidP="00B83C7D">
      <w:pPr>
        <w:ind w:left="223" w:hangingChars="100" w:hanging="223"/>
        <w:rPr>
          <w:rFonts w:ascii="ＭＳ 明朝"/>
          <w:sz w:val="22"/>
          <w:szCs w:val="22"/>
        </w:rPr>
      </w:pPr>
      <w:r w:rsidRPr="00296B54">
        <w:rPr>
          <w:rFonts w:ascii="ＭＳ 明朝" w:hAnsi="ＭＳ 明朝" w:hint="eastAsia"/>
          <w:sz w:val="22"/>
          <w:szCs w:val="22"/>
        </w:rPr>
        <w:t>４</w:t>
      </w:r>
      <w:r w:rsidR="00706043" w:rsidRPr="00296B54">
        <w:rPr>
          <w:rFonts w:ascii="ＭＳ 明朝" w:hAnsi="ＭＳ 明朝" w:hint="eastAsia"/>
          <w:sz w:val="22"/>
          <w:szCs w:val="22"/>
        </w:rPr>
        <w:t xml:space="preserve">　乙は、</w:t>
      </w:r>
      <w:r w:rsidR="000514EF"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06043" w:rsidRPr="00296B54">
        <w:rPr>
          <w:rFonts w:ascii="ＭＳ 明朝" w:hAnsi="ＭＳ 明朝" w:hint="eastAsia"/>
          <w:sz w:val="22"/>
          <w:szCs w:val="22"/>
        </w:rPr>
        <w:t>工事の施工（試運転を含む。）に必要な工事用電力、水道、ガス等をすべて自己の費用及び責任において調達しなければならない。</w:t>
      </w:r>
      <w:r w:rsidR="00BA6580" w:rsidRPr="00296B54">
        <w:rPr>
          <w:rFonts w:ascii="ＭＳ 明朝" w:hAnsi="ＭＳ 明朝" w:hint="eastAsia"/>
          <w:sz w:val="22"/>
          <w:szCs w:val="22"/>
        </w:rPr>
        <w:t>ただし、乙が、学校教育活動</w:t>
      </w:r>
      <w:r w:rsidR="006B70A2" w:rsidRPr="00296B54">
        <w:rPr>
          <w:rFonts w:ascii="ＭＳ 明朝" w:hAnsi="ＭＳ 明朝" w:hint="eastAsia"/>
          <w:sz w:val="22"/>
          <w:szCs w:val="22"/>
        </w:rPr>
        <w:t>等</w:t>
      </w:r>
      <w:r w:rsidR="00BA6580" w:rsidRPr="00296B54">
        <w:rPr>
          <w:rFonts w:ascii="ＭＳ 明朝" w:hAnsi="ＭＳ 明朝" w:hint="eastAsia"/>
          <w:sz w:val="22"/>
          <w:szCs w:val="22"/>
        </w:rPr>
        <w:t>に支障のない範囲で、事前に、</w:t>
      </w:r>
      <w:r w:rsidR="000204BC" w:rsidRPr="00296B54">
        <w:rPr>
          <w:rFonts w:ascii="ＭＳ 明朝" w:hAnsi="ＭＳ 明朝" w:hint="eastAsia"/>
          <w:sz w:val="22"/>
          <w:szCs w:val="22"/>
        </w:rPr>
        <w:t>学校</w:t>
      </w:r>
      <w:r w:rsidR="00BA6580" w:rsidRPr="00296B54">
        <w:rPr>
          <w:rFonts w:ascii="ＭＳ 明朝" w:hAnsi="ＭＳ 明朝" w:hint="eastAsia"/>
          <w:sz w:val="22"/>
          <w:szCs w:val="22"/>
        </w:rPr>
        <w:t>に対し、その利用期間や利用料等甲が定める事項を明らかにした書面による申請を行い、</w:t>
      </w:r>
      <w:r w:rsidR="000204BC" w:rsidRPr="00296B54">
        <w:rPr>
          <w:rFonts w:ascii="ＭＳ 明朝" w:hAnsi="ＭＳ 明朝" w:hint="eastAsia"/>
          <w:sz w:val="22"/>
          <w:szCs w:val="22"/>
        </w:rPr>
        <w:t>学校</w:t>
      </w:r>
      <w:r w:rsidR="00BA6580" w:rsidRPr="00296B54">
        <w:rPr>
          <w:rFonts w:ascii="ＭＳ 明朝" w:hAnsi="ＭＳ 明朝" w:hint="eastAsia"/>
          <w:sz w:val="22"/>
          <w:szCs w:val="22"/>
        </w:rPr>
        <w:t>の書面による事前の承諾を得た場合には、</w:t>
      </w:r>
      <w:r w:rsidR="00823D15" w:rsidRPr="00296B54">
        <w:rPr>
          <w:rFonts w:ascii="ＭＳ 明朝" w:hAnsi="ＭＳ 明朝" w:hint="eastAsia"/>
          <w:sz w:val="22"/>
          <w:szCs w:val="22"/>
        </w:rPr>
        <w:t>有償で使用できる</w:t>
      </w:r>
      <w:r w:rsidR="00BA6580" w:rsidRPr="00296B54">
        <w:rPr>
          <w:rFonts w:ascii="ＭＳ 明朝" w:hAnsi="ＭＳ 明朝" w:hint="eastAsia"/>
          <w:sz w:val="22"/>
          <w:szCs w:val="22"/>
        </w:rPr>
        <w:t>。</w:t>
      </w:r>
    </w:p>
    <w:p w14:paraId="0E719E96" w14:textId="77777777" w:rsidR="00706043" w:rsidRPr="00296B54" w:rsidRDefault="00FF7ABF" w:rsidP="00C41974">
      <w:pPr>
        <w:ind w:left="223" w:hangingChars="100" w:hanging="223"/>
        <w:rPr>
          <w:rFonts w:ascii="ＭＳ 明朝"/>
          <w:dstrike/>
          <w:sz w:val="22"/>
          <w:szCs w:val="22"/>
        </w:rPr>
      </w:pPr>
      <w:r w:rsidRPr="00296B54">
        <w:rPr>
          <w:rFonts w:ascii="ＭＳ 明朝" w:hAnsi="ＭＳ 明朝" w:hint="eastAsia"/>
          <w:sz w:val="22"/>
          <w:szCs w:val="22"/>
        </w:rPr>
        <w:t>５</w:t>
      </w:r>
      <w:r w:rsidR="00706043" w:rsidRPr="00296B54">
        <w:rPr>
          <w:rFonts w:ascii="ＭＳ 明朝" w:hAnsi="ＭＳ 明朝" w:hint="eastAsia"/>
          <w:sz w:val="22"/>
          <w:szCs w:val="22"/>
        </w:rPr>
        <w:t xml:space="preserve">　乙は、</w:t>
      </w:r>
      <w:r w:rsidR="000514EF"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06043" w:rsidRPr="00296B54">
        <w:rPr>
          <w:rFonts w:ascii="ＭＳ 明朝" w:hAnsi="ＭＳ 明朝" w:hint="eastAsia"/>
          <w:sz w:val="22"/>
          <w:szCs w:val="22"/>
        </w:rPr>
        <w:t>工事の施工に際し、樹木、排水溝、室内照明、自火報感知器等の既存物の移設が必要となる場合には、甲と協議し、甲の指示に基づき、各種共通仕様書等を遵守の</w:t>
      </w:r>
      <w:r w:rsidR="000204BC" w:rsidRPr="00296B54">
        <w:rPr>
          <w:rFonts w:ascii="ＭＳ 明朝" w:hAnsi="ＭＳ 明朝" w:hint="eastAsia"/>
          <w:sz w:val="22"/>
          <w:szCs w:val="22"/>
        </w:rPr>
        <w:t>上</w:t>
      </w:r>
      <w:r w:rsidR="00706043" w:rsidRPr="00296B54">
        <w:rPr>
          <w:rFonts w:ascii="ＭＳ 明朝" w:hAnsi="ＭＳ 明朝" w:hint="eastAsia"/>
          <w:sz w:val="22"/>
          <w:szCs w:val="22"/>
        </w:rPr>
        <w:t>、</w:t>
      </w:r>
      <w:r w:rsidR="00823D15" w:rsidRPr="00296B54">
        <w:rPr>
          <w:rFonts w:hint="eastAsia"/>
          <w:sz w:val="22"/>
          <w:szCs w:val="22"/>
        </w:rPr>
        <w:t>乙が自己の責任及び費用において</w:t>
      </w:r>
      <w:r w:rsidR="00706043" w:rsidRPr="00296B54">
        <w:rPr>
          <w:rFonts w:ascii="ＭＳ 明朝" w:hAnsi="ＭＳ 明朝" w:hint="eastAsia"/>
          <w:sz w:val="22"/>
          <w:szCs w:val="22"/>
        </w:rPr>
        <w:t>これらを移設し、速やかに機能回復等を行う。ただし、甲が、機能回復等を不要としたものについては、この限りでない。</w:t>
      </w:r>
    </w:p>
    <w:p w14:paraId="37DD9983" w14:textId="77777777" w:rsidR="00706043" w:rsidRPr="00296B54" w:rsidRDefault="00FF7ABF">
      <w:pPr>
        <w:pStyle w:val="a7"/>
        <w:ind w:left="221" w:hangingChars="99" w:hanging="221"/>
        <w:rPr>
          <w:sz w:val="22"/>
          <w:szCs w:val="22"/>
        </w:rPr>
      </w:pPr>
      <w:r w:rsidRPr="00296B54">
        <w:rPr>
          <w:rFonts w:ascii="ＭＳ 明朝" w:hAnsi="ＭＳ 明朝" w:hint="eastAsia"/>
          <w:sz w:val="22"/>
          <w:szCs w:val="22"/>
        </w:rPr>
        <w:t>６</w:t>
      </w:r>
      <w:r w:rsidR="00706043" w:rsidRPr="00296B54">
        <w:rPr>
          <w:rFonts w:ascii="ＭＳ 明朝" w:hAnsi="ＭＳ 明朝" w:hint="eastAsia"/>
          <w:sz w:val="22"/>
          <w:szCs w:val="22"/>
        </w:rPr>
        <w:t xml:space="preserve">　乙は、第</w:t>
      </w:r>
      <w:r w:rsidR="00706043" w:rsidRPr="00296B54">
        <w:rPr>
          <w:rFonts w:ascii="ＭＳ 明朝" w:hAnsi="ＭＳ 明朝"/>
          <w:sz w:val="22"/>
          <w:szCs w:val="22"/>
        </w:rPr>
        <w:t>1</w:t>
      </w:r>
      <w:r w:rsidR="00706043" w:rsidRPr="00296B54">
        <w:rPr>
          <w:rFonts w:ascii="ＭＳ 明朝" w:hAnsi="ＭＳ 明朝" w:hint="eastAsia"/>
          <w:sz w:val="22"/>
          <w:szCs w:val="22"/>
        </w:rPr>
        <w:t>項において定める別紙</w:t>
      </w:r>
      <w:r w:rsidR="00706043" w:rsidRPr="00296B54">
        <w:rPr>
          <w:rFonts w:ascii="ＭＳ 明朝" w:hAnsi="ＭＳ 明朝"/>
          <w:sz w:val="22"/>
          <w:szCs w:val="22"/>
        </w:rPr>
        <w:t>4</w:t>
      </w:r>
      <w:r w:rsidR="00706043" w:rsidRPr="00296B54">
        <w:rPr>
          <w:rFonts w:ascii="ＭＳ 明朝" w:hAnsi="ＭＳ 明朝" w:hint="eastAsia"/>
          <w:sz w:val="22"/>
          <w:szCs w:val="22"/>
        </w:rPr>
        <w:t>「</w:t>
      </w:r>
      <w:r w:rsidR="00706043" w:rsidRPr="00296B54">
        <w:rPr>
          <w:rFonts w:ascii="ＭＳ 明朝" w:hAnsi="ＭＳ 明朝"/>
          <w:sz w:val="22"/>
          <w:szCs w:val="22"/>
        </w:rPr>
        <w:t>2</w:t>
      </w:r>
      <w:r w:rsidR="00706043" w:rsidRPr="00296B54">
        <w:rPr>
          <w:rFonts w:ascii="ＭＳ 明朝" w:hAnsi="ＭＳ 明朝" w:hint="eastAsia"/>
          <w:sz w:val="22"/>
          <w:szCs w:val="22"/>
        </w:rPr>
        <w:t>」「</w:t>
      </w:r>
      <w:r w:rsidR="00706043" w:rsidRPr="00296B54">
        <w:rPr>
          <w:rFonts w:ascii="ＭＳ 明朝" w:hAnsi="ＭＳ 明朝"/>
          <w:sz w:val="22"/>
          <w:szCs w:val="22"/>
        </w:rPr>
        <w:t>(1)</w:t>
      </w:r>
      <w:r w:rsidR="00706043" w:rsidRPr="00296B54">
        <w:rPr>
          <w:rFonts w:ascii="ＭＳ 明朝" w:hAnsi="ＭＳ 明朝" w:hint="eastAsia"/>
          <w:sz w:val="22"/>
          <w:szCs w:val="22"/>
        </w:rPr>
        <w:t>」に定める施工計</w:t>
      </w:r>
      <w:r w:rsidR="00706043" w:rsidRPr="00296B54">
        <w:rPr>
          <w:rFonts w:hint="eastAsia"/>
          <w:sz w:val="22"/>
          <w:szCs w:val="22"/>
        </w:rPr>
        <w:t>画書及び予定工程表に従い、</w:t>
      </w:r>
      <w:r w:rsidR="000514EF" w:rsidRPr="00296B54">
        <w:rPr>
          <w:rFonts w:ascii="ＭＳ 明朝" w:hAnsi="ＭＳ 明朝" w:hint="eastAsia"/>
          <w:sz w:val="22"/>
          <w:szCs w:val="22"/>
        </w:rPr>
        <w:t>整備対象</w:t>
      </w:r>
      <w:r w:rsidR="00807595" w:rsidRPr="00296B54">
        <w:rPr>
          <w:rFonts w:hint="eastAsia"/>
          <w:sz w:val="22"/>
          <w:szCs w:val="22"/>
        </w:rPr>
        <w:t>設備</w:t>
      </w:r>
      <w:r w:rsidR="00706043" w:rsidRPr="00296B54">
        <w:rPr>
          <w:rFonts w:hint="eastAsia"/>
          <w:sz w:val="22"/>
          <w:szCs w:val="22"/>
        </w:rPr>
        <w:t>工事の施工に着手</w:t>
      </w:r>
      <w:r w:rsidR="000204BC" w:rsidRPr="00296B54">
        <w:rPr>
          <w:rFonts w:hint="eastAsia"/>
          <w:sz w:val="22"/>
          <w:szCs w:val="22"/>
        </w:rPr>
        <w:t>し</w:t>
      </w:r>
      <w:r w:rsidR="00706043" w:rsidRPr="00296B54">
        <w:rPr>
          <w:rFonts w:hint="eastAsia"/>
          <w:sz w:val="22"/>
          <w:szCs w:val="22"/>
        </w:rPr>
        <w:t>、工事を遂行する。</w:t>
      </w:r>
    </w:p>
    <w:p w14:paraId="4B571932" w14:textId="77777777" w:rsidR="00706043" w:rsidRPr="00296B54" w:rsidRDefault="00FF7ABF">
      <w:pPr>
        <w:pStyle w:val="a7"/>
        <w:ind w:left="221" w:hangingChars="99" w:hanging="221"/>
        <w:rPr>
          <w:rFonts w:ascii="ＭＳ 明朝" w:hAnsi="ＭＳ 明朝"/>
          <w:sz w:val="22"/>
          <w:szCs w:val="22"/>
        </w:rPr>
      </w:pPr>
      <w:r w:rsidRPr="00296B54">
        <w:rPr>
          <w:rFonts w:ascii="ＭＳ 明朝" w:hAnsi="ＭＳ 明朝" w:hint="eastAsia"/>
          <w:sz w:val="22"/>
          <w:szCs w:val="22"/>
        </w:rPr>
        <w:t>７</w:t>
      </w:r>
      <w:r w:rsidR="00706043" w:rsidRPr="00296B54">
        <w:rPr>
          <w:rFonts w:ascii="ＭＳ 明朝" w:hAnsi="ＭＳ 明朝" w:hint="eastAsia"/>
          <w:sz w:val="22"/>
          <w:szCs w:val="22"/>
        </w:rPr>
        <w:t xml:space="preserve">　乙は、</w:t>
      </w:r>
      <w:r w:rsidR="003A26F3"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06043" w:rsidRPr="00296B54">
        <w:rPr>
          <w:rFonts w:ascii="ＭＳ 明朝" w:hAnsi="ＭＳ 明朝" w:hint="eastAsia"/>
          <w:sz w:val="22"/>
          <w:szCs w:val="22"/>
        </w:rPr>
        <w:t>工事の施工期間中、事業実施場所に常に別紙</w:t>
      </w:r>
      <w:r w:rsidR="00706043" w:rsidRPr="00296B54">
        <w:rPr>
          <w:rFonts w:ascii="ＭＳ 明朝" w:hAnsi="ＭＳ 明朝"/>
          <w:sz w:val="22"/>
          <w:szCs w:val="22"/>
        </w:rPr>
        <w:t>4</w:t>
      </w:r>
      <w:r w:rsidR="00706043" w:rsidRPr="00296B54">
        <w:rPr>
          <w:rFonts w:ascii="ＭＳ 明朝" w:hAnsi="ＭＳ 明朝" w:hint="eastAsia"/>
          <w:sz w:val="22"/>
          <w:szCs w:val="22"/>
        </w:rPr>
        <w:t>「</w:t>
      </w:r>
      <w:r w:rsidR="00706043" w:rsidRPr="00296B54">
        <w:rPr>
          <w:rFonts w:ascii="ＭＳ 明朝" w:hAnsi="ＭＳ 明朝"/>
          <w:sz w:val="22"/>
          <w:szCs w:val="22"/>
        </w:rPr>
        <w:t>2</w:t>
      </w:r>
      <w:r w:rsidR="00706043" w:rsidRPr="00296B54">
        <w:rPr>
          <w:rFonts w:ascii="ＭＳ 明朝" w:hAnsi="ＭＳ 明朝" w:hint="eastAsia"/>
          <w:sz w:val="22"/>
          <w:szCs w:val="22"/>
        </w:rPr>
        <w:t>」「</w:t>
      </w:r>
      <w:r w:rsidR="00706043" w:rsidRPr="00296B54">
        <w:rPr>
          <w:rFonts w:ascii="ＭＳ 明朝" w:hAnsi="ＭＳ 明朝"/>
          <w:sz w:val="22"/>
          <w:szCs w:val="22"/>
        </w:rPr>
        <w:t>(2)</w:t>
      </w:r>
      <w:r w:rsidR="00706043" w:rsidRPr="00296B54">
        <w:rPr>
          <w:rFonts w:ascii="ＭＳ 明朝" w:hAnsi="ＭＳ 明朝" w:hint="eastAsia"/>
          <w:sz w:val="22"/>
          <w:szCs w:val="22"/>
        </w:rPr>
        <w:t>」に定める書類のうち必要な書類を</w:t>
      </w:r>
      <w:r w:rsidR="00183A2E" w:rsidRPr="00296B54">
        <w:rPr>
          <w:rFonts w:ascii="ＭＳ 明朝" w:hAnsi="ＭＳ 明朝" w:hint="eastAsia"/>
          <w:sz w:val="22"/>
          <w:szCs w:val="22"/>
        </w:rPr>
        <w:t>備置</w:t>
      </w:r>
      <w:r w:rsidR="000204BC" w:rsidRPr="00296B54">
        <w:rPr>
          <w:rFonts w:ascii="ＭＳ 明朝" w:hAnsi="ＭＳ 明朝" w:hint="eastAsia"/>
          <w:sz w:val="22"/>
          <w:szCs w:val="22"/>
        </w:rPr>
        <w:t>し</w:t>
      </w:r>
      <w:r w:rsidR="00706043" w:rsidRPr="00296B54">
        <w:rPr>
          <w:rFonts w:ascii="ＭＳ 明朝" w:hAnsi="ＭＳ 明朝" w:hint="eastAsia"/>
          <w:sz w:val="22"/>
          <w:szCs w:val="22"/>
        </w:rPr>
        <w:t>なければならない。</w:t>
      </w:r>
    </w:p>
    <w:p w14:paraId="676E6E80" w14:textId="77777777" w:rsidR="00706043" w:rsidRPr="00296B54" w:rsidRDefault="00FF7ABF">
      <w:pPr>
        <w:pStyle w:val="a7"/>
        <w:ind w:left="221" w:hangingChars="99" w:hanging="221"/>
        <w:rPr>
          <w:sz w:val="22"/>
          <w:szCs w:val="22"/>
        </w:rPr>
      </w:pPr>
      <w:r w:rsidRPr="00296B54">
        <w:rPr>
          <w:rFonts w:ascii="ＭＳ 明朝" w:hAnsi="ＭＳ 明朝" w:hint="eastAsia"/>
          <w:sz w:val="22"/>
          <w:szCs w:val="22"/>
        </w:rPr>
        <w:t>８</w:t>
      </w:r>
      <w:r w:rsidR="00706043" w:rsidRPr="00296B54">
        <w:rPr>
          <w:rFonts w:ascii="ＭＳ 明朝" w:hAnsi="ＭＳ 明朝" w:hint="eastAsia"/>
          <w:sz w:val="22"/>
          <w:szCs w:val="22"/>
        </w:rPr>
        <w:t xml:space="preserve">　甲は、乙に対し、施工体制台帳（建設業法第</w:t>
      </w:r>
      <w:r w:rsidR="00706043" w:rsidRPr="00296B54">
        <w:rPr>
          <w:rFonts w:ascii="ＭＳ 明朝" w:hAnsi="ＭＳ 明朝"/>
          <w:sz w:val="22"/>
          <w:szCs w:val="22"/>
        </w:rPr>
        <w:t>24</w:t>
      </w:r>
      <w:r w:rsidR="00706043" w:rsidRPr="00296B54">
        <w:rPr>
          <w:rFonts w:ascii="ＭＳ 明朝" w:hAnsi="ＭＳ 明朝" w:hint="eastAsia"/>
          <w:sz w:val="22"/>
          <w:szCs w:val="22"/>
        </w:rPr>
        <w:t>条の</w:t>
      </w:r>
      <w:r w:rsidR="00706043" w:rsidRPr="00296B54">
        <w:rPr>
          <w:rFonts w:ascii="ＭＳ 明朝" w:hAnsi="ＭＳ 明朝"/>
          <w:sz w:val="22"/>
          <w:szCs w:val="22"/>
        </w:rPr>
        <w:t>7</w:t>
      </w:r>
      <w:r w:rsidR="00706043" w:rsidRPr="00296B54">
        <w:rPr>
          <w:rFonts w:ascii="ＭＳ 明朝" w:hAnsi="ＭＳ 明朝" w:hint="eastAsia"/>
          <w:sz w:val="22"/>
          <w:szCs w:val="22"/>
        </w:rPr>
        <w:t>に規定する施工体制台帳</w:t>
      </w:r>
      <w:r w:rsidR="00706043" w:rsidRPr="00296B54">
        <w:rPr>
          <w:rFonts w:hint="eastAsia"/>
          <w:sz w:val="22"/>
          <w:szCs w:val="22"/>
        </w:rPr>
        <w:t>をいう。）の閲覧及び施工体制にかかる事項についての報告を求めることができる。</w:t>
      </w:r>
    </w:p>
    <w:p w14:paraId="12920E74" w14:textId="77777777" w:rsidR="00706043" w:rsidRPr="00296B54" w:rsidRDefault="00706043">
      <w:pPr>
        <w:pStyle w:val="a7"/>
        <w:ind w:left="780" w:hanging="780"/>
        <w:rPr>
          <w:sz w:val="22"/>
          <w:szCs w:val="22"/>
        </w:rPr>
      </w:pPr>
    </w:p>
    <w:p w14:paraId="0841257A"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2" w:name="_Toc136434511"/>
      <w:r w:rsidRPr="00296B54">
        <w:rPr>
          <w:rFonts w:ascii="ＭＳ 明朝" w:hAnsi="ＭＳ 明朝" w:hint="eastAsia"/>
          <w:szCs w:val="22"/>
        </w:rPr>
        <w:t>（</w:t>
      </w:r>
      <w:r w:rsidR="003A26F3"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工事の施工に関する許認可及び届出等）</w:t>
      </w:r>
      <w:bookmarkEnd w:id="32"/>
    </w:p>
    <w:p w14:paraId="464768AD"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工事の施工に関する本件契約上の義務を履行するために必要となる許認可等の取得、届出等の一切を自己の責任</w:t>
      </w:r>
      <w:r w:rsidR="006B70A2" w:rsidRPr="00296B54">
        <w:rPr>
          <w:rFonts w:hint="eastAsia"/>
          <w:szCs w:val="22"/>
        </w:rPr>
        <w:t>及び費用</w:t>
      </w:r>
      <w:r w:rsidRPr="00296B54">
        <w:rPr>
          <w:rFonts w:hint="eastAsia"/>
          <w:szCs w:val="22"/>
        </w:rPr>
        <w:t>において行う。</w:t>
      </w:r>
    </w:p>
    <w:p w14:paraId="3C8786E5"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２　乙が甲に対して協力を求めた場合、甲は乙による前項の許認可等の取得及び届出等に必要な資料の提出等についての必要な協力を行う。</w:t>
      </w:r>
    </w:p>
    <w:p w14:paraId="364ED50F"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３　乙が、第</w:t>
      </w:r>
      <w:r w:rsidRPr="00296B54">
        <w:rPr>
          <w:rFonts w:ascii="ＭＳ 明朝" w:hAnsi="ＭＳ 明朝"/>
          <w:sz w:val="22"/>
          <w:szCs w:val="22"/>
        </w:rPr>
        <w:t>1</w:t>
      </w:r>
      <w:r w:rsidRPr="00296B54">
        <w:rPr>
          <w:rFonts w:ascii="ＭＳ 明朝" w:hAnsi="ＭＳ 明朝" w:hint="eastAsia"/>
          <w:sz w:val="22"/>
          <w:szCs w:val="22"/>
        </w:rPr>
        <w:t>項の許認可の申請に当たって、関係所轄官庁との間で協議を行った場合には、当該協議録を作成、保管し、甲から提出を求められた場合には、速やかにこれを提出する。</w:t>
      </w:r>
    </w:p>
    <w:p w14:paraId="09508070" w14:textId="77777777" w:rsidR="00706043" w:rsidRPr="00296B54" w:rsidRDefault="00706043">
      <w:pPr>
        <w:ind w:left="240" w:hanging="240"/>
        <w:rPr>
          <w:rFonts w:ascii="ＭＳ 明朝"/>
          <w:sz w:val="22"/>
          <w:szCs w:val="22"/>
        </w:rPr>
      </w:pPr>
    </w:p>
    <w:p w14:paraId="705BEFF3"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3" w:name="_Toc136434512"/>
      <w:r w:rsidRPr="00296B54">
        <w:rPr>
          <w:rFonts w:ascii="ＭＳ 明朝" w:hAnsi="ＭＳ 明朝" w:hint="eastAsia"/>
          <w:szCs w:val="22"/>
        </w:rPr>
        <w:t>（</w:t>
      </w:r>
      <w:r w:rsidR="0019559C" w:rsidRPr="00296B54">
        <w:rPr>
          <w:rFonts w:ascii="ＭＳ 明朝" w:hAnsi="ＭＳ 明朝" w:hint="eastAsia"/>
          <w:szCs w:val="22"/>
        </w:rPr>
        <w:t>完工</w:t>
      </w:r>
      <w:r w:rsidR="00B1131F" w:rsidRPr="00296B54">
        <w:rPr>
          <w:rFonts w:ascii="ＭＳ 明朝" w:hAnsi="ＭＳ 明朝" w:hint="eastAsia"/>
          <w:szCs w:val="22"/>
        </w:rPr>
        <w:t>検査</w:t>
      </w:r>
      <w:r w:rsidRPr="00296B54">
        <w:rPr>
          <w:rFonts w:ascii="ＭＳ 明朝" w:hAnsi="ＭＳ 明朝" w:hint="eastAsia"/>
          <w:szCs w:val="22"/>
        </w:rPr>
        <w:t>）</w:t>
      </w:r>
      <w:bookmarkEnd w:id="33"/>
    </w:p>
    <w:p w14:paraId="12111E0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乙は、事業実施場所の所在する各</w:t>
      </w:r>
      <w:r w:rsidR="00973DBD" w:rsidRPr="00296B54">
        <w:rPr>
          <w:rFonts w:hint="eastAsia"/>
          <w:szCs w:val="22"/>
        </w:rPr>
        <w:t>学校</w:t>
      </w:r>
      <w:r w:rsidRPr="00296B54">
        <w:rPr>
          <w:rFonts w:hint="eastAsia"/>
          <w:szCs w:val="22"/>
        </w:rPr>
        <w:t>において、</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工事の施工が完了するごとに、</w:t>
      </w:r>
      <w:r w:rsidR="00973DBD" w:rsidRPr="00296B54">
        <w:rPr>
          <w:rFonts w:hint="eastAsia"/>
          <w:szCs w:val="22"/>
        </w:rPr>
        <w:t>学校</w:t>
      </w:r>
      <w:r w:rsidRPr="00296B54">
        <w:rPr>
          <w:rFonts w:hint="eastAsia"/>
          <w:szCs w:val="22"/>
        </w:rPr>
        <w:t>単位で、</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の</w:t>
      </w:r>
      <w:r w:rsidR="005C035E" w:rsidRPr="00296B54">
        <w:rPr>
          <w:rFonts w:hint="eastAsia"/>
          <w:szCs w:val="22"/>
        </w:rPr>
        <w:t>完工検査</w:t>
      </w:r>
      <w:r w:rsidRPr="00296B54">
        <w:rPr>
          <w:rFonts w:hint="eastAsia"/>
          <w:szCs w:val="22"/>
        </w:rPr>
        <w:t>を行い、各</w:t>
      </w:r>
      <w:r w:rsidR="00973DBD" w:rsidRPr="00296B54">
        <w:rPr>
          <w:rFonts w:hint="eastAsia"/>
          <w:szCs w:val="22"/>
        </w:rPr>
        <w:t>学校</w:t>
      </w:r>
      <w:r w:rsidRPr="00296B54">
        <w:rPr>
          <w:rFonts w:hint="eastAsia"/>
          <w:szCs w:val="22"/>
        </w:rPr>
        <w:t>においていずれも、設計、施工及び工事監理業務に係る業務水準を満たしていることを</w:t>
      </w:r>
      <w:r w:rsidRPr="00296B54">
        <w:rPr>
          <w:rFonts w:hint="eastAsia"/>
          <w:szCs w:val="22"/>
        </w:rPr>
        <w:lastRenderedPageBreak/>
        <w:t>確認する。</w:t>
      </w:r>
    </w:p>
    <w:p w14:paraId="35B91FC0" w14:textId="77777777" w:rsidR="00706043" w:rsidRPr="00296B54" w:rsidRDefault="00706043">
      <w:pPr>
        <w:ind w:left="240" w:hanging="240"/>
        <w:rPr>
          <w:rFonts w:ascii="ＭＳ 明朝"/>
          <w:sz w:val="22"/>
          <w:szCs w:val="22"/>
        </w:rPr>
      </w:pPr>
    </w:p>
    <w:p w14:paraId="1A03C73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4" w:name="_Toc136434513"/>
      <w:r w:rsidRPr="00296B54">
        <w:rPr>
          <w:rFonts w:ascii="ＭＳ 明朝" w:hAnsi="ＭＳ 明朝" w:hint="eastAsia"/>
          <w:szCs w:val="22"/>
        </w:rPr>
        <w:t>（工事監理等）</w:t>
      </w:r>
      <w:bookmarkEnd w:id="34"/>
    </w:p>
    <w:p w14:paraId="1DFF5BBC"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乙は、事業指針に基づき、</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工事の工事監理を実施</w:t>
      </w:r>
      <w:r w:rsidR="003E5C7D">
        <w:rPr>
          <w:rFonts w:hint="eastAsia"/>
          <w:szCs w:val="22"/>
        </w:rPr>
        <w:t>する</w:t>
      </w:r>
      <w:r w:rsidRPr="00296B54">
        <w:rPr>
          <w:rFonts w:hint="eastAsia"/>
          <w:szCs w:val="22"/>
        </w:rPr>
        <w:t>。</w:t>
      </w:r>
    </w:p>
    <w:p w14:paraId="686EF657" w14:textId="77777777" w:rsidR="00C41974" w:rsidRPr="00296B54" w:rsidRDefault="00C41974" w:rsidP="00C41974">
      <w:pPr>
        <w:ind w:left="223" w:hangingChars="100" w:hanging="223"/>
        <w:rPr>
          <w:rFonts w:ascii="ＭＳ 明朝" w:hAnsi="ＭＳ 明朝"/>
          <w:sz w:val="22"/>
          <w:szCs w:val="22"/>
        </w:rPr>
      </w:pPr>
      <w:r w:rsidRPr="00296B54">
        <w:rPr>
          <w:rFonts w:ascii="ＭＳ 明朝" w:hAnsi="ＭＳ 明朝" w:hint="eastAsia"/>
          <w:sz w:val="22"/>
          <w:szCs w:val="22"/>
        </w:rPr>
        <w:t>２　乙は、</w:t>
      </w:r>
      <w:r w:rsidR="003A26F3"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工事の施工に着工する前に、自らの責任及び費用により、</w:t>
      </w:r>
      <w:r w:rsidR="000204BC" w:rsidRPr="00296B54">
        <w:rPr>
          <w:rFonts w:ascii="ＭＳ 明朝" w:hAnsi="ＭＳ 明朝" w:hint="eastAsia"/>
          <w:sz w:val="22"/>
          <w:szCs w:val="22"/>
        </w:rPr>
        <w:t>工事監理者のもと、</w:t>
      </w:r>
      <w:r w:rsidR="00973DBD" w:rsidRPr="00296B54">
        <w:rPr>
          <w:rFonts w:ascii="ＭＳ 明朝" w:hAnsi="ＭＳ 明朝" w:hint="eastAsia"/>
          <w:sz w:val="22"/>
          <w:szCs w:val="22"/>
        </w:rPr>
        <w:t>学校</w:t>
      </w:r>
      <w:r w:rsidRPr="00296B54">
        <w:rPr>
          <w:rFonts w:ascii="ＭＳ 明朝" w:hAnsi="ＭＳ 明朝" w:hint="eastAsia"/>
          <w:sz w:val="22"/>
          <w:szCs w:val="22"/>
        </w:rPr>
        <w:t>に</w:t>
      </w:r>
      <w:r w:rsidR="00156831" w:rsidRPr="00296B54">
        <w:rPr>
          <w:rFonts w:ascii="ＭＳ 明朝" w:hAnsi="ＭＳ 明朝" w:hint="eastAsia"/>
          <w:sz w:val="22"/>
          <w:szCs w:val="22"/>
        </w:rPr>
        <w:t>施工担当者</w:t>
      </w:r>
      <w:r w:rsidRPr="00296B54">
        <w:rPr>
          <w:rFonts w:ascii="ＭＳ 明朝" w:hAnsi="ＭＳ 明朝" w:hint="eastAsia"/>
          <w:sz w:val="22"/>
          <w:szCs w:val="22"/>
        </w:rPr>
        <w:t>を配置し、配置後速やかに甲に対して当該配置の事実を通知するとともに、別紙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3</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」に定める書類を甲に提出する。</w:t>
      </w:r>
    </w:p>
    <w:p w14:paraId="03ED468B"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３　乙は、各事業実施場所</w:t>
      </w:r>
      <w:r w:rsidR="000204BC" w:rsidRPr="00296B54">
        <w:rPr>
          <w:rFonts w:ascii="ＭＳ 明朝" w:hAnsi="ＭＳ 明朝" w:hint="eastAsia"/>
          <w:sz w:val="22"/>
          <w:szCs w:val="22"/>
        </w:rPr>
        <w:t>の</w:t>
      </w:r>
      <w:r w:rsidRPr="00296B54">
        <w:rPr>
          <w:rFonts w:ascii="ＭＳ 明朝" w:hAnsi="ＭＳ 明朝" w:hint="eastAsia"/>
          <w:sz w:val="22"/>
          <w:szCs w:val="22"/>
        </w:rPr>
        <w:t>工事</w:t>
      </w:r>
      <w:r w:rsidR="006B70A2" w:rsidRPr="00296B54">
        <w:rPr>
          <w:rFonts w:ascii="ＭＳ 明朝" w:hAnsi="ＭＳ 明朝" w:hint="eastAsia"/>
          <w:sz w:val="22"/>
          <w:szCs w:val="22"/>
        </w:rPr>
        <w:t>監</w:t>
      </w:r>
      <w:r w:rsidRPr="00296B54">
        <w:rPr>
          <w:rFonts w:ascii="ＭＳ 明朝" w:hAnsi="ＭＳ 明朝" w:hint="eastAsia"/>
          <w:sz w:val="22"/>
          <w:szCs w:val="22"/>
        </w:rPr>
        <w:t>理記録を作成</w:t>
      </w:r>
      <w:r w:rsidR="000B5092" w:rsidRPr="00296B54">
        <w:rPr>
          <w:rFonts w:ascii="ＭＳ 明朝" w:hAnsi="ＭＳ 明朝" w:hint="eastAsia"/>
          <w:sz w:val="22"/>
          <w:szCs w:val="22"/>
        </w:rPr>
        <w:t>し</w:t>
      </w:r>
      <w:r w:rsidRPr="00296B54">
        <w:rPr>
          <w:rFonts w:ascii="ＭＳ 明朝" w:hAnsi="ＭＳ 明朝" w:hint="eastAsia"/>
          <w:sz w:val="22"/>
          <w:szCs w:val="22"/>
        </w:rPr>
        <w:t>、定期的に工事監理の状況を甲に報告</w:t>
      </w:r>
      <w:r w:rsidR="000B5092" w:rsidRPr="00296B54">
        <w:rPr>
          <w:rFonts w:ascii="ＭＳ 明朝" w:hAnsi="ＭＳ 明朝" w:hint="eastAsia"/>
          <w:sz w:val="22"/>
          <w:szCs w:val="22"/>
        </w:rPr>
        <w:t>する。また、</w:t>
      </w:r>
      <w:r w:rsidRPr="00296B54">
        <w:rPr>
          <w:rFonts w:ascii="ＭＳ 明朝" w:hAnsi="ＭＳ 明朝" w:hint="eastAsia"/>
          <w:sz w:val="22"/>
          <w:szCs w:val="22"/>
        </w:rPr>
        <w:t>甲が要請したときは、随時報告を行</w:t>
      </w:r>
      <w:r w:rsidR="000B5092" w:rsidRPr="00296B54">
        <w:rPr>
          <w:rFonts w:ascii="ＭＳ 明朝" w:hAnsi="ＭＳ 明朝" w:hint="eastAsia"/>
          <w:sz w:val="22"/>
          <w:szCs w:val="22"/>
        </w:rPr>
        <w:t>う</w:t>
      </w:r>
      <w:r w:rsidRPr="00296B54">
        <w:rPr>
          <w:rFonts w:ascii="ＭＳ 明朝" w:hAnsi="ＭＳ 明朝" w:hint="eastAsia"/>
          <w:sz w:val="22"/>
          <w:szCs w:val="22"/>
        </w:rPr>
        <w:t>。</w:t>
      </w:r>
    </w:p>
    <w:p w14:paraId="40B7FB4B" w14:textId="77777777" w:rsidR="00706043" w:rsidRPr="00296B54" w:rsidRDefault="00706043" w:rsidP="00406D3C">
      <w:pPr>
        <w:ind w:left="240" w:hanging="240"/>
        <w:rPr>
          <w:rFonts w:ascii="ＭＳ 明朝"/>
          <w:sz w:val="22"/>
          <w:szCs w:val="22"/>
        </w:rPr>
      </w:pPr>
      <w:r w:rsidRPr="00296B54">
        <w:rPr>
          <w:rFonts w:ascii="ＭＳ 明朝" w:hAnsi="ＭＳ 明朝" w:hint="eastAsia"/>
          <w:sz w:val="22"/>
          <w:szCs w:val="22"/>
        </w:rPr>
        <w:t>４　乙は、品質の管理を行うため、甲と協議の</w:t>
      </w:r>
      <w:r w:rsidR="00FE3AB8">
        <w:rPr>
          <w:rFonts w:ascii="ＭＳ 明朝" w:hAnsi="ＭＳ 明朝" w:hint="eastAsia"/>
          <w:sz w:val="22"/>
          <w:szCs w:val="22"/>
        </w:rPr>
        <w:t>上</w:t>
      </w:r>
      <w:r w:rsidRPr="00296B54">
        <w:rPr>
          <w:rFonts w:ascii="ＭＳ 明朝" w:hAnsi="ＭＳ 明朝" w:hint="eastAsia"/>
          <w:sz w:val="22"/>
          <w:szCs w:val="22"/>
        </w:rPr>
        <w:t>、品質管理のためのチェックリストを作成し、甲の承認を得るとともに、各</w:t>
      </w:r>
      <w:r w:rsidR="00973DBD" w:rsidRPr="00296B54">
        <w:rPr>
          <w:rFonts w:ascii="ＭＳ 明朝" w:hAnsi="ＭＳ 明朝" w:hint="eastAsia"/>
          <w:sz w:val="22"/>
          <w:szCs w:val="22"/>
        </w:rPr>
        <w:t>学校</w:t>
      </w:r>
      <w:r w:rsidRPr="00296B54">
        <w:rPr>
          <w:rFonts w:ascii="ＭＳ 明朝" w:hAnsi="ＭＳ 明朝" w:hint="eastAsia"/>
          <w:sz w:val="22"/>
          <w:szCs w:val="22"/>
        </w:rPr>
        <w:t>単位で工事監理業務が完了するごとに、当該チェックリストに基づき、工事監理記録等の内容を検査の</w:t>
      </w:r>
      <w:r w:rsidR="00FE3AB8">
        <w:rPr>
          <w:rFonts w:ascii="ＭＳ 明朝" w:hAnsi="ＭＳ 明朝" w:hint="eastAsia"/>
          <w:sz w:val="22"/>
          <w:szCs w:val="22"/>
        </w:rPr>
        <w:t>上</w:t>
      </w:r>
      <w:r w:rsidRPr="00296B54">
        <w:rPr>
          <w:rFonts w:ascii="ＭＳ 明朝" w:hAnsi="ＭＳ 明朝" w:hint="eastAsia"/>
          <w:sz w:val="22"/>
          <w:szCs w:val="22"/>
        </w:rPr>
        <w:t>、その結果を甲に報告する。</w:t>
      </w:r>
    </w:p>
    <w:p w14:paraId="6D3039F2" w14:textId="77777777" w:rsidR="00706043" w:rsidRPr="00296B54" w:rsidRDefault="00706043">
      <w:pPr>
        <w:ind w:left="240" w:hanging="240"/>
        <w:rPr>
          <w:rFonts w:ascii="ＭＳ 明朝" w:hAnsi="ＭＳ 明朝"/>
          <w:sz w:val="22"/>
          <w:szCs w:val="22"/>
        </w:rPr>
      </w:pPr>
      <w:r w:rsidRPr="00296B54">
        <w:rPr>
          <w:rFonts w:ascii="ＭＳ 明朝" w:hAnsi="ＭＳ 明朝" w:hint="eastAsia"/>
          <w:sz w:val="22"/>
          <w:szCs w:val="22"/>
        </w:rPr>
        <w:t>５　乙は、各</w:t>
      </w:r>
      <w:r w:rsidR="00973DBD" w:rsidRPr="00296B54">
        <w:rPr>
          <w:rFonts w:ascii="ＭＳ 明朝" w:hAnsi="ＭＳ 明朝" w:hint="eastAsia"/>
          <w:sz w:val="22"/>
          <w:szCs w:val="22"/>
        </w:rPr>
        <w:t>学校</w:t>
      </w:r>
      <w:r w:rsidRPr="00296B54">
        <w:rPr>
          <w:rFonts w:ascii="ＭＳ 明朝" w:hAnsi="ＭＳ 明朝" w:hint="eastAsia"/>
          <w:sz w:val="22"/>
          <w:szCs w:val="22"/>
        </w:rPr>
        <w:t>単位で</w:t>
      </w:r>
      <w:r w:rsidR="003A26F3"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工事の施工が完了するごとに、</w:t>
      </w:r>
      <w:r w:rsidR="000B5092" w:rsidRPr="00296B54">
        <w:rPr>
          <w:rFonts w:ascii="ＭＳ 明朝" w:hAnsi="ＭＳ 明朝" w:hint="eastAsia"/>
          <w:sz w:val="22"/>
          <w:szCs w:val="22"/>
        </w:rPr>
        <w:t>完成検査を実施し、</w:t>
      </w:r>
      <w:r w:rsidR="006B70A2" w:rsidRPr="00296B54">
        <w:rPr>
          <w:rFonts w:ascii="ＭＳ 明朝" w:hAnsi="ＭＳ 明朝" w:hint="eastAsia"/>
          <w:sz w:val="22"/>
          <w:szCs w:val="22"/>
        </w:rPr>
        <w:t>速やかに</w:t>
      </w:r>
      <w:r w:rsidRPr="00296B54">
        <w:rPr>
          <w:rFonts w:ascii="ＭＳ 明朝" w:hAnsi="ＭＳ 明朝" w:hint="eastAsia"/>
          <w:sz w:val="22"/>
          <w:szCs w:val="22"/>
        </w:rPr>
        <w:t>、別紙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3</w:t>
      </w:r>
      <w:r w:rsidRPr="00296B54">
        <w:rPr>
          <w:rFonts w:ascii="ＭＳ 明朝" w:hAnsi="ＭＳ 明朝" w:hint="eastAsia"/>
          <w:sz w:val="22"/>
          <w:szCs w:val="22"/>
        </w:rPr>
        <w:t>」「</w:t>
      </w:r>
      <w:r w:rsidRPr="00296B54">
        <w:rPr>
          <w:rFonts w:ascii="ＭＳ 明朝" w:hAnsi="ＭＳ 明朝"/>
          <w:sz w:val="22"/>
          <w:szCs w:val="22"/>
        </w:rPr>
        <w:t>(</w:t>
      </w:r>
      <w:r w:rsidR="00100778" w:rsidRPr="00296B54">
        <w:rPr>
          <w:rFonts w:ascii="ＭＳ 明朝" w:hAnsi="ＭＳ 明朝" w:hint="eastAsia"/>
          <w:sz w:val="22"/>
          <w:szCs w:val="22"/>
        </w:rPr>
        <w:t>3</w:t>
      </w:r>
      <w:r w:rsidRPr="00296B54">
        <w:rPr>
          <w:rFonts w:ascii="ＭＳ 明朝" w:hAnsi="ＭＳ 明朝"/>
          <w:sz w:val="22"/>
          <w:szCs w:val="22"/>
        </w:rPr>
        <w:t>)</w:t>
      </w:r>
      <w:r w:rsidRPr="00296B54">
        <w:rPr>
          <w:rFonts w:ascii="ＭＳ 明朝" w:hAnsi="ＭＳ 明朝" w:hint="eastAsia"/>
          <w:sz w:val="22"/>
          <w:szCs w:val="22"/>
        </w:rPr>
        <w:t>」に定める書類を提出する。</w:t>
      </w:r>
    </w:p>
    <w:p w14:paraId="6E2BE09D" w14:textId="77777777" w:rsidR="00F371B0" w:rsidRPr="00296B54" w:rsidRDefault="00F371B0" w:rsidP="00F371B0">
      <w:pPr>
        <w:pStyle w:val="a7"/>
        <w:ind w:left="221" w:hangingChars="99" w:hanging="221"/>
        <w:rPr>
          <w:rFonts w:ascii="ＭＳ 明朝"/>
          <w:sz w:val="22"/>
          <w:szCs w:val="22"/>
        </w:rPr>
      </w:pPr>
      <w:r w:rsidRPr="00296B54">
        <w:rPr>
          <w:rFonts w:hint="eastAsia"/>
          <w:sz w:val="22"/>
          <w:szCs w:val="22"/>
        </w:rPr>
        <w:t>６　乙は、甲に対し、各</w:t>
      </w:r>
      <w:r w:rsidR="00973DBD" w:rsidRPr="00296B54">
        <w:rPr>
          <w:rFonts w:hint="eastAsia"/>
          <w:sz w:val="22"/>
          <w:szCs w:val="22"/>
        </w:rPr>
        <w:t>学校</w:t>
      </w:r>
      <w:r w:rsidRPr="00296B54">
        <w:rPr>
          <w:rFonts w:hint="eastAsia"/>
          <w:sz w:val="22"/>
          <w:szCs w:val="22"/>
        </w:rPr>
        <w:t>において、前項の</w:t>
      </w:r>
      <w:r w:rsidR="000B5092" w:rsidRPr="00296B54">
        <w:rPr>
          <w:rFonts w:hint="eastAsia"/>
          <w:sz w:val="22"/>
          <w:szCs w:val="22"/>
        </w:rPr>
        <w:t>完成</w:t>
      </w:r>
      <w:r w:rsidRPr="00296B54">
        <w:rPr>
          <w:rFonts w:hint="eastAsia"/>
          <w:sz w:val="22"/>
          <w:szCs w:val="22"/>
        </w:rPr>
        <w:t>検査を行う</w:t>
      </w:r>
      <w:r w:rsidRPr="00296B54">
        <w:rPr>
          <w:rFonts w:ascii="ＭＳ 明朝" w:hAnsi="ＭＳ 明朝"/>
          <w:sz w:val="22"/>
          <w:szCs w:val="22"/>
        </w:rPr>
        <w:t>7</w:t>
      </w:r>
      <w:r w:rsidRPr="00296B54">
        <w:rPr>
          <w:rFonts w:hint="eastAsia"/>
          <w:sz w:val="22"/>
          <w:szCs w:val="22"/>
        </w:rPr>
        <w:t>日前（当該日が甲の休日に当たる場合は、直前の甲の開庁日）までに、甲に対して、当該</w:t>
      </w:r>
      <w:r w:rsidR="00516BFC" w:rsidRPr="00296B54">
        <w:rPr>
          <w:rFonts w:hint="eastAsia"/>
          <w:sz w:val="22"/>
          <w:szCs w:val="22"/>
        </w:rPr>
        <w:t>工事</w:t>
      </w:r>
      <w:r w:rsidRPr="00296B54">
        <w:rPr>
          <w:rFonts w:hint="eastAsia"/>
          <w:sz w:val="22"/>
          <w:szCs w:val="22"/>
        </w:rPr>
        <w:t>検査の日程を通知する。</w:t>
      </w:r>
    </w:p>
    <w:p w14:paraId="2454CFDD" w14:textId="77777777" w:rsidR="00706043" w:rsidRPr="00296B54" w:rsidRDefault="000909C5" w:rsidP="00416298">
      <w:pPr>
        <w:pStyle w:val="a7"/>
        <w:ind w:left="221" w:hangingChars="99" w:hanging="221"/>
        <w:rPr>
          <w:sz w:val="22"/>
          <w:szCs w:val="22"/>
        </w:rPr>
      </w:pPr>
      <w:r w:rsidRPr="00296B54">
        <w:rPr>
          <w:rFonts w:hint="eastAsia"/>
          <w:sz w:val="22"/>
          <w:szCs w:val="22"/>
        </w:rPr>
        <w:t>７</w:t>
      </w:r>
      <w:r w:rsidR="00706043" w:rsidRPr="00296B54">
        <w:rPr>
          <w:rFonts w:hint="eastAsia"/>
          <w:sz w:val="22"/>
          <w:szCs w:val="22"/>
        </w:rPr>
        <w:t xml:space="preserve">　甲は、</w:t>
      </w:r>
      <w:r w:rsidR="00F371B0" w:rsidRPr="00296B54">
        <w:rPr>
          <w:rFonts w:hint="eastAsia"/>
          <w:sz w:val="22"/>
          <w:szCs w:val="22"/>
        </w:rPr>
        <w:t>第</w:t>
      </w:r>
      <w:r w:rsidR="00F371B0" w:rsidRPr="00296B54">
        <w:rPr>
          <w:rFonts w:ascii="ＭＳ 明朝" w:hAnsi="ＭＳ 明朝" w:hint="eastAsia"/>
          <w:sz w:val="22"/>
          <w:szCs w:val="22"/>
        </w:rPr>
        <w:t>5</w:t>
      </w:r>
      <w:r w:rsidRPr="00296B54">
        <w:rPr>
          <w:rFonts w:ascii="ＭＳ 明朝" w:hAnsi="ＭＳ 明朝" w:hint="eastAsia"/>
          <w:sz w:val="22"/>
          <w:szCs w:val="22"/>
        </w:rPr>
        <w:t>項</w:t>
      </w:r>
      <w:r w:rsidR="007B09C1" w:rsidRPr="00296B54">
        <w:rPr>
          <w:rFonts w:hint="eastAsia"/>
          <w:sz w:val="22"/>
          <w:szCs w:val="22"/>
        </w:rPr>
        <w:t>の</w:t>
      </w:r>
      <w:r w:rsidR="000B5092" w:rsidRPr="00296B54">
        <w:rPr>
          <w:rFonts w:hint="eastAsia"/>
          <w:sz w:val="22"/>
          <w:szCs w:val="22"/>
        </w:rPr>
        <w:t>完成</w:t>
      </w:r>
      <w:r w:rsidR="00706043" w:rsidRPr="00296B54">
        <w:rPr>
          <w:rFonts w:hint="eastAsia"/>
          <w:sz w:val="22"/>
          <w:szCs w:val="22"/>
        </w:rPr>
        <w:t>検査に立会うことができる。ただし、甲は、</w:t>
      </w:r>
      <w:r w:rsidR="000B5092" w:rsidRPr="00296B54">
        <w:rPr>
          <w:rFonts w:hint="eastAsia"/>
          <w:sz w:val="22"/>
          <w:szCs w:val="22"/>
        </w:rPr>
        <w:t>完成</w:t>
      </w:r>
      <w:r w:rsidR="00706043" w:rsidRPr="00296B54">
        <w:rPr>
          <w:rFonts w:hint="eastAsia"/>
          <w:sz w:val="22"/>
          <w:szCs w:val="22"/>
        </w:rPr>
        <w:t>検査への立会いを理由として、何らの責任を負担するものではない。</w:t>
      </w:r>
    </w:p>
    <w:p w14:paraId="64B70941" w14:textId="77777777" w:rsidR="00706043" w:rsidRPr="00296B54" w:rsidRDefault="00706043">
      <w:pPr>
        <w:ind w:left="240" w:hanging="240"/>
        <w:rPr>
          <w:rFonts w:ascii="ＭＳ 明朝"/>
          <w:sz w:val="22"/>
          <w:szCs w:val="22"/>
        </w:rPr>
      </w:pPr>
    </w:p>
    <w:p w14:paraId="5CEAF6C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5" w:name="_Toc136434514"/>
      <w:r w:rsidRPr="00296B54">
        <w:rPr>
          <w:rFonts w:ascii="ＭＳ 明朝" w:hAnsi="ＭＳ 明朝" w:hint="eastAsia"/>
          <w:szCs w:val="22"/>
        </w:rPr>
        <w:t>（事業実施場所の管理等）</w:t>
      </w:r>
      <w:bookmarkEnd w:id="35"/>
    </w:p>
    <w:p w14:paraId="3D09126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工事の施工を実施するに当たり、使用が必要となる駐車場、資材置場等の場所、設備等について、使用場所ごと又は設備等ごとに、事前に、</w:t>
      </w:r>
      <w:r w:rsidR="000B5092" w:rsidRPr="00296B54">
        <w:rPr>
          <w:rFonts w:hint="eastAsia"/>
          <w:szCs w:val="22"/>
        </w:rPr>
        <w:t>学校</w:t>
      </w:r>
      <w:r w:rsidRPr="00296B54">
        <w:rPr>
          <w:rFonts w:hint="eastAsia"/>
          <w:szCs w:val="22"/>
        </w:rPr>
        <w:t>に対してその使用期間を</w:t>
      </w:r>
      <w:r w:rsidR="000B5092" w:rsidRPr="00296B54">
        <w:rPr>
          <w:rFonts w:hint="eastAsia"/>
          <w:szCs w:val="22"/>
        </w:rPr>
        <w:t>明らかにし協議を行い</w:t>
      </w:r>
      <w:r w:rsidRPr="00296B54">
        <w:rPr>
          <w:rFonts w:hint="eastAsia"/>
          <w:szCs w:val="22"/>
        </w:rPr>
        <w:t>、</w:t>
      </w:r>
      <w:r w:rsidR="000B5092" w:rsidRPr="00296B54">
        <w:rPr>
          <w:rFonts w:hint="eastAsia"/>
          <w:szCs w:val="22"/>
        </w:rPr>
        <w:t>学校</w:t>
      </w:r>
      <w:r w:rsidRPr="00296B54">
        <w:rPr>
          <w:rFonts w:hint="eastAsia"/>
          <w:szCs w:val="22"/>
        </w:rPr>
        <w:t>から使用についての承諾を得なければならない。</w:t>
      </w:r>
    </w:p>
    <w:p w14:paraId="20147794"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２　乙は、</w:t>
      </w:r>
      <w:r w:rsidR="000B5092" w:rsidRPr="00296B54">
        <w:rPr>
          <w:rFonts w:ascii="ＭＳ 明朝" w:hAnsi="ＭＳ 明朝" w:hint="eastAsia"/>
          <w:sz w:val="22"/>
          <w:szCs w:val="22"/>
        </w:rPr>
        <w:t>学校</w:t>
      </w:r>
      <w:r w:rsidRPr="00296B54">
        <w:rPr>
          <w:rFonts w:ascii="ＭＳ 明朝" w:hAnsi="ＭＳ 明朝" w:hint="eastAsia"/>
          <w:sz w:val="22"/>
          <w:szCs w:val="22"/>
        </w:rPr>
        <w:t>が使用を承諾した期間、善良なる管理者の注意義務をもって前項の規定による使用についての承諾を得た場所、設備等の管理を行う。</w:t>
      </w:r>
    </w:p>
    <w:p w14:paraId="4C3C2109" w14:textId="77777777" w:rsidR="00706043" w:rsidRPr="00296B54" w:rsidRDefault="00706043">
      <w:pPr>
        <w:rPr>
          <w:rFonts w:ascii="ＭＳ 明朝"/>
          <w:sz w:val="22"/>
          <w:szCs w:val="22"/>
        </w:rPr>
      </w:pPr>
    </w:p>
    <w:p w14:paraId="39CC3FE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6" w:name="_Toc136434515"/>
      <w:r w:rsidRPr="00296B54">
        <w:rPr>
          <w:rFonts w:ascii="ＭＳ 明朝" w:hAnsi="ＭＳ 明朝" w:hint="eastAsia"/>
          <w:szCs w:val="22"/>
        </w:rPr>
        <w:t>（</w:t>
      </w:r>
      <w:r w:rsidR="0049327F" w:rsidRPr="00296B54">
        <w:rPr>
          <w:rFonts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工事の施工及び工事監理に関する第三者の使用）</w:t>
      </w:r>
      <w:bookmarkEnd w:id="36"/>
    </w:p>
    <w:p w14:paraId="6BBCF88E" w14:textId="77777777" w:rsidR="00706043" w:rsidRPr="00296B54" w:rsidRDefault="00706043" w:rsidP="000B5092">
      <w:pPr>
        <w:pStyle w:val="50"/>
        <w:keepNext w:val="0"/>
        <w:widowControl w:val="0"/>
        <w:ind w:left="223" w:hanging="223"/>
        <w:rPr>
          <w:szCs w:val="22"/>
        </w:rPr>
      </w:pPr>
      <w:r w:rsidRPr="00296B54">
        <w:rPr>
          <w:rFonts w:hint="eastAsia"/>
          <w:szCs w:val="22"/>
        </w:rPr>
        <w:t xml:space="preserve">　乙は、</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の施工</w:t>
      </w:r>
      <w:r w:rsidR="00406D3C" w:rsidRPr="00296B54">
        <w:rPr>
          <w:rFonts w:hint="eastAsia"/>
          <w:szCs w:val="22"/>
        </w:rPr>
        <w:t>業務の一部に限って第三者に請け負わせることができ、業務の全部を第三者に請け負わせることはできない。また、乙は、</w:t>
      </w:r>
      <w:r w:rsidRPr="00296B54">
        <w:rPr>
          <w:rFonts w:hint="eastAsia"/>
          <w:szCs w:val="22"/>
        </w:rPr>
        <w:t>工事監理業務の一部に限って第三者に再委託</w:t>
      </w:r>
      <w:r w:rsidR="001B4496">
        <w:rPr>
          <w:rFonts w:hint="eastAsia"/>
          <w:szCs w:val="22"/>
        </w:rPr>
        <w:t>す</w:t>
      </w:r>
      <w:r w:rsidRPr="00296B54">
        <w:rPr>
          <w:rFonts w:hint="eastAsia"/>
          <w:szCs w:val="22"/>
        </w:rPr>
        <w:t>ることができ、業務の全部を第三者に再委託</w:t>
      </w:r>
      <w:r w:rsidR="001B4496">
        <w:rPr>
          <w:rFonts w:hint="eastAsia"/>
          <w:szCs w:val="22"/>
        </w:rPr>
        <w:t>す</w:t>
      </w:r>
      <w:r w:rsidRPr="00296B54">
        <w:rPr>
          <w:rFonts w:hint="eastAsia"/>
          <w:szCs w:val="22"/>
        </w:rPr>
        <w:t>ることはできない。</w:t>
      </w:r>
    </w:p>
    <w:p w14:paraId="4B9845CA" w14:textId="77777777" w:rsidR="00706043" w:rsidRPr="00296B54" w:rsidRDefault="00706043">
      <w:pPr>
        <w:pStyle w:val="a7"/>
        <w:ind w:left="221" w:hangingChars="99" w:hanging="221"/>
        <w:rPr>
          <w:sz w:val="22"/>
          <w:szCs w:val="22"/>
        </w:rPr>
      </w:pPr>
      <w:r w:rsidRPr="00296B54">
        <w:rPr>
          <w:sz w:val="22"/>
          <w:szCs w:val="22"/>
        </w:rPr>
        <w:lastRenderedPageBreak/>
        <w:t xml:space="preserve"> </w:t>
      </w:r>
    </w:p>
    <w:p w14:paraId="2BBA26EF" w14:textId="77777777" w:rsidR="00706043" w:rsidRPr="00296B54" w:rsidRDefault="00CA6B3A" w:rsidP="00B171E3">
      <w:pPr>
        <w:pStyle w:val="32"/>
        <w:keepNext w:val="0"/>
        <w:keepLines w:val="0"/>
        <w:widowControl w:val="0"/>
        <w:ind w:leftChars="0" w:left="0" w:firstLineChars="100" w:firstLine="223"/>
        <w:rPr>
          <w:rFonts w:ascii="ＭＳ 明朝" w:hAnsi="ＭＳ 明朝"/>
          <w:szCs w:val="22"/>
        </w:rPr>
      </w:pPr>
      <w:bookmarkStart w:id="37" w:name="_Toc136434516"/>
      <w:r w:rsidRPr="00296B54">
        <w:rPr>
          <w:rFonts w:ascii="ＭＳ 明朝" w:hAnsi="ＭＳ 明朝" w:hint="eastAsia"/>
          <w:szCs w:val="22"/>
        </w:rPr>
        <w:t>（</w:t>
      </w:r>
      <w:r w:rsidR="00706043" w:rsidRPr="00296B54">
        <w:rPr>
          <w:rFonts w:ascii="ＭＳ 明朝" w:hAnsi="ＭＳ 明朝" w:hint="eastAsia"/>
          <w:szCs w:val="22"/>
        </w:rPr>
        <w:t>施工及び工事監理責任</w:t>
      </w:r>
      <w:r w:rsidRPr="00296B54">
        <w:rPr>
          <w:rFonts w:ascii="ＭＳ 明朝" w:hAnsi="ＭＳ 明朝" w:hint="eastAsia"/>
          <w:szCs w:val="22"/>
        </w:rPr>
        <w:t>）</w:t>
      </w:r>
      <w:bookmarkEnd w:id="37"/>
    </w:p>
    <w:p w14:paraId="1F745C6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801241" w:rsidRPr="00296B54">
        <w:rPr>
          <w:rFonts w:hAnsi="ＭＳ 明朝" w:hint="eastAsia"/>
          <w:szCs w:val="22"/>
        </w:rPr>
        <w:t>整備対象</w:t>
      </w:r>
      <w:r w:rsidR="00807595" w:rsidRPr="00296B54">
        <w:rPr>
          <w:rFonts w:hint="eastAsia"/>
          <w:szCs w:val="22"/>
        </w:rPr>
        <w:t>設備</w:t>
      </w:r>
      <w:r w:rsidRPr="00296B54">
        <w:rPr>
          <w:rFonts w:hint="eastAsia"/>
          <w:szCs w:val="22"/>
        </w:rPr>
        <w:t>工事の施工及び工事監理に関する一切の責任を負担する。</w:t>
      </w:r>
    </w:p>
    <w:p w14:paraId="4E0A342F"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２　前条の</w:t>
      </w:r>
      <w:r w:rsidR="00801241"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工事の施工及び工事監理に関する第三者の使用はすべて乙の責任において行</w:t>
      </w:r>
      <w:r w:rsidR="000B5092" w:rsidRPr="00296B54">
        <w:rPr>
          <w:rFonts w:ascii="ＭＳ 明朝" w:hAnsi="ＭＳ 明朝" w:hint="eastAsia"/>
          <w:sz w:val="22"/>
          <w:szCs w:val="22"/>
        </w:rPr>
        <w:t>い</w:t>
      </w:r>
      <w:r w:rsidRPr="00296B54">
        <w:rPr>
          <w:rFonts w:ascii="ＭＳ 明朝" w:hAnsi="ＭＳ 明朝" w:hint="eastAsia"/>
          <w:sz w:val="22"/>
          <w:szCs w:val="22"/>
        </w:rPr>
        <w:t>、</w:t>
      </w:r>
      <w:r w:rsidR="00801241"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の施工及び工事監理に関して乙が直接又は間接に使用する第三者の行為はすべて乙の行為とみなし、当該第三者の責めに帰すべき事由は、すべて乙の責めに帰すべき事由として、乙が責任を負う。</w:t>
      </w:r>
    </w:p>
    <w:p w14:paraId="7880DB91" w14:textId="77777777" w:rsidR="00706043" w:rsidRPr="00296B54" w:rsidRDefault="00706043">
      <w:pPr>
        <w:rPr>
          <w:rFonts w:ascii="ＭＳ 明朝"/>
          <w:sz w:val="22"/>
          <w:szCs w:val="22"/>
        </w:rPr>
      </w:pPr>
    </w:p>
    <w:p w14:paraId="02744A7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8" w:name="_Toc136434517"/>
      <w:r w:rsidRPr="00296B54">
        <w:rPr>
          <w:rFonts w:ascii="ＭＳ 明朝" w:hAnsi="ＭＳ 明朝" w:hint="eastAsia"/>
          <w:szCs w:val="22"/>
        </w:rPr>
        <w:t>（</w:t>
      </w:r>
      <w:r w:rsidR="00801241"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の施工に伴う近隣対策等）</w:t>
      </w:r>
      <w:bookmarkEnd w:id="38"/>
    </w:p>
    <w:p w14:paraId="425A0D7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乙は、自己の責任及び費用において、騒音、振動、臭気、有害物質の排出、熱風、温風、光害、粉塵の発生、交通渋滞</w:t>
      </w:r>
      <w:r w:rsidR="00406D3C" w:rsidRPr="00296B54">
        <w:rPr>
          <w:rFonts w:hint="eastAsia"/>
          <w:szCs w:val="22"/>
        </w:rPr>
        <w:t>及び</w:t>
      </w:r>
      <w:r w:rsidRPr="00296B54">
        <w:rPr>
          <w:rFonts w:hint="eastAsia"/>
          <w:szCs w:val="22"/>
        </w:rPr>
        <w:t>その他</w:t>
      </w:r>
      <w:r w:rsidR="00801241" w:rsidRPr="00296B54">
        <w:rPr>
          <w:rFonts w:hAnsi="ＭＳ 明朝" w:hint="eastAsia"/>
          <w:szCs w:val="22"/>
        </w:rPr>
        <w:t>整備対象</w:t>
      </w:r>
      <w:r w:rsidR="00807595" w:rsidRPr="00296B54">
        <w:rPr>
          <w:rFonts w:hint="eastAsia"/>
          <w:szCs w:val="22"/>
        </w:rPr>
        <w:t>設備</w:t>
      </w:r>
      <w:r w:rsidRPr="00296B54">
        <w:rPr>
          <w:rFonts w:hint="eastAsia"/>
          <w:szCs w:val="22"/>
        </w:rPr>
        <w:t>の施工により近隣住民の生活環境が受ける影響を検討し、</w:t>
      </w:r>
      <w:r w:rsidR="000B5092" w:rsidRPr="00296B54">
        <w:rPr>
          <w:rFonts w:hint="eastAsia"/>
          <w:szCs w:val="22"/>
        </w:rPr>
        <w:t>甲及び学校と協議の上で</w:t>
      </w:r>
      <w:r w:rsidRPr="00296B54">
        <w:rPr>
          <w:rFonts w:hint="eastAsia"/>
          <w:szCs w:val="22"/>
        </w:rPr>
        <w:t>合理的な範囲の近隣対策を実施する。</w:t>
      </w:r>
    </w:p>
    <w:p w14:paraId="13C2DA89" w14:textId="77777777" w:rsidR="00706043" w:rsidRPr="00296B54" w:rsidRDefault="00706043">
      <w:pPr>
        <w:pStyle w:val="a7"/>
        <w:tabs>
          <w:tab w:val="left" w:pos="240"/>
        </w:tabs>
        <w:ind w:left="221" w:hangingChars="99" w:hanging="221"/>
        <w:rPr>
          <w:sz w:val="22"/>
          <w:szCs w:val="22"/>
        </w:rPr>
      </w:pPr>
      <w:r w:rsidRPr="00296B54">
        <w:rPr>
          <w:rFonts w:hint="eastAsia"/>
          <w:sz w:val="22"/>
          <w:szCs w:val="22"/>
        </w:rPr>
        <w:t>２　乙はこの近隣対策の実施について、甲に対して、事前及び事後にその内容及び結果を報告する。</w:t>
      </w:r>
    </w:p>
    <w:p w14:paraId="35467783" w14:textId="77777777" w:rsidR="00706043" w:rsidRPr="00296B54" w:rsidRDefault="00706043">
      <w:pPr>
        <w:pStyle w:val="a7"/>
        <w:tabs>
          <w:tab w:val="left" w:pos="240"/>
        </w:tabs>
        <w:ind w:left="221" w:hangingChars="99" w:hanging="221"/>
        <w:rPr>
          <w:sz w:val="22"/>
          <w:szCs w:val="22"/>
        </w:rPr>
      </w:pPr>
      <w:r w:rsidRPr="00296B54">
        <w:rPr>
          <w:rFonts w:ascii="ＭＳ 明朝" w:hAnsi="ＭＳ 明朝" w:hint="eastAsia"/>
          <w:sz w:val="22"/>
          <w:szCs w:val="22"/>
        </w:rPr>
        <w:t>３　乙は、甲の承諾を得ない限り、近隣調整の不調を理由として、第</w:t>
      </w:r>
      <w:r w:rsidRPr="00296B54">
        <w:rPr>
          <w:rFonts w:ascii="ＭＳ 明朝" w:hAnsi="ＭＳ 明朝"/>
          <w:sz w:val="22"/>
          <w:szCs w:val="22"/>
        </w:rPr>
        <w:t>22</w:t>
      </w:r>
      <w:r w:rsidRPr="00296B54">
        <w:rPr>
          <w:rFonts w:ascii="ＭＳ 明朝" w:hAnsi="ＭＳ 明朝" w:hint="eastAsia"/>
          <w:sz w:val="22"/>
          <w:szCs w:val="22"/>
        </w:rPr>
        <w:t>条において定める別紙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2</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」に定める施工計画書及び予定工程表に規定する施工</w:t>
      </w:r>
      <w:r w:rsidRPr="00296B54">
        <w:rPr>
          <w:rFonts w:hint="eastAsia"/>
          <w:sz w:val="22"/>
          <w:szCs w:val="22"/>
        </w:rPr>
        <w:t>計画を変更することはできない。</w:t>
      </w:r>
    </w:p>
    <w:p w14:paraId="6B63A9D7" w14:textId="77777777" w:rsidR="00706043" w:rsidRPr="00296B54" w:rsidRDefault="00706043">
      <w:pPr>
        <w:pStyle w:val="a7"/>
        <w:tabs>
          <w:tab w:val="left" w:pos="240"/>
        </w:tabs>
        <w:ind w:left="221" w:hangingChars="99" w:hanging="221"/>
        <w:rPr>
          <w:sz w:val="22"/>
          <w:szCs w:val="22"/>
        </w:rPr>
      </w:pPr>
      <w:r w:rsidRPr="00296B54">
        <w:rPr>
          <w:rFonts w:ascii="ＭＳ 明朝" w:hAnsi="ＭＳ 明朝" w:hint="eastAsia"/>
          <w:sz w:val="22"/>
          <w:szCs w:val="22"/>
        </w:rPr>
        <w:t>４　近隣調整の結果、</w:t>
      </w:r>
      <w:r w:rsidR="00801241"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w:t>
      </w:r>
      <w:r w:rsidR="003336AD" w:rsidRPr="00296B54">
        <w:rPr>
          <w:rFonts w:ascii="ＭＳ 明朝" w:hAnsi="ＭＳ 明朝" w:hint="eastAsia"/>
          <w:sz w:val="22"/>
          <w:szCs w:val="22"/>
        </w:rPr>
        <w:t>第</w:t>
      </w:r>
      <w:r w:rsidR="0098708F" w:rsidRPr="00296B54">
        <w:rPr>
          <w:rFonts w:ascii="ＭＳ 明朝" w:hAnsi="ＭＳ 明朝" w:hint="eastAsia"/>
          <w:sz w:val="22"/>
          <w:szCs w:val="22"/>
        </w:rPr>
        <w:t>46</w:t>
      </w:r>
      <w:r w:rsidR="003336AD" w:rsidRPr="00296B54">
        <w:rPr>
          <w:rFonts w:ascii="ＭＳ 明朝" w:hAnsi="ＭＳ 明朝" w:hint="eastAsia"/>
          <w:sz w:val="22"/>
          <w:szCs w:val="22"/>
        </w:rPr>
        <w:t>条</w:t>
      </w:r>
      <w:r w:rsidRPr="00296B54">
        <w:rPr>
          <w:rFonts w:ascii="ＭＳ 明朝" w:hAnsi="ＭＳ 明朝" w:hint="eastAsia"/>
          <w:sz w:val="22"/>
          <w:szCs w:val="22"/>
        </w:rPr>
        <w:t>に規定する</w:t>
      </w:r>
      <w:r w:rsidR="005D42A1" w:rsidRPr="00296B54">
        <w:rPr>
          <w:rFonts w:ascii="ＭＳ 明朝" w:hAnsi="ＭＳ 明朝" w:hint="eastAsia"/>
          <w:sz w:val="22"/>
          <w:szCs w:val="22"/>
        </w:rPr>
        <w:t>供用開始時</w:t>
      </w:r>
      <w:r w:rsidRPr="00296B54">
        <w:rPr>
          <w:rFonts w:ascii="ＭＳ 明朝" w:hAnsi="ＭＳ 明朝" w:hint="eastAsia"/>
          <w:sz w:val="22"/>
          <w:szCs w:val="22"/>
        </w:rPr>
        <w:t>の遅延が見込まれる</w:t>
      </w:r>
      <w:r w:rsidRPr="00296B54">
        <w:rPr>
          <w:rFonts w:hint="eastAsia"/>
          <w:sz w:val="22"/>
          <w:szCs w:val="22"/>
        </w:rPr>
        <w:t>場合、甲及び乙は協議の</w:t>
      </w:r>
      <w:r w:rsidR="000B5092" w:rsidRPr="00296B54">
        <w:rPr>
          <w:rFonts w:hint="eastAsia"/>
          <w:sz w:val="22"/>
          <w:szCs w:val="22"/>
        </w:rPr>
        <w:t>上</w:t>
      </w:r>
      <w:r w:rsidRPr="00296B54">
        <w:rPr>
          <w:rFonts w:hint="eastAsia"/>
          <w:sz w:val="22"/>
          <w:szCs w:val="22"/>
        </w:rPr>
        <w:t>、速やかに、</w:t>
      </w:r>
      <w:r w:rsidR="005D42A1" w:rsidRPr="00296B54">
        <w:rPr>
          <w:rFonts w:hint="eastAsia"/>
          <w:sz w:val="22"/>
          <w:szCs w:val="22"/>
        </w:rPr>
        <w:t>供用開始時</w:t>
      </w:r>
      <w:r w:rsidRPr="00296B54">
        <w:rPr>
          <w:rFonts w:hint="eastAsia"/>
          <w:sz w:val="22"/>
          <w:szCs w:val="22"/>
        </w:rPr>
        <w:t>を変更することができる。</w:t>
      </w:r>
    </w:p>
    <w:p w14:paraId="6977815B" w14:textId="77777777" w:rsidR="00706043" w:rsidRPr="00296B54" w:rsidRDefault="00706043" w:rsidP="0049327F">
      <w:pPr>
        <w:pStyle w:val="a7"/>
        <w:ind w:left="221" w:hangingChars="99" w:hanging="221"/>
        <w:rPr>
          <w:sz w:val="22"/>
          <w:szCs w:val="22"/>
        </w:rPr>
      </w:pPr>
      <w:r w:rsidRPr="00296B54">
        <w:rPr>
          <w:rFonts w:hint="eastAsia"/>
          <w:sz w:val="22"/>
          <w:szCs w:val="22"/>
        </w:rPr>
        <w:t>５　近隣調整の結果、乙に生じた費用（</w:t>
      </w:r>
      <w:r w:rsidR="00801241"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の</w:t>
      </w:r>
      <w:r w:rsidR="00F2100E" w:rsidRPr="00296B54">
        <w:rPr>
          <w:rFonts w:hint="eastAsia"/>
          <w:sz w:val="22"/>
          <w:szCs w:val="22"/>
        </w:rPr>
        <w:t>第</w:t>
      </w:r>
      <w:r w:rsidR="00FA36B7" w:rsidRPr="00296B54">
        <w:rPr>
          <w:rFonts w:asciiTheme="minorEastAsia" w:eastAsiaTheme="minorEastAsia" w:hAnsiTheme="minorEastAsia" w:hint="eastAsia"/>
          <w:sz w:val="22"/>
          <w:szCs w:val="22"/>
        </w:rPr>
        <w:t>46</w:t>
      </w:r>
      <w:r w:rsidR="00DB58A8" w:rsidRPr="00296B54">
        <w:rPr>
          <w:rFonts w:hint="eastAsia"/>
          <w:sz w:val="22"/>
          <w:szCs w:val="22"/>
        </w:rPr>
        <w:t>条</w:t>
      </w:r>
      <w:r w:rsidR="00176C2B" w:rsidRPr="00296B54">
        <w:rPr>
          <w:rFonts w:hint="eastAsia"/>
          <w:sz w:val="22"/>
          <w:szCs w:val="22"/>
        </w:rPr>
        <w:t>に規定する</w:t>
      </w:r>
      <w:r w:rsidR="005D42A1" w:rsidRPr="00296B54">
        <w:rPr>
          <w:rFonts w:hint="eastAsia"/>
          <w:sz w:val="22"/>
          <w:szCs w:val="22"/>
        </w:rPr>
        <w:t>供用開始時</w:t>
      </w:r>
      <w:r w:rsidRPr="00296B54">
        <w:rPr>
          <w:rFonts w:hint="eastAsia"/>
          <w:sz w:val="22"/>
          <w:szCs w:val="22"/>
        </w:rPr>
        <w:t>が変更されたことによる費用増加も含む。）については、乙が負担する。</w:t>
      </w:r>
    </w:p>
    <w:p w14:paraId="28AA81C3" w14:textId="77777777" w:rsidR="00702553" w:rsidRPr="00296B54" w:rsidRDefault="00702553" w:rsidP="00702553">
      <w:pPr>
        <w:ind w:left="210" w:hanging="210"/>
        <w:rPr>
          <w:sz w:val="22"/>
          <w:szCs w:val="22"/>
        </w:rPr>
      </w:pPr>
      <w:r w:rsidRPr="00296B54">
        <w:rPr>
          <w:rFonts w:hint="eastAsia"/>
          <w:kern w:val="0"/>
          <w:sz w:val="22"/>
          <w:szCs w:val="22"/>
        </w:rPr>
        <w:t xml:space="preserve">６　</w:t>
      </w:r>
      <w:r w:rsidRPr="00296B54">
        <w:rPr>
          <w:kern w:val="0"/>
          <w:sz w:val="22"/>
          <w:szCs w:val="22"/>
        </w:rPr>
        <w:t>前項の規定にかかわらず、</w:t>
      </w:r>
      <w:r w:rsidRPr="00296B54">
        <w:rPr>
          <w:rFonts w:hint="eastAsia"/>
          <w:kern w:val="0"/>
          <w:sz w:val="22"/>
          <w:szCs w:val="22"/>
        </w:rPr>
        <w:t>本事業</w:t>
      </w:r>
      <w:r w:rsidRPr="00296B54">
        <w:rPr>
          <w:kern w:val="0"/>
          <w:sz w:val="22"/>
          <w:szCs w:val="22"/>
        </w:rPr>
        <w:t>を行うこと自体に</w:t>
      </w:r>
      <w:r w:rsidRPr="00296B54">
        <w:rPr>
          <w:rFonts w:hint="eastAsia"/>
          <w:kern w:val="0"/>
          <w:sz w:val="22"/>
          <w:szCs w:val="22"/>
        </w:rPr>
        <w:t>対する近隣</w:t>
      </w:r>
      <w:r w:rsidRPr="00296B54">
        <w:rPr>
          <w:kern w:val="0"/>
          <w:sz w:val="22"/>
          <w:szCs w:val="22"/>
        </w:rPr>
        <w:t>住民</w:t>
      </w:r>
      <w:r w:rsidRPr="00296B54">
        <w:rPr>
          <w:rFonts w:hint="eastAsia"/>
          <w:kern w:val="0"/>
          <w:sz w:val="22"/>
          <w:szCs w:val="22"/>
        </w:rPr>
        <w:t>の</w:t>
      </w:r>
      <w:r w:rsidRPr="00296B54">
        <w:rPr>
          <w:kern w:val="0"/>
          <w:sz w:val="22"/>
          <w:szCs w:val="22"/>
        </w:rPr>
        <w:t>反対運動</w:t>
      </w:r>
      <w:r w:rsidRPr="00296B54">
        <w:rPr>
          <w:rFonts w:hint="eastAsia"/>
          <w:kern w:val="0"/>
          <w:sz w:val="22"/>
          <w:szCs w:val="22"/>
        </w:rPr>
        <w:t>、</w:t>
      </w:r>
      <w:r w:rsidRPr="00296B54">
        <w:rPr>
          <w:kern w:val="0"/>
          <w:sz w:val="22"/>
          <w:szCs w:val="22"/>
        </w:rPr>
        <w:t>訴訟</w:t>
      </w:r>
      <w:r w:rsidRPr="00296B54">
        <w:rPr>
          <w:rFonts w:hint="eastAsia"/>
          <w:kern w:val="0"/>
          <w:sz w:val="22"/>
          <w:szCs w:val="22"/>
        </w:rPr>
        <w:t>、要望又は苦情</w:t>
      </w:r>
      <w:r w:rsidRPr="00296B54">
        <w:rPr>
          <w:kern w:val="0"/>
          <w:sz w:val="22"/>
          <w:szCs w:val="22"/>
        </w:rPr>
        <w:t>等</w:t>
      </w:r>
      <w:r w:rsidRPr="00296B54">
        <w:rPr>
          <w:rFonts w:hint="eastAsia"/>
          <w:kern w:val="0"/>
          <w:sz w:val="22"/>
          <w:szCs w:val="22"/>
        </w:rPr>
        <w:t>（以下「近隣住民の反対運動等」という。）</w:t>
      </w:r>
      <w:r w:rsidRPr="00296B54">
        <w:rPr>
          <w:kern w:val="0"/>
          <w:sz w:val="22"/>
          <w:szCs w:val="22"/>
        </w:rPr>
        <w:t>に</w:t>
      </w:r>
      <w:r w:rsidR="008E7B31" w:rsidRPr="00296B54">
        <w:rPr>
          <w:kern w:val="0"/>
          <w:sz w:val="22"/>
          <w:szCs w:val="22"/>
        </w:rPr>
        <w:t>対する対応は甲が行い、</w:t>
      </w:r>
      <w:r w:rsidR="008E7B31" w:rsidRPr="00296B54">
        <w:rPr>
          <w:rFonts w:hint="eastAsia"/>
          <w:kern w:val="0"/>
          <w:sz w:val="22"/>
          <w:szCs w:val="22"/>
        </w:rPr>
        <w:t>乙は甲に協力し、</w:t>
      </w:r>
      <w:r w:rsidR="000B5092" w:rsidRPr="00296B54">
        <w:rPr>
          <w:rFonts w:hint="eastAsia"/>
          <w:kern w:val="0"/>
          <w:sz w:val="22"/>
          <w:szCs w:val="22"/>
        </w:rPr>
        <w:t>工事の騒音等に起因する</w:t>
      </w:r>
      <w:r w:rsidR="008E7B31" w:rsidRPr="00296B54">
        <w:rPr>
          <w:rFonts w:hint="eastAsia"/>
          <w:kern w:val="0"/>
          <w:sz w:val="22"/>
          <w:szCs w:val="22"/>
        </w:rPr>
        <w:t>近隣住民の反対運動等に</w:t>
      </w:r>
      <w:r w:rsidRPr="00296B54">
        <w:rPr>
          <w:kern w:val="0"/>
          <w:sz w:val="22"/>
          <w:szCs w:val="22"/>
        </w:rPr>
        <w:t>直接起因する費用又は損害については</w:t>
      </w:r>
      <w:r w:rsidR="00997CF5">
        <w:rPr>
          <w:rFonts w:hint="eastAsia"/>
          <w:kern w:val="0"/>
          <w:sz w:val="22"/>
          <w:szCs w:val="22"/>
        </w:rPr>
        <w:t>乙が</w:t>
      </w:r>
      <w:r w:rsidRPr="00296B54">
        <w:rPr>
          <w:kern w:val="0"/>
          <w:sz w:val="22"/>
          <w:szCs w:val="22"/>
        </w:rPr>
        <w:t>負担する。</w:t>
      </w:r>
      <w:r w:rsidRPr="00296B54">
        <w:rPr>
          <w:rFonts w:hint="eastAsia"/>
          <w:kern w:val="0"/>
          <w:sz w:val="22"/>
          <w:szCs w:val="22"/>
        </w:rPr>
        <w:t>なお、本事業を行うこと自体に起因しない近隣住民の反対運動等への対応は乙が、その責任と費用負担にて行う。</w:t>
      </w:r>
    </w:p>
    <w:p w14:paraId="3040D96D" w14:textId="77777777" w:rsidR="00706043" w:rsidRPr="00296B54" w:rsidRDefault="00706043">
      <w:pPr>
        <w:rPr>
          <w:rFonts w:ascii="ＭＳ 明朝"/>
          <w:sz w:val="22"/>
          <w:szCs w:val="22"/>
        </w:rPr>
      </w:pPr>
    </w:p>
    <w:p w14:paraId="42E1FE4B" w14:textId="77777777" w:rsidR="00206BCA" w:rsidRPr="00296B54" w:rsidRDefault="00206BCA" w:rsidP="0049327F">
      <w:pPr>
        <w:pStyle w:val="17"/>
      </w:pPr>
      <w:bookmarkStart w:id="39" w:name="_Toc136434518"/>
      <w:r w:rsidRPr="00296B54">
        <w:rPr>
          <w:rFonts w:hint="eastAsia"/>
        </w:rPr>
        <w:t>（廃棄物の処理及び既存設備の撤去等）</w:t>
      </w:r>
      <w:bookmarkEnd w:id="39"/>
    </w:p>
    <w:p w14:paraId="72E558F6" w14:textId="77777777" w:rsidR="00206BCA" w:rsidRPr="00296B54" w:rsidRDefault="00206BCA" w:rsidP="005C035E">
      <w:pPr>
        <w:pStyle w:val="50"/>
        <w:keepNext w:val="0"/>
        <w:widowControl w:val="0"/>
        <w:ind w:left="223" w:hanging="223"/>
        <w:rPr>
          <w:szCs w:val="22"/>
        </w:rPr>
      </w:pPr>
      <w:r w:rsidRPr="00296B54">
        <w:rPr>
          <w:rFonts w:hint="eastAsia"/>
          <w:szCs w:val="22"/>
        </w:rPr>
        <w:t xml:space="preserve">　乙は、</w:t>
      </w:r>
      <w:r w:rsidR="00801241"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工事の施工に当たり発生した廃棄物の再資源化に努めるとともに、これを廃棄する場合には、廃棄物の処理及び清掃に関する法律その</w:t>
      </w:r>
      <w:r w:rsidRPr="00296B54">
        <w:rPr>
          <w:rFonts w:hint="eastAsia"/>
          <w:szCs w:val="22"/>
        </w:rPr>
        <w:lastRenderedPageBreak/>
        <w:t>他の</w:t>
      </w:r>
      <w:r w:rsidR="006C044B" w:rsidRPr="00296B54">
        <w:rPr>
          <w:rFonts w:hint="eastAsia"/>
          <w:szCs w:val="22"/>
        </w:rPr>
        <w:t>関係する</w:t>
      </w:r>
      <w:r w:rsidRPr="00296B54">
        <w:rPr>
          <w:rFonts w:hint="eastAsia"/>
          <w:szCs w:val="22"/>
        </w:rPr>
        <w:t>法令及び条例等を遵守しなければならない。</w:t>
      </w:r>
    </w:p>
    <w:p w14:paraId="6392CDC6" w14:textId="77777777" w:rsidR="00206BCA" w:rsidRPr="00296B54" w:rsidRDefault="00206BCA" w:rsidP="008E7B31">
      <w:pPr>
        <w:ind w:left="283" w:hangingChars="127" w:hanging="283"/>
        <w:rPr>
          <w:rFonts w:ascii="ＭＳ 明朝"/>
          <w:sz w:val="22"/>
          <w:szCs w:val="22"/>
        </w:rPr>
      </w:pPr>
      <w:r w:rsidRPr="00296B54">
        <w:rPr>
          <w:rFonts w:ascii="ＭＳ 明朝" w:hint="eastAsia"/>
          <w:sz w:val="22"/>
          <w:szCs w:val="22"/>
        </w:rPr>
        <w:t>２　乙は、既存設備の撤去に当たっては、前項に加え、フロン類を使用するものについては、フロン類の使用の合理化及び管理の適正化に関する法律その他の</w:t>
      </w:r>
      <w:r w:rsidR="006C044B" w:rsidRPr="00296B54">
        <w:rPr>
          <w:rFonts w:ascii="ＭＳ 明朝" w:hint="eastAsia"/>
          <w:sz w:val="22"/>
          <w:szCs w:val="22"/>
        </w:rPr>
        <w:t>関係する</w:t>
      </w:r>
      <w:r w:rsidRPr="00296B54">
        <w:rPr>
          <w:rFonts w:ascii="ＭＳ 明朝" w:hint="eastAsia"/>
          <w:sz w:val="22"/>
          <w:szCs w:val="22"/>
        </w:rPr>
        <w:t>法令及び条例等を遵守しなければならない。</w:t>
      </w:r>
    </w:p>
    <w:p w14:paraId="11ED213D" w14:textId="77777777" w:rsidR="00206BCA" w:rsidRPr="00296B54" w:rsidRDefault="00206BCA" w:rsidP="008E7B31">
      <w:pPr>
        <w:ind w:left="283" w:hangingChars="127" w:hanging="283"/>
        <w:rPr>
          <w:rFonts w:ascii="ＭＳ 明朝"/>
          <w:sz w:val="22"/>
          <w:szCs w:val="22"/>
        </w:rPr>
      </w:pPr>
      <w:r w:rsidRPr="00296B54">
        <w:rPr>
          <w:rFonts w:ascii="ＭＳ 明朝" w:hint="eastAsia"/>
          <w:sz w:val="22"/>
          <w:szCs w:val="22"/>
        </w:rPr>
        <w:t>３　乙は、前二項につき、法令等に定められた書類の他その実施状況を記録し、法令等に定められた期限があるときはその期限までに、それ以外のものは</w:t>
      </w:r>
      <w:r w:rsidR="0019559C" w:rsidRPr="00296B54">
        <w:rPr>
          <w:rFonts w:ascii="ＭＳ 明朝" w:hint="eastAsia"/>
          <w:sz w:val="22"/>
          <w:szCs w:val="22"/>
        </w:rPr>
        <w:t>適時（</w:t>
      </w:r>
      <w:r w:rsidR="007F5956" w:rsidRPr="00296B54">
        <w:rPr>
          <w:rFonts w:ascii="ＭＳ 明朝" w:hint="eastAsia"/>
          <w:sz w:val="22"/>
          <w:szCs w:val="22"/>
        </w:rPr>
        <w:t>ただ</w:t>
      </w:r>
      <w:r w:rsidR="0019559C" w:rsidRPr="00296B54">
        <w:rPr>
          <w:rFonts w:ascii="ＭＳ 明朝" w:hint="eastAsia"/>
          <w:sz w:val="22"/>
          <w:szCs w:val="22"/>
        </w:rPr>
        <w:t>し、甲の要求がある場合は速やかに）、</w:t>
      </w:r>
      <w:r w:rsidRPr="00296B54">
        <w:rPr>
          <w:rFonts w:ascii="ＭＳ 明朝" w:hint="eastAsia"/>
          <w:sz w:val="22"/>
          <w:szCs w:val="22"/>
        </w:rPr>
        <w:t>甲に提出しなければならない。</w:t>
      </w:r>
    </w:p>
    <w:p w14:paraId="5120E1BF" w14:textId="77777777" w:rsidR="00206BCA" w:rsidRPr="00296B54" w:rsidRDefault="00206BCA">
      <w:pPr>
        <w:rPr>
          <w:rFonts w:ascii="ＭＳ 明朝"/>
          <w:sz w:val="22"/>
          <w:szCs w:val="22"/>
        </w:rPr>
      </w:pPr>
    </w:p>
    <w:p w14:paraId="75814C40" w14:textId="77777777" w:rsidR="00351B35" w:rsidRPr="00296B54" w:rsidRDefault="00351B35" w:rsidP="0049327F">
      <w:pPr>
        <w:pStyle w:val="17"/>
      </w:pPr>
      <w:bookmarkStart w:id="40" w:name="_Toc237923092"/>
      <w:bookmarkStart w:id="41" w:name="_Toc378872501"/>
      <w:bookmarkStart w:id="42" w:name="_Toc447815614"/>
      <w:bookmarkStart w:id="43" w:name="_Toc136434519"/>
      <w:r w:rsidRPr="00296B54">
        <w:rPr>
          <w:rFonts w:hint="eastAsia"/>
        </w:rPr>
        <w:t>（アスベストの処理等）</w:t>
      </w:r>
      <w:bookmarkEnd w:id="40"/>
      <w:bookmarkEnd w:id="41"/>
      <w:bookmarkEnd w:id="42"/>
      <w:bookmarkEnd w:id="43"/>
    </w:p>
    <w:p w14:paraId="7C573AB8" w14:textId="77777777" w:rsidR="006C044B" w:rsidRPr="00296B54" w:rsidRDefault="00351B35" w:rsidP="005C035E">
      <w:pPr>
        <w:pStyle w:val="50"/>
        <w:keepNext w:val="0"/>
        <w:widowControl w:val="0"/>
        <w:ind w:left="223" w:hanging="223"/>
        <w:rPr>
          <w:szCs w:val="22"/>
        </w:rPr>
      </w:pPr>
      <w:r w:rsidRPr="00296B54">
        <w:rPr>
          <w:rFonts w:hint="eastAsia"/>
          <w:szCs w:val="22"/>
        </w:rPr>
        <w:t xml:space="preserve">　乙は、</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工事の施工に当たり、事業実施場所においてアスベストが</w:t>
      </w:r>
      <w:r w:rsidR="006C044B" w:rsidRPr="00296B54">
        <w:rPr>
          <w:rFonts w:hint="eastAsia"/>
          <w:szCs w:val="22"/>
        </w:rPr>
        <w:t>存在することが判明した場合</w:t>
      </w:r>
      <w:r w:rsidRPr="00296B54">
        <w:rPr>
          <w:rFonts w:hint="eastAsia"/>
          <w:szCs w:val="22"/>
        </w:rPr>
        <w:t>、</w:t>
      </w:r>
      <w:r w:rsidR="006C044B" w:rsidRPr="00296B54">
        <w:rPr>
          <w:rFonts w:hint="eastAsia"/>
          <w:szCs w:val="22"/>
        </w:rPr>
        <w:t>自己の費用と責任において</w:t>
      </w:r>
      <w:r w:rsidRPr="00296B54">
        <w:rPr>
          <w:rFonts w:hint="eastAsia"/>
          <w:szCs w:val="22"/>
        </w:rPr>
        <w:t>、</w:t>
      </w:r>
      <w:r w:rsidR="006C044B" w:rsidRPr="00296B54">
        <w:rPr>
          <w:rFonts w:hint="eastAsia"/>
          <w:szCs w:val="22"/>
        </w:rPr>
        <w:t>大気汚染防止法、石綿障害防止規則及び</w:t>
      </w:r>
      <w:r w:rsidR="00657469" w:rsidRPr="00296B54">
        <w:rPr>
          <w:rFonts w:hint="eastAsia"/>
          <w:szCs w:val="22"/>
        </w:rPr>
        <w:t>群馬県の</w:t>
      </w:r>
      <w:r w:rsidR="0098530F" w:rsidRPr="00296B54">
        <w:rPr>
          <w:rFonts w:hint="eastAsia"/>
          <w:szCs w:val="22"/>
        </w:rPr>
        <w:t>生活</w:t>
      </w:r>
      <w:r w:rsidR="006C044B" w:rsidRPr="00296B54">
        <w:rPr>
          <w:rFonts w:hint="eastAsia"/>
          <w:szCs w:val="22"/>
        </w:rPr>
        <w:t>環境</w:t>
      </w:r>
      <w:r w:rsidR="00657469" w:rsidRPr="00296B54">
        <w:rPr>
          <w:rFonts w:hint="eastAsia"/>
          <w:szCs w:val="22"/>
        </w:rPr>
        <w:t>を</w:t>
      </w:r>
      <w:r w:rsidR="006C044B" w:rsidRPr="00296B54">
        <w:rPr>
          <w:rFonts w:hint="eastAsia"/>
          <w:szCs w:val="22"/>
        </w:rPr>
        <w:t>保全する条例等の関係する法令及び条例等に従い工事を実施するとともに、アスベストが使用されているものを処分するときは、前条第</w:t>
      </w:r>
      <w:r w:rsidR="006C044B" w:rsidRPr="00296B54">
        <w:rPr>
          <w:rFonts w:asciiTheme="minorEastAsia" w:eastAsiaTheme="minorEastAsia" w:hAnsiTheme="minorEastAsia"/>
          <w:szCs w:val="22"/>
        </w:rPr>
        <w:t>1</w:t>
      </w:r>
      <w:r w:rsidR="006C044B" w:rsidRPr="00296B54">
        <w:rPr>
          <w:rFonts w:hint="eastAsia"/>
          <w:szCs w:val="22"/>
        </w:rPr>
        <w:t>項に</w:t>
      </w:r>
      <w:r w:rsidR="00FB025E" w:rsidRPr="00296B54">
        <w:rPr>
          <w:rFonts w:hint="eastAsia"/>
          <w:szCs w:val="22"/>
        </w:rPr>
        <w:t>よる他、</w:t>
      </w:r>
      <w:r w:rsidR="006C044B" w:rsidRPr="00296B54">
        <w:rPr>
          <w:rFonts w:hint="eastAsia"/>
          <w:szCs w:val="22"/>
        </w:rPr>
        <w:t>上記法令及び条例等を遵守しなければならない。</w:t>
      </w:r>
    </w:p>
    <w:p w14:paraId="39748E45" w14:textId="77777777" w:rsidR="00351B35" w:rsidRPr="00296B54" w:rsidRDefault="006C044B" w:rsidP="0049327F">
      <w:pPr>
        <w:pStyle w:val="a7"/>
        <w:ind w:left="221" w:hangingChars="99" w:hanging="221"/>
        <w:rPr>
          <w:sz w:val="22"/>
          <w:szCs w:val="22"/>
        </w:rPr>
      </w:pPr>
      <w:r w:rsidRPr="00296B54">
        <w:rPr>
          <w:rFonts w:hint="eastAsia"/>
          <w:sz w:val="22"/>
          <w:szCs w:val="22"/>
        </w:rPr>
        <w:t>２　甲は、前項の場合であっても、何らの費用も負担しない。</w:t>
      </w:r>
      <w:r w:rsidR="00606B8B" w:rsidRPr="00296B54">
        <w:rPr>
          <w:rFonts w:hint="eastAsia"/>
          <w:sz w:val="22"/>
          <w:szCs w:val="22"/>
        </w:rPr>
        <w:t>ただし、特別な対策が必要な工事についての費用は、別途協議とする。</w:t>
      </w:r>
    </w:p>
    <w:p w14:paraId="4782B66C" w14:textId="77777777" w:rsidR="00351B35" w:rsidRPr="00296B54" w:rsidRDefault="00351B35" w:rsidP="00351B35">
      <w:pPr>
        <w:pStyle w:val="a7"/>
        <w:ind w:left="221" w:hangingChars="99" w:hanging="221"/>
        <w:rPr>
          <w:sz w:val="22"/>
          <w:szCs w:val="22"/>
        </w:rPr>
      </w:pPr>
    </w:p>
    <w:p w14:paraId="7C9D2067" w14:textId="77777777" w:rsidR="00706043" w:rsidRPr="00296B54" w:rsidRDefault="00706043" w:rsidP="005B2905">
      <w:pPr>
        <w:pStyle w:val="22"/>
        <w:numPr>
          <w:ilvl w:val="1"/>
          <w:numId w:val="34"/>
        </w:numPr>
      </w:pPr>
      <w:r w:rsidRPr="00296B54">
        <w:rPr>
          <w:rFonts w:hint="eastAsia"/>
        </w:rPr>
        <w:t xml:space="preserve">　</w:t>
      </w:r>
      <w:bookmarkStart w:id="44" w:name="_Toc136434520"/>
      <w:r w:rsidRPr="00296B54">
        <w:rPr>
          <w:rFonts w:hint="eastAsia"/>
        </w:rPr>
        <w:t>甲による確認</w:t>
      </w:r>
      <w:bookmarkEnd w:id="44"/>
    </w:p>
    <w:p w14:paraId="32F10116" w14:textId="77777777" w:rsidR="00706043" w:rsidRPr="00296B54" w:rsidRDefault="00706043">
      <w:pPr>
        <w:rPr>
          <w:rFonts w:ascii="ＭＳ 明朝"/>
          <w:sz w:val="22"/>
          <w:szCs w:val="22"/>
        </w:rPr>
      </w:pPr>
    </w:p>
    <w:p w14:paraId="62C3719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45" w:name="_Toc136434521"/>
      <w:r w:rsidRPr="00296B54">
        <w:rPr>
          <w:rFonts w:ascii="ＭＳ 明朝" w:hAnsi="ＭＳ 明朝" w:hint="eastAsia"/>
          <w:szCs w:val="22"/>
        </w:rPr>
        <w:t>（甲による説明要求及び事業実施場所立会い等）</w:t>
      </w:r>
      <w:bookmarkEnd w:id="45"/>
    </w:p>
    <w:p w14:paraId="7EE9D4C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甲は、随時、</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が、別紙</w:t>
      </w:r>
      <w:r w:rsidRPr="00296B54">
        <w:rPr>
          <w:szCs w:val="22"/>
        </w:rPr>
        <w:t>4</w:t>
      </w:r>
      <w:r w:rsidRPr="00296B54">
        <w:rPr>
          <w:rFonts w:hint="eastAsia"/>
          <w:szCs w:val="22"/>
        </w:rPr>
        <w:t>「</w:t>
      </w:r>
      <w:r w:rsidRPr="00296B54">
        <w:rPr>
          <w:szCs w:val="22"/>
        </w:rPr>
        <w:t>1</w:t>
      </w:r>
      <w:r w:rsidRPr="00296B54">
        <w:rPr>
          <w:rFonts w:hint="eastAsia"/>
          <w:szCs w:val="22"/>
        </w:rPr>
        <w:t>」及び「</w:t>
      </w:r>
      <w:r w:rsidRPr="00296B54">
        <w:rPr>
          <w:szCs w:val="22"/>
        </w:rPr>
        <w:t>2</w:t>
      </w:r>
      <w:r w:rsidRPr="00296B54">
        <w:rPr>
          <w:rFonts w:hint="eastAsia"/>
          <w:szCs w:val="22"/>
        </w:rPr>
        <w:t>」に定める各書類等、事業指針に従い、施工されていることを確認できる。この場合において、甲は、</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工事の施工の状況その他について、乙に事前に通知した</w:t>
      </w:r>
      <w:r w:rsidR="000B5092" w:rsidRPr="00296B54">
        <w:rPr>
          <w:rFonts w:hint="eastAsia"/>
          <w:szCs w:val="22"/>
        </w:rPr>
        <w:t>上</w:t>
      </w:r>
      <w:r w:rsidRPr="00296B54">
        <w:rPr>
          <w:rFonts w:hint="eastAsia"/>
          <w:szCs w:val="22"/>
        </w:rPr>
        <w:t>で、乙又は</w:t>
      </w:r>
      <w:r w:rsidR="003336AD" w:rsidRPr="00296B54">
        <w:rPr>
          <w:rFonts w:hAnsi="ＭＳ 明朝" w:hint="eastAsia"/>
          <w:szCs w:val="22"/>
        </w:rPr>
        <w:t>第2</w:t>
      </w:r>
      <w:r w:rsidR="00F273A9" w:rsidRPr="00296B54">
        <w:rPr>
          <w:rFonts w:hAnsi="ＭＳ 明朝" w:hint="eastAsia"/>
          <w:szCs w:val="22"/>
        </w:rPr>
        <w:t>8</w:t>
      </w:r>
      <w:r w:rsidR="003336AD" w:rsidRPr="00296B54">
        <w:rPr>
          <w:rFonts w:hAnsi="ＭＳ 明朝" w:hint="eastAsia"/>
          <w:szCs w:val="22"/>
        </w:rPr>
        <w:t>条</w:t>
      </w:r>
      <w:r w:rsidRPr="00296B54">
        <w:rPr>
          <w:rFonts w:hint="eastAsia"/>
          <w:szCs w:val="22"/>
        </w:rPr>
        <w:t>に規定する第三者に対してその説明を求めることができる</w:t>
      </w:r>
      <w:r w:rsidR="000B5092" w:rsidRPr="00296B54">
        <w:rPr>
          <w:rFonts w:hint="eastAsia"/>
          <w:szCs w:val="22"/>
        </w:rPr>
        <w:t>。</w:t>
      </w:r>
      <w:r w:rsidRPr="00296B54">
        <w:rPr>
          <w:rFonts w:hint="eastAsia"/>
          <w:szCs w:val="22"/>
        </w:rPr>
        <w:t>また、事業実施場所において施工状況を自ら立会いの</w:t>
      </w:r>
      <w:r w:rsidR="00FE3AB8">
        <w:rPr>
          <w:rFonts w:hint="eastAsia"/>
          <w:szCs w:val="22"/>
        </w:rPr>
        <w:t>上、</w:t>
      </w:r>
      <w:r w:rsidRPr="00296B54">
        <w:rPr>
          <w:rFonts w:hint="eastAsia"/>
          <w:szCs w:val="22"/>
        </w:rPr>
        <w:t>確認することができる。</w:t>
      </w:r>
    </w:p>
    <w:p w14:paraId="6B956442" w14:textId="77777777" w:rsidR="00706043" w:rsidRPr="00296B54" w:rsidRDefault="00706043">
      <w:pPr>
        <w:pStyle w:val="a7"/>
        <w:ind w:left="221" w:hangingChars="99" w:hanging="221"/>
        <w:rPr>
          <w:sz w:val="22"/>
          <w:szCs w:val="22"/>
        </w:rPr>
      </w:pPr>
      <w:r w:rsidRPr="00296B54">
        <w:rPr>
          <w:rFonts w:hint="eastAsia"/>
          <w:sz w:val="22"/>
          <w:szCs w:val="22"/>
        </w:rPr>
        <w:t>２　乙は、前項に規定する施工の状況その他についての説明及び甲による確認の実施</w:t>
      </w:r>
      <w:r w:rsidRPr="00296B54">
        <w:rPr>
          <w:rFonts w:ascii="ＭＳ 明朝" w:hAnsi="ＭＳ 明朝" w:hint="eastAsia"/>
          <w:sz w:val="22"/>
          <w:szCs w:val="22"/>
        </w:rPr>
        <w:t>につき、甲に対して最大限の協力を行</w:t>
      </w:r>
      <w:r w:rsidR="000B5092" w:rsidRPr="00296B54">
        <w:rPr>
          <w:rFonts w:ascii="ＭＳ 明朝" w:hAnsi="ＭＳ 明朝" w:hint="eastAsia"/>
          <w:sz w:val="22"/>
          <w:szCs w:val="22"/>
        </w:rPr>
        <w:t>い</w:t>
      </w:r>
      <w:r w:rsidRPr="00296B54">
        <w:rPr>
          <w:rFonts w:ascii="ＭＳ 明朝" w:hAnsi="ＭＳ 明朝" w:hint="eastAsia"/>
          <w:sz w:val="22"/>
          <w:szCs w:val="22"/>
        </w:rPr>
        <w:t>、</w:t>
      </w:r>
      <w:r w:rsidRPr="00296B54">
        <w:rPr>
          <w:rFonts w:hint="eastAsia"/>
          <w:sz w:val="22"/>
          <w:szCs w:val="22"/>
        </w:rPr>
        <w:t>甲に対して必要かつ合理的な説明及び報告を行</w:t>
      </w:r>
      <w:r w:rsidR="00263B5F" w:rsidRPr="00296B54">
        <w:rPr>
          <w:rFonts w:hint="eastAsia"/>
          <w:sz w:val="22"/>
          <w:szCs w:val="22"/>
        </w:rPr>
        <w:t>う</w:t>
      </w:r>
      <w:r w:rsidRPr="00296B54">
        <w:rPr>
          <w:rFonts w:hint="eastAsia"/>
          <w:sz w:val="22"/>
          <w:szCs w:val="22"/>
        </w:rPr>
        <w:t>。</w:t>
      </w:r>
    </w:p>
    <w:p w14:paraId="5D342333" w14:textId="77777777" w:rsidR="00706043" w:rsidRPr="00296B54" w:rsidRDefault="00706043">
      <w:pPr>
        <w:pStyle w:val="a7"/>
        <w:ind w:left="221" w:hangingChars="99" w:hanging="221"/>
        <w:rPr>
          <w:dstrike/>
          <w:sz w:val="22"/>
          <w:szCs w:val="22"/>
        </w:rPr>
      </w:pPr>
      <w:r w:rsidRPr="00296B54">
        <w:rPr>
          <w:rFonts w:ascii="ＭＳ 明朝" w:hAnsi="ＭＳ 明朝" w:hint="eastAsia"/>
          <w:sz w:val="22"/>
          <w:szCs w:val="22"/>
        </w:rPr>
        <w:t>３　第</w:t>
      </w:r>
      <w:r w:rsidRPr="00296B54">
        <w:rPr>
          <w:rFonts w:ascii="ＭＳ 明朝" w:hAnsi="ＭＳ 明朝"/>
          <w:sz w:val="22"/>
          <w:szCs w:val="22"/>
        </w:rPr>
        <w:t>1</w:t>
      </w:r>
      <w:r w:rsidRPr="00296B54">
        <w:rPr>
          <w:rFonts w:ascii="ＭＳ 明朝" w:hAnsi="ＭＳ 明朝" w:hint="eastAsia"/>
          <w:sz w:val="22"/>
          <w:szCs w:val="22"/>
        </w:rPr>
        <w:t>項に規定する説明又は確認の結果、</w:t>
      </w:r>
      <w:r w:rsidR="00BE3C50"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の施工状況が別紙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」及び「</w:t>
      </w:r>
      <w:r w:rsidRPr="00296B54">
        <w:rPr>
          <w:rFonts w:ascii="ＭＳ 明朝" w:hAnsi="ＭＳ 明朝"/>
          <w:sz w:val="22"/>
          <w:szCs w:val="22"/>
        </w:rPr>
        <w:t>2</w:t>
      </w:r>
      <w:r w:rsidRPr="00296B54">
        <w:rPr>
          <w:rFonts w:ascii="ＭＳ 明朝" w:hAnsi="ＭＳ 明朝" w:hint="eastAsia"/>
          <w:sz w:val="22"/>
          <w:szCs w:val="22"/>
        </w:rPr>
        <w:t>」に定める各書類等、事業指針を客観的に逸脱していることが</w:t>
      </w:r>
      <w:r w:rsidRPr="00296B54">
        <w:rPr>
          <w:rFonts w:hint="eastAsia"/>
          <w:sz w:val="22"/>
          <w:szCs w:val="22"/>
        </w:rPr>
        <w:t>判明した場合、甲は、乙に対してその是正を求め、乙はこれに従わなければならない。</w:t>
      </w:r>
    </w:p>
    <w:p w14:paraId="343732AC" w14:textId="77777777" w:rsidR="00706043" w:rsidRPr="00296B54" w:rsidRDefault="00706043" w:rsidP="0098530F">
      <w:pPr>
        <w:pStyle w:val="a7"/>
        <w:ind w:left="221" w:hangingChars="99" w:hanging="221"/>
        <w:rPr>
          <w:sz w:val="22"/>
          <w:szCs w:val="22"/>
        </w:rPr>
      </w:pPr>
      <w:r w:rsidRPr="00296B54">
        <w:rPr>
          <w:rFonts w:hint="eastAsia"/>
          <w:sz w:val="22"/>
          <w:szCs w:val="22"/>
        </w:rPr>
        <w:t>４　乙は、</w:t>
      </w:r>
      <w:r w:rsidR="00807595" w:rsidRPr="00296B54">
        <w:rPr>
          <w:rFonts w:hint="eastAsia"/>
          <w:sz w:val="22"/>
          <w:szCs w:val="22"/>
        </w:rPr>
        <w:t>整備対象設備</w:t>
      </w:r>
      <w:r w:rsidRPr="00296B54">
        <w:rPr>
          <w:rFonts w:hint="eastAsia"/>
          <w:sz w:val="22"/>
          <w:szCs w:val="22"/>
        </w:rPr>
        <w:t>の施工期間中に乙が行う</w:t>
      </w:r>
      <w:r w:rsidR="00BE3C50"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に関する検査又は試験について、事前に甲に対して通知する。なお、甲は、乙が行う検査又は試験に</w:t>
      </w:r>
      <w:r w:rsidRPr="00296B54">
        <w:rPr>
          <w:rFonts w:hint="eastAsia"/>
          <w:sz w:val="22"/>
          <w:szCs w:val="22"/>
        </w:rPr>
        <w:lastRenderedPageBreak/>
        <w:t>立会うことができる。</w:t>
      </w:r>
    </w:p>
    <w:p w14:paraId="449FAD7A" w14:textId="77777777" w:rsidR="00706043" w:rsidRPr="00296B54" w:rsidRDefault="00706043">
      <w:pPr>
        <w:pStyle w:val="a7"/>
        <w:ind w:left="221" w:hangingChars="99" w:hanging="221"/>
        <w:rPr>
          <w:sz w:val="22"/>
          <w:szCs w:val="22"/>
        </w:rPr>
      </w:pPr>
      <w:r w:rsidRPr="00296B54">
        <w:rPr>
          <w:rFonts w:hint="eastAsia"/>
          <w:sz w:val="22"/>
          <w:szCs w:val="22"/>
        </w:rPr>
        <w:t>５　甲は、本条に規定する説明又は報告の受領、確認の実施又は立会いを理由として、</w:t>
      </w:r>
      <w:r w:rsidR="00BE3C50"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の施工の全部又は一部のいずれに関しても何らの責任を負担するものではない。</w:t>
      </w:r>
    </w:p>
    <w:p w14:paraId="3CCEF59D" w14:textId="77777777" w:rsidR="00706043" w:rsidRPr="00296B54" w:rsidRDefault="00706043">
      <w:pPr>
        <w:rPr>
          <w:rFonts w:ascii="ＭＳ 明朝"/>
          <w:sz w:val="22"/>
          <w:szCs w:val="22"/>
        </w:rPr>
      </w:pPr>
    </w:p>
    <w:p w14:paraId="6AB16F22"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46" w:name="_Toc136434522"/>
      <w:r w:rsidRPr="00296B54">
        <w:rPr>
          <w:rFonts w:ascii="ＭＳ 明朝" w:hAnsi="ＭＳ 明朝" w:hint="eastAsia"/>
          <w:szCs w:val="22"/>
        </w:rPr>
        <w:t>（中間確認）</w:t>
      </w:r>
      <w:bookmarkEnd w:id="46"/>
    </w:p>
    <w:p w14:paraId="34016928"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が別紙</w:t>
      </w:r>
      <w:r w:rsidRPr="00296B54">
        <w:rPr>
          <w:szCs w:val="22"/>
        </w:rPr>
        <w:t>4</w:t>
      </w:r>
      <w:r w:rsidRPr="00296B54">
        <w:rPr>
          <w:rFonts w:hint="eastAsia"/>
          <w:szCs w:val="22"/>
        </w:rPr>
        <w:t>「</w:t>
      </w:r>
      <w:r w:rsidRPr="00296B54">
        <w:rPr>
          <w:szCs w:val="22"/>
        </w:rPr>
        <w:t>1</w:t>
      </w:r>
      <w:r w:rsidRPr="00296B54">
        <w:rPr>
          <w:rFonts w:hint="eastAsia"/>
          <w:szCs w:val="22"/>
        </w:rPr>
        <w:t>」及び「</w:t>
      </w:r>
      <w:r w:rsidRPr="00296B54">
        <w:rPr>
          <w:szCs w:val="22"/>
        </w:rPr>
        <w:t>2</w:t>
      </w:r>
      <w:r w:rsidRPr="00296B54">
        <w:rPr>
          <w:rFonts w:hint="eastAsia"/>
          <w:szCs w:val="22"/>
        </w:rPr>
        <w:t>」に定める各書類等に従い、施工されていることを確認するため、</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工事の施工期間中、必要な事項に関する中間確認を実施することができる。</w:t>
      </w:r>
    </w:p>
    <w:p w14:paraId="352BFC66" w14:textId="77777777" w:rsidR="004C233D" w:rsidRPr="00296B54" w:rsidRDefault="004C233D" w:rsidP="00A71D8F">
      <w:pPr>
        <w:pStyle w:val="a7"/>
        <w:ind w:left="221" w:hangingChars="99" w:hanging="221"/>
        <w:rPr>
          <w:sz w:val="22"/>
          <w:szCs w:val="22"/>
        </w:rPr>
      </w:pPr>
      <w:r w:rsidRPr="00296B54">
        <w:rPr>
          <w:rFonts w:ascii="ＭＳ 明朝" w:hAnsi="ＭＳ 明朝" w:hint="eastAsia"/>
          <w:sz w:val="22"/>
          <w:szCs w:val="22"/>
        </w:rPr>
        <w:t>２　前項の中間確認の結果、</w:t>
      </w:r>
      <w:r w:rsidR="00BE3C50"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F8468D" w:rsidRPr="00296B54">
        <w:rPr>
          <w:rFonts w:ascii="ＭＳ 明朝" w:hAnsi="ＭＳ 明朝" w:hint="eastAsia"/>
          <w:sz w:val="22"/>
          <w:szCs w:val="22"/>
        </w:rPr>
        <w:t>の施工</w:t>
      </w:r>
      <w:r w:rsidRPr="00296B54">
        <w:rPr>
          <w:rFonts w:ascii="ＭＳ 明朝" w:hAnsi="ＭＳ 明朝" w:hint="eastAsia"/>
          <w:sz w:val="22"/>
          <w:szCs w:val="22"/>
        </w:rPr>
        <w:t>状況が別紙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」及び「</w:t>
      </w:r>
      <w:r w:rsidRPr="00296B54">
        <w:rPr>
          <w:rFonts w:ascii="ＭＳ 明朝" w:hAnsi="ＭＳ 明朝"/>
          <w:sz w:val="22"/>
          <w:szCs w:val="22"/>
        </w:rPr>
        <w:t>2</w:t>
      </w:r>
      <w:r w:rsidRPr="00296B54">
        <w:rPr>
          <w:rFonts w:ascii="ＭＳ 明朝" w:hAnsi="ＭＳ 明朝" w:hint="eastAsia"/>
          <w:sz w:val="22"/>
          <w:szCs w:val="22"/>
        </w:rPr>
        <w:t>」に定める各書類等、事業指針の内容を客観的に逸脱していることが判明</w:t>
      </w:r>
      <w:r w:rsidRPr="00296B54">
        <w:rPr>
          <w:rFonts w:hint="eastAsia"/>
          <w:sz w:val="22"/>
          <w:szCs w:val="22"/>
        </w:rPr>
        <w:t>したときは、甲は乙に対してその是正を求めることができ、乙はこれに従わなければならない。</w:t>
      </w:r>
    </w:p>
    <w:p w14:paraId="737E98DD" w14:textId="77777777" w:rsidR="00706043" w:rsidRPr="00296B54" w:rsidRDefault="00640692" w:rsidP="00176C2B">
      <w:pPr>
        <w:pStyle w:val="a7"/>
        <w:ind w:left="221" w:hangingChars="99" w:hanging="221"/>
        <w:rPr>
          <w:sz w:val="22"/>
          <w:szCs w:val="22"/>
        </w:rPr>
      </w:pPr>
      <w:r w:rsidRPr="00296B54">
        <w:rPr>
          <w:rFonts w:hint="eastAsia"/>
          <w:sz w:val="22"/>
          <w:szCs w:val="22"/>
        </w:rPr>
        <w:t>３</w:t>
      </w:r>
      <w:r w:rsidR="00706043" w:rsidRPr="00296B54">
        <w:rPr>
          <w:rFonts w:hint="eastAsia"/>
          <w:sz w:val="22"/>
          <w:szCs w:val="22"/>
        </w:rPr>
        <w:t xml:space="preserve">　甲は、</w:t>
      </w:r>
      <w:r w:rsidR="00176C2B" w:rsidRPr="00296B54">
        <w:rPr>
          <w:rFonts w:hint="eastAsia"/>
          <w:sz w:val="22"/>
          <w:szCs w:val="22"/>
        </w:rPr>
        <w:t>第１</w:t>
      </w:r>
      <w:r w:rsidR="00706043" w:rsidRPr="00296B54">
        <w:rPr>
          <w:rFonts w:hint="eastAsia"/>
          <w:sz w:val="22"/>
          <w:szCs w:val="22"/>
        </w:rPr>
        <w:t>項の中間確認の実施を理由として、</w:t>
      </w:r>
      <w:r w:rsidR="00BE3C50" w:rsidRPr="00296B54">
        <w:rPr>
          <w:rFonts w:ascii="ＭＳ 明朝" w:hAnsi="ＭＳ 明朝" w:hint="eastAsia"/>
          <w:sz w:val="22"/>
          <w:szCs w:val="22"/>
        </w:rPr>
        <w:t>整備対象</w:t>
      </w:r>
      <w:r w:rsidR="00807595" w:rsidRPr="00296B54">
        <w:rPr>
          <w:rFonts w:hint="eastAsia"/>
          <w:sz w:val="22"/>
          <w:szCs w:val="22"/>
        </w:rPr>
        <w:t>設備</w:t>
      </w:r>
      <w:r w:rsidR="00706043" w:rsidRPr="00296B54">
        <w:rPr>
          <w:rFonts w:hint="eastAsia"/>
          <w:sz w:val="22"/>
          <w:szCs w:val="22"/>
        </w:rPr>
        <w:t>工事の施工の全部又は一部のいずれに関しても何らの責任を負担するものではない。</w:t>
      </w:r>
    </w:p>
    <w:p w14:paraId="5ABB3EE2" w14:textId="77777777" w:rsidR="00706043" w:rsidRPr="00296B54" w:rsidRDefault="00706043">
      <w:pPr>
        <w:rPr>
          <w:rFonts w:ascii="ＭＳ 明朝"/>
          <w:sz w:val="22"/>
          <w:szCs w:val="22"/>
        </w:rPr>
      </w:pPr>
    </w:p>
    <w:p w14:paraId="5C6853D1"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47" w:name="_Toc136434523"/>
      <w:r w:rsidR="0019559C" w:rsidRPr="00296B54">
        <w:rPr>
          <w:rFonts w:hint="eastAsia"/>
          <w:szCs w:val="22"/>
        </w:rPr>
        <w:t>完成確認</w:t>
      </w:r>
      <w:bookmarkEnd w:id="47"/>
    </w:p>
    <w:p w14:paraId="29647276" w14:textId="77777777" w:rsidR="00706043" w:rsidRPr="00296B54" w:rsidRDefault="00706043">
      <w:pPr>
        <w:rPr>
          <w:rFonts w:ascii="ＭＳ 明朝"/>
          <w:sz w:val="22"/>
          <w:szCs w:val="22"/>
        </w:rPr>
      </w:pPr>
    </w:p>
    <w:p w14:paraId="0D87E42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48" w:name="_Toc136434524"/>
      <w:r w:rsidRPr="00296B54">
        <w:rPr>
          <w:rFonts w:ascii="ＭＳ 明朝" w:hAnsi="ＭＳ 明朝" w:hint="eastAsia"/>
          <w:szCs w:val="22"/>
        </w:rPr>
        <w:t>（</w:t>
      </w:r>
      <w:r w:rsidR="00BE3C50"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の</w:t>
      </w:r>
      <w:r w:rsidR="0019559C" w:rsidRPr="00296B54">
        <w:rPr>
          <w:rFonts w:ascii="ＭＳ 明朝" w:hAnsi="ＭＳ 明朝" w:hint="eastAsia"/>
          <w:szCs w:val="22"/>
        </w:rPr>
        <w:t>完成確認</w:t>
      </w:r>
      <w:r w:rsidRPr="00296B54">
        <w:rPr>
          <w:rFonts w:ascii="ＭＳ 明朝" w:hAnsi="ＭＳ 明朝" w:hint="eastAsia"/>
          <w:szCs w:val="22"/>
        </w:rPr>
        <w:t>）</w:t>
      </w:r>
      <w:bookmarkEnd w:id="48"/>
    </w:p>
    <w:p w14:paraId="31493484"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甲は、乙から</w:t>
      </w:r>
      <w:r w:rsidR="003336AD" w:rsidRPr="00296B54">
        <w:rPr>
          <w:rFonts w:hAnsi="ＭＳ 明朝" w:hint="eastAsia"/>
          <w:szCs w:val="22"/>
        </w:rPr>
        <w:t>第2</w:t>
      </w:r>
      <w:r w:rsidR="00F273A9" w:rsidRPr="00296B54">
        <w:rPr>
          <w:rFonts w:hAnsi="ＭＳ 明朝" w:hint="eastAsia"/>
          <w:szCs w:val="22"/>
        </w:rPr>
        <w:t>6</w:t>
      </w:r>
      <w:r w:rsidR="003336AD" w:rsidRPr="00296B54">
        <w:rPr>
          <w:rFonts w:hAnsi="ＭＳ 明朝" w:hint="eastAsia"/>
          <w:szCs w:val="22"/>
        </w:rPr>
        <w:t>条</w:t>
      </w:r>
      <w:r w:rsidRPr="00296B54">
        <w:rPr>
          <w:rFonts w:hint="eastAsia"/>
          <w:szCs w:val="22"/>
        </w:rPr>
        <w:t>第</w:t>
      </w:r>
      <w:r w:rsidR="004A7A61" w:rsidRPr="00296B54">
        <w:rPr>
          <w:rFonts w:hint="eastAsia"/>
          <w:szCs w:val="22"/>
        </w:rPr>
        <w:t>5</w:t>
      </w:r>
      <w:r w:rsidRPr="00296B54">
        <w:rPr>
          <w:rFonts w:hint="eastAsia"/>
          <w:szCs w:val="22"/>
        </w:rPr>
        <w:t>項に規定する報告を受けた後、</w:t>
      </w:r>
      <w:r w:rsidR="004D7F5D" w:rsidRPr="00296B54">
        <w:rPr>
          <w:rFonts w:hint="eastAsia"/>
          <w:szCs w:val="22"/>
        </w:rPr>
        <w:t>14</w:t>
      </w:r>
      <w:r w:rsidRPr="00296B54">
        <w:rPr>
          <w:rFonts w:hint="eastAsia"/>
          <w:szCs w:val="22"/>
        </w:rPr>
        <w:t>日以内（</w:t>
      </w:r>
      <w:r w:rsidR="004D7F5D" w:rsidRPr="00296B54">
        <w:rPr>
          <w:rFonts w:hint="eastAsia"/>
          <w:szCs w:val="22"/>
        </w:rPr>
        <w:t>14</w:t>
      </w:r>
      <w:r w:rsidRPr="00296B54">
        <w:rPr>
          <w:rFonts w:hint="eastAsia"/>
          <w:szCs w:val="22"/>
        </w:rPr>
        <w:t>日目の日が甲の休日に当たる場合は、その直後の甲の開庁日まで）に、</w:t>
      </w:r>
      <w:r w:rsidR="0019559C" w:rsidRPr="00296B54">
        <w:rPr>
          <w:rFonts w:hAnsi="ＭＳ 明朝" w:hint="eastAsia"/>
          <w:szCs w:val="22"/>
        </w:rPr>
        <w:t>完成確認</w:t>
      </w:r>
      <w:r w:rsidRPr="00296B54">
        <w:rPr>
          <w:rFonts w:hint="eastAsia"/>
          <w:szCs w:val="22"/>
        </w:rPr>
        <w:t>を実施し、</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が、設計、施工及び工事監理業務に係る業務水準を満たしていることを確認する。</w:t>
      </w:r>
    </w:p>
    <w:p w14:paraId="60707F32" w14:textId="77777777" w:rsidR="00706043" w:rsidRPr="00296B54" w:rsidRDefault="00706043">
      <w:pPr>
        <w:pStyle w:val="a7"/>
        <w:ind w:left="221" w:hangingChars="99" w:hanging="221"/>
        <w:rPr>
          <w:sz w:val="22"/>
          <w:szCs w:val="22"/>
        </w:rPr>
      </w:pPr>
      <w:r w:rsidRPr="00296B54">
        <w:rPr>
          <w:rFonts w:hint="eastAsia"/>
          <w:sz w:val="22"/>
          <w:szCs w:val="22"/>
        </w:rPr>
        <w:t xml:space="preserve">２　</w:t>
      </w:r>
      <w:r w:rsidR="0019559C" w:rsidRPr="00296B54">
        <w:rPr>
          <w:rFonts w:ascii="ＭＳ 明朝" w:hAnsi="ＭＳ 明朝" w:hint="eastAsia"/>
          <w:sz w:val="22"/>
          <w:szCs w:val="22"/>
        </w:rPr>
        <w:t>完成確認</w:t>
      </w:r>
      <w:r w:rsidRPr="00296B54">
        <w:rPr>
          <w:rFonts w:hint="eastAsia"/>
          <w:sz w:val="22"/>
          <w:szCs w:val="22"/>
        </w:rPr>
        <w:t>の結果、</w:t>
      </w:r>
      <w:r w:rsidR="00FA7E00"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が、設計、施工及び工事監理業務に係る業務水準に従い施工されているときは、甲は乙に対し、</w:t>
      </w:r>
      <w:r w:rsidR="0019559C" w:rsidRPr="00296B54">
        <w:rPr>
          <w:rFonts w:ascii="ＭＳ 明朝" w:hAnsi="ＭＳ 明朝" w:hint="eastAsia"/>
          <w:sz w:val="22"/>
          <w:szCs w:val="22"/>
        </w:rPr>
        <w:t>完成確認</w:t>
      </w:r>
      <w:r w:rsidRPr="00296B54">
        <w:rPr>
          <w:rFonts w:hint="eastAsia"/>
          <w:sz w:val="22"/>
          <w:szCs w:val="22"/>
        </w:rPr>
        <w:t>書を交付する。</w:t>
      </w:r>
    </w:p>
    <w:p w14:paraId="56CC99CC"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３　甲が、</w:t>
      </w:r>
      <w:r w:rsidR="0019559C" w:rsidRPr="00296B54">
        <w:rPr>
          <w:rFonts w:ascii="ＭＳ 明朝" w:hAnsi="ＭＳ 明朝" w:hint="eastAsia"/>
          <w:sz w:val="22"/>
          <w:szCs w:val="22"/>
        </w:rPr>
        <w:t>完成確認</w:t>
      </w:r>
      <w:r w:rsidRPr="00296B54">
        <w:rPr>
          <w:rFonts w:ascii="ＭＳ 明朝" w:hAnsi="ＭＳ 明朝" w:hint="eastAsia"/>
          <w:sz w:val="22"/>
          <w:szCs w:val="22"/>
        </w:rPr>
        <w:t>後</w:t>
      </w:r>
      <w:r w:rsidRPr="00296B54">
        <w:rPr>
          <w:rFonts w:ascii="ＭＳ 明朝" w:hAnsi="ＭＳ 明朝"/>
          <w:sz w:val="22"/>
          <w:szCs w:val="22"/>
        </w:rPr>
        <w:t>14</w:t>
      </w:r>
      <w:r w:rsidRPr="00296B54">
        <w:rPr>
          <w:rFonts w:ascii="ＭＳ 明朝" w:hAnsi="ＭＳ 明朝" w:hint="eastAsia"/>
          <w:sz w:val="22"/>
          <w:szCs w:val="22"/>
        </w:rPr>
        <w:t>日以内（</w:t>
      </w:r>
      <w:r w:rsidRPr="00296B54">
        <w:rPr>
          <w:rFonts w:ascii="ＭＳ 明朝" w:hAnsi="ＭＳ 明朝"/>
          <w:sz w:val="22"/>
          <w:szCs w:val="22"/>
        </w:rPr>
        <w:t>14</w:t>
      </w:r>
      <w:r w:rsidRPr="00296B54">
        <w:rPr>
          <w:rFonts w:ascii="ＭＳ 明朝" w:hAnsi="ＭＳ 明朝" w:hint="eastAsia"/>
          <w:sz w:val="22"/>
          <w:szCs w:val="22"/>
        </w:rPr>
        <w:t>日目の日が甲の休日に当たるときは、その直</w:t>
      </w:r>
      <w:r w:rsidRPr="00296B54">
        <w:rPr>
          <w:rFonts w:hint="eastAsia"/>
          <w:sz w:val="22"/>
          <w:szCs w:val="22"/>
        </w:rPr>
        <w:t>後の甲の開庁日まで）に、乙に対し、何らの通知を行わないときには、乙は</w:t>
      </w:r>
      <w:r w:rsidR="0019559C" w:rsidRPr="00296B54">
        <w:rPr>
          <w:rFonts w:hint="eastAsia"/>
          <w:sz w:val="22"/>
          <w:szCs w:val="22"/>
        </w:rPr>
        <w:t>完成確認</w:t>
      </w:r>
      <w:r w:rsidRPr="00296B54">
        <w:rPr>
          <w:rFonts w:hint="eastAsia"/>
          <w:sz w:val="22"/>
          <w:szCs w:val="22"/>
        </w:rPr>
        <w:t>に合格したとみなすことができる。</w:t>
      </w:r>
    </w:p>
    <w:p w14:paraId="023511E3" w14:textId="77777777" w:rsidR="00706043" w:rsidRPr="00296B54" w:rsidRDefault="00706043">
      <w:pPr>
        <w:pStyle w:val="a7"/>
        <w:ind w:left="221" w:hangingChars="99" w:hanging="221"/>
        <w:rPr>
          <w:sz w:val="22"/>
          <w:szCs w:val="22"/>
        </w:rPr>
      </w:pPr>
      <w:r w:rsidRPr="00296B54">
        <w:rPr>
          <w:rFonts w:hint="eastAsia"/>
          <w:sz w:val="22"/>
          <w:szCs w:val="22"/>
        </w:rPr>
        <w:t xml:space="preserve">４　</w:t>
      </w:r>
      <w:r w:rsidR="0019559C" w:rsidRPr="00296B54">
        <w:rPr>
          <w:rFonts w:ascii="ＭＳ 明朝" w:hAnsi="ＭＳ 明朝" w:hint="eastAsia"/>
          <w:sz w:val="22"/>
          <w:szCs w:val="22"/>
        </w:rPr>
        <w:t>完成確認</w:t>
      </w:r>
      <w:r w:rsidRPr="00296B54">
        <w:rPr>
          <w:rFonts w:hint="eastAsia"/>
          <w:sz w:val="22"/>
          <w:szCs w:val="22"/>
        </w:rPr>
        <w:t>の結果、</w:t>
      </w:r>
      <w:r w:rsidR="004745C5"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工事の施工状況が、設計、施工及び工事監理業務に係る業務水準の内容を客観的に逸脱していることが判明したときは、甲は乙に対してその是正を求めることができ、乙は、自らの責任と費用において、これに従わなければならない。</w:t>
      </w:r>
    </w:p>
    <w:p w14:paraId="48FBDEB9" w14:textId="77777777" w:rsidR="00706043" w:rsidRPr="00296B54" w:rsidRDefault="00706043" w:rsidP="00B051E2">
      <w:pPr>
        <w:ind w:left="223" w:hangingChars="100" w:hanging="223"/>
        <w:rPr>
          <w:rFonts w:ascii="ＭＳ 明朝"/>
          <w:sz w:val="22"/>
          <w:szCs w:val="22"/>
        </w:rPr>
      </w:pPr>
      <w:r w:rsidRPr="00296B54">
        <w:rPr>
          <w:rFonts w:ascii="ＭＳ 明朝" w:hAnsi="ＭＳ 明朝" w:hint="eastAsia"/>
          <w:sz w:val="22"/>
          <w:szCs w:val="22"/>
        </w:rPr>
        <w:t>５　甲は、乙が前項の是正の完了を報告した日から</w:t>
      </w:r>
      <w:r w:rsidR="00BE6276" w:rsidRPr="00296B54">
        <w:rPr>
          <w:rFonts w:ascii="ＭＳ 明朝" w:hAnsi="ＭＳ 明朝" w:hint="eastAsia"/>
          <w:sz w:val="22"/>
          <w:szCs w:val="22"/>
        </w:rPr>
        <w:t>14</w:t>
      </w:r>
      <w:r w:rsidRPr="00296B54">
        <w:rPr>
          <w:rFonts w:ascii="ＭＳ 明朝" w:hAnsi="ＭＳ 明朝" w:hint="eastAsia"/>
          <w:sz w:val="22"/>
          <w:szCs w:val="22"/>
        </w:rPr>
        <w:t>日以内（</w:t>
      </w:r>
      <w:r w:rsidR="00BE6276" w:rsidRPr="00296B54">
        <w:rPr>
          <w:rFonts w:ascii="ＭＳ 明朝" w:hAnsi="ＭＳ 明朝" w:hint="eastAsia"/>
          <w:sz w:val="22"/>
          <w:szCs w:val="22"/>
        </w:rPr>
        <w:t>14</w:t>
      </w:r>
      <w:r w:rsidRPr="00296B54">
        <w:rPr>
          <w:rFonts w:ascii="ＭＳ 明朝" w:hAnsi="ＭＳ 明朝" w:hint="eastAsia"/>
          <w:sz w:val="22"/>
          <w:szCs w:val="22"/>
        </w:rPr>
        <w:t>日目の日が甲の休日に当たる場合は、その直後の甲の開庁日まで）に再度、</w:t>
      </w:r>
      <w:r w:rsidR="0019559C" w:rsidRPr="00296B54">
        <w:rPr>
          <w:rFonts w:ascii="ＭＳ 明朝" w:hAnsi="ＭＳ 明朝" w:hint="eastAsia"/>
          <w:sz w:val="22"/>
          <w:szCs w:val="22"/>
        </w:rPr>
        <w:t>完成確認</w:t>
      </w:r>
      <w:r w:rsidRPr="00296B54">
        <w:rPr>
          <w:rFonts w:ascii="ＭＳ 明朝" w:hAnsi="ＭＳ 明朝" w:hint="eastAsia"/>
          <w:sz w:val="22"/>
          <w:szCs w:val="22"/>
        </w:rPr>
        <w:t>を実施する。当該</w:t>
      </w:r>
      <w:r w:rsidR="0019559C" w:rsidRPr="00296B54">
        <w:rPr>
          <w:rFonts w:ascii="ＭＳ 明朝" w:hAnsi="ＭＳ 明朝" w:hint="eastAsia"/>
          <w:sz w:val="22"/>
          <w:szCs w:val="22"/>
        </w:rPr>
        <w:t>完成確認</w:t>
      </w:r>
      <w:r w:rsidRPr="00296B54">
        <w:rPr>
          <w:rFonts w:ascii="ＭＳ 明朝" w:hAnsi="ＭＳ 明朝" w:hint="eastAsia"/>
          <w:sz w:val="22"/>
          <w:szCs w:val="22"/>
        </w:rPr>
        <w:t>の結果、</w:t>
      </w:r>
      <w:r w:rsidR="004745C5"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工事の施工状況がなおも設計、施工及び工事</w:t>
      </w:r>
      <w:r w:rsidRPr="00296B54">
        <w:rPr>
          <w:rFonts w:ascii="ＭＳ 明朝" w:hAnsi="ＭＳ 明朝" w:hint="eastAsia"/>
          <w:sz w:val="22"/>
          <w:szCs w:val="22"/>
        </w:rPr>
        <w:lastRenderedPageBreak/>
        <w:t>監理業務に係る業務水準の内容を逸脱していることが判明した場合には、前項及び本項を適用し、以降、</w:t>
      </w:r>
      <w:r w:rsidR="0019559C" w:rsidRPr="00296B54">
        <w:rPr>
          <w:rFonts w:ascii="ＭＳ 明朝" w:hAnsi="ＭＳ 明朝" w:hint="eastAsia"/>
          <w:sz w:val="22"/>
          <w:szCs w:val="22"/>
        </w:rPr>
        <w:t>完成確認</w:t>
      </w:r>
      <w:r w:rsidRPr="00296B54">
        <w:rPr>
          <w:rFonts w:ascii="ＭＳ 明朝" w:hAnsi="ＭＳ 明朝" w:hint="eastAsia"/>
          <w:sz w:val="22"/>
          <w:szCs w:val="22"/>
        </w:rPr>
        <w:t>が繰り返される場合も同様とする。</w:t>
      </w:r>
    </w:p>
    <w:p w14:paraId="019C2DF7" w14:textId="77777777" w:rsidR="00706043" w:rsidRPr="00296B54" w:rsidRDefault="00706043" w:rsidP="00176C2B">
      <w:pPr>
        <w:ind w:left="223" w:hangingChars="100" w:hanging="223"/>
        <w:rPr>
          <w:rFonts w:ascii="ＭＳ 明朝"/>
          <w:sz w:val="22"/>
          <w:szCs w:val="22"/>
        </w:rPr>
      </w:pPr>
      <w:r w:rsidRPr="00296B54">
        <w:rPr>
          <w:rFonts w:ascii="ＭＳ 明朝" w:hAnsi="ＭＳ 明朝" w:hint="eastAsia"/>
          <w:sz w:val="22"/>
          <w:szCs w:val="22"/>
        </w:rPr>
        <w:t>６　甲は、第</w:t>
      </w:r>
      <w:r w:rsidRPr="00296B54">
        <w:rPr>
          <w:rFonts w:ascii="ＭＳ 明朝" w:hAnsi="ＭＳ 明朝"/>
          <w:sz w:val="22"/>
          <w:szCs w:val="22"/>
        </w:rPr>
        <w:t>1</w:t>
      </w:r>
      <w:r w:rsidRPr="00296B54">
        <w:rPr>
          <w:rFonts w:ascii="ＭＳ 明朝" w:hAnsi="ＭＳ 明朝" w:hint="eastAsia"/>
          <w:sz w:val="22"/>
          <w:szCs w:val="22"/>
        </w:rPr>
        <w:t>項</w:t>
      </w:r>
      <w:r w:rsidR="0098530F" w:rsidRPr="00296B54">
        <w:rPr>
          <w:rFonts w:ascii="ＭＳ 明朝" w:hAnsi="ＭＳ 明朝" w:hint="eastAsia"/>
          <w:sz w:val="22"/>
          <w:szCs w:val="22"/>
        </w:rPr>
        <w:t>及び前項</w:t>
      </w:r>
      <w:r w:rsidRPr="00296B54">
        <w:rPr>
          <w:rFonts w:ascii="ＭＳ 明朝" w:hAnsi="ＭＳ 明朝" w:hint="eastAsia"/>
          <w:sz w:val="22"/>
          <w:szCs w:val="22"/>
        </w:rPr>
        <w:t>に規定する</w:t>
      </w:r>
      <w:r w:rsidR="0019559C" w:rsidRPr="00296B54">
        <w:rPr>
          <w:rFonts w:ascii="ＭＳ 明朝" w:hAnsi="ＭＳ 明朝" w:hint="eastAsia"/>
          <w:sz w:val="22"/>
          <w:szCs w:val="22"/>
        </w:rPr>
        <w:t>完成確認</w:t>
      </w:r>
      <w:r w:rsidRPr="00296B54">
        <w:rPr>
          <w:rFonts w:ascii="ＭＳ 明朝" w:hAnsi="ＭＳ 明朝" w:hint="eastAsia"/>
          <w:sz w:val="22"/>
          <w:szCs w:val="22"/>
        </w:rPr>
        <w:t>を行ったことを理由として、</w:t>
      </w:r>
      <w:r w:rsidR="004745C5"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w:t>
      </w:r>
      <w:r w:rsidR="00176C2B" w:rsidRPr="00296B54">
        <w:rPr>
          <w:rFonts w:ascii="ＭＳ 明朝" w:hAnsi="ＭＳ 明朝" w:hint="eastAsia"/>
          <w:sz w:val="22"/>
          <w:szCs w:val="22"/>
        </w:rPr>
        <w:t>設計、</w:t>
      </w:r>
      <w:r w:rsidRPr="00296B54">
        <w:rPr>
          <w:rFonts w:ascii="ＭＳ 明朝" w:hAnsi="ＭＳ 明朝" w:hint="eastAsia"/>
          <w:sz w:val="22"/>
          <w:szCs w:val="22"/>
        </w:rPr>
        <w:t>施工、</w:t>
      </w:r>
      <w:r w:rsidR="00176C2B" w:rsidRPr="00296B54">
        <w:rPr>
          <w:rFonts w:ascii="ＭＳ 明朝" w:hAnsi="ＭＳ 明朝" w:hint="eastAsia"/>
          <w:sz w:val="22"/>
          <w:szCs w:val="22"/>
        </w:rPr>
        <w:t>工事監理、</w:t>
      </w:r>
      <w:r w:rsidR="00CF55A2"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32E5F" w:rsidRPr="00296B54">
        <w:rPr>
          <w:rFonts w:ascii="ＭＳ 明朝" w:hAnsi="ＭＳ 明朝" w:hint="eastAsia"/>
          <w:sz w:val="22"/>
          <w:szCs w:val="22"/>
        </w:rPr>
        <w:t>及び点検対象設備</w:t>
      </w:r>
      <w:r w:rsidRPr="00296B54">
        <w:rPr>
          <w:rFonts w:ascii="ＭＳ 明朝" w:hAnsi="ＭＳ 明朝" w:hint="eastAsia"/>
          <w:sz w:val="22"/>
          <w:szCs w:val="22"/>
        </w:rPr>
        <w:t>の維持管理その他本件契約に基づく乙の業務の全部又は一部について何らの責任を負担するものではなく、また、乙は、</w:t>
      </w:r>
      <w:r w:rsidR="00807595" w:rsidRPr="00296B54">
        <w:rPr>
          <w:rFonts w:ascii="ＭＳ 明朝" w:hAnsi="ＭＳ 明朝" w:hint="eastAsia"/>
          <w:sz w:val="22"/>
          <w:szCs w:val="22"/>
        </w:rPr>
        <w:t>整備対象設備</w:t>
      </w:r>
      <w:r w:rsidR="00732E5F"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の維持管理業務が本件契約の規定を満たさなかった場合において、甲が第</w:t>
      </w:r>
      <w:r w:rsidRPr="00296B54">
        <w:rPr>
          <w:rFonts w:ascii="ＭＳ 明朝" w:hAnsi="ＭＳ 明朝"/>
          <w:sz w:val="22"/>
          <w:szCs w:val="22"/>
        </w:rPr>
        <w:t>1</w:t>
      </w:r>
      <w:r w:rsidRPr="00296B54">
        <w:rPr>
          <w:rFonts w:ascii="ＭＳ 明朝" w:hAnsi="ＭＳ 明朝" w:hint="eastAsia"/>
          <w:sz w:val="22"/>
          <w:szCs w:val="22"/>
        </w:rPr>
        <w:t>項</w:t>
      </w:r>
      <w:r w:rsidR="0098530F" w:rsidRPr="00296B54">
        <w:rPr>
          <w:rFonts w:ascii="ＭＳ 明朝" w:hAnsi="ＭＳ 明朝" w:hint="eastAsia"/>
          <w:sz w:val="22"/>
          <w:szCs w:val="22"/>
        </w:rPr>
        <w:t>及び前項</w:t>
      </w:r>
      <w:r w:rsidRPr="00296B54">
        <w:rPr>
          <w:rFonts w:ascii="ＭＳ 明朝" w:hAnsi="ＭＳ 明朝" w:hint="eastAsia"/>
          <w:sz w:val="22"/>
          <w:szCs w:val="22"/>
        </w:rPr>
        <w:t>に規定する</w:t>
      </w:r>
      <w:r w:rsidR="0019559C" w:rsidRPr="00296B54">
        <w:rPr>
          <w:rFonts w:ascii="ＭＳ 明朝" w:hAnsi="ＭＳ 明朝" w:hint="eastAsia"/>
          <w:sz w:val="22"/>
          <w:szCs w:val="22"/>
        </w:rPr>
        <w:t>完成確認</w:t>
      </w:r>
      <w:r w:rsidRPr="00296B54">
        <w:rPr>
          <w:rFonts w:ascii="ＭＳ 明朝" w:hAnsi="ＭＳ 明朝" w:hint="eastAsia"/>
          <w:sz w:val="22"/>
          <w:szCs w:val="22"/>
        </w:rPr>
        <w:t>を行ったことをもってその責任を免れることはできない。</w:t>
      </w:r>
    </w:p>
    <w:p w14:paraId="5F9BFD2C" w14:textId="77777777" w:rsidR="00706043" w:rsidRPr="00296B54" w:rsidRDefault="00706043">
      <w:pPr>
        <w:rPr>
          <w:rFonts w:ascii="ＭＳ 明朝"/>
          <w:sz w:val="22"/>
          <w:szCs w:val="22"/>
        </w:rPr>
      </w:pPr>
    </w:p>
    <w:p w14:paraId="7E4C73C6"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49" w:name="_Toc136434525"/>
      <w:r w:rsidRPr="00296B54">
        <w:rPr>
          <w:rFonts w:hint="eastAsia"/>
          <w:szCs w:val="22"/>
        </w:rPr>
        <w:t>工期等の変更等</w:t>
      </w:r>
      <w:bookmarkEnd w:id="49"/>
    </w:p>
    <w:p w14:paraId="560262B9" w14:textId="77777777" w:rsidR="00706043" w:rsidRPr="00296B54" w:rsidRDefault="00706043">
      <w:pPr>
        <w:rPr>
          <w:rFonts w:ascii="ＭＳ 明朝"/>
          <w:sz w:val="22"/>
          <w:szCs w:val="22"/>
        </w:rPr>
      </w:pPr>
    </w:p>
    <w:p w14:paraId="34922D5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0" w:name="_Toc136434526"/>
      <w:r w:rsidRPr="00296B54">
        <w:rPr>
          <w:rFonts w:ascii="ＭＳ 明朝" w:hAnsi="ＭＳ 明朝" w:hint="eastAsia"/>
          <w:szCs w:val="22"/>
        </w:rPr>
        <w:t>（工期等の変更）</w:t>
      </w:r>
      <w:bookmarkEnd w:id="50"/>
    </w:p>
    <w:p w14:paraId="66E2768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が乙に対して施工計画書記載の工期等の変更を請求した場合又は乙が不可抗力事由又は乙の責めに帰すことのできない事由により施工計画書記載の工期等を遵守できないことを理由としてその変更を請求した場合、甲及び乙は協議により当該変更の</w:t>
      </w:r>
      <w:r w:rsidR="00263B5F" w:rsidRPr="00296B54">
        <w:rPr>
          <w:rFonts w:hint="eastAsia"/>
          <w:szCs w:val="22"/>
        </w:rPr>
        <w:t>適否</w:t>
      </w:r>
      <w:r w:rsidRPr="00296B54">
        <w:rPr>
          <w:rFonts w:hint="eastAsia"/>
          <w:szCs w:val="22"/>
        </w:rPr>
        <w:t>を定める。</w:t>
      </w:r>
    </w:p>
    <w:p w14:paraId="18E96EDC" w14:textId="77777777" w:rsidR="00706043" w:rsidRPr="00296B54" w:rsidRDefault="00706043">
      <w:pPr>
        <w:pStyle w:val="a7"/>
        <w:ind w:left="221" w:hangingChars="99" w:hanging="221"/>
        <w:rPr>
          <w:sz w:val="22"/>
          <w:szCs w:val="22"/>
        </w:rPr>
      </w:pPr>
      <w:r w:rsidRPr="00296B54">
        <w:rPr>
          <w:rFonts w:hint="eastAsia"/>
          <w:sz w:val="22"/>
          <w:szCs w:val="22"/>
        </w:rPr>
        <w:t>２　乙が、自己の責めに帰すべき事由により、施工計画書記載の工期等を遵守できないことを理由としてその変更を請求した場合、甲は、当該変更の</w:t>
      </w:r>
      <w:r w:rsidR="00263B5F" w:rsidRPr="00296B54">
        <w:rPr>
          <w:rFonts w:hint="eastAsia"/>
          <w:sz w:val="22"/>
          <w:szCs w:val="22"/>
        </w:rPr>
        <w:t>適否</w:t>
      </w:r>
      <w:r w:rsidRPr="00296B54">
        <w:rPr>
          <w:rFonts w:hint="eastAsia"/>
          <w:sz w:val="22"/>
          <w:szCs w:val="22"/>
        </w:rPr>
        <w:t>を定める。</w:t>
      </w:r>
      <w:r w:rsidR="00997CF5">
        <w:rPr>
          <w:rFonts w:hint="eastAsia"/>
          <w:sz w:val="22"/>
          <w:szCs w:val="22"/>
        </w:rPr>
        <w:t>甲が施工計画書記載の工期等の延長を認めた場合は</w:t>
      </w:r>
      <w:r w:rsidR="00997CF5" w:rsidRPr="00997CF5">
        <w:rPr>
          <w:rFonts w:ascii="ＭＳ 明朝" w:hAnsi="ＭＳ 明朝" w:hint="eastAsia"/>
          <w:sz w:val="22"/>
          <w:szCs w:val="22"/>
        </w:rPr>
        <w:t>第37条</w:t>
      </w:r>
      <w:r w:rsidR="00997CF5">
        <w:rPr>
          <w:rFonts w:ascii="ＭＳ 明朝" w:hAnsi="ＭＳ 明朝" w:hint="eastAsia"/>
          <w:sz w:val="22"/>
          <w:szCs w:val="22"/>
        </w:rPr>
        <w:t>第2項による。</w:t>
      </w:r>
    </w:p>
    <w:p w14:paraId="4E4EBDA5"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３　第</w:t>
      </w:r>
      <w:r w:rsidRPr="00296B54">
        <w:rPr>
          <w:rFonts w:ascii="ＭＳ 明朝" w:hAnsi="ＭＳ 明朝"/>
          <w:sz w:val="22"/>
          <w:szCs w:val="22"/>
        </w:rPr>
        <w:t>1</w:t>
      </w:r>
      <w:r w:rsidRPr="00296B54">
        <w:rPr>
          <w:rFonts w:ascii="ＭＳ 明朝" w:hAnsi="ＭＳ 明朝" w:hint="eastAsia"/>
          <w:sz w:val="22"/>
          <w:szCs w:val="22"/>
        </w:rPr>
        <w:t>項において、甲及び乙の間において協議が調わない場合、甲が協議の結果を</w:t>
      </w:r>
      <w:r w:rsidRPr="00296B54">
        <w:rPr>
          <w:rFonts w:hint="eastAsia"/>
          <w:sz w:val="22"/>
          <w:szCs w:val="22"/>
        </w:rPr>
        <w:t>踏まえて合理的な工期又は</w:t>
      </w:r>
      <w:r w:rsidR="005D42A1" w:rsidRPr="00296B54">
        <w:rPr>
          <w:rFonts w:hint="eastAsia"/>
          <w:sz w:val="22"/>
          <w:szCs w:val="22"/>
        </w:rPr>
        <w:t>供用開始時</w:t>
      </w:r>
      <w:r w:rsidRPr="00296B54">
        <w:rPr>
          <w:rFonts w:hint="eastAsia"/>
          <w:sz w:val="22"/>
          <w:szCs w:val="22"/>
        </w:rPr>
        <w:t>を定め、乙はこれに従わなければならない。</w:t>
      </w:r>
    </w:p>
    <w:p w14:paraId="3DCE46F9" w14:textId="77777777" w:rsidR="00706043" w:rsidRPr="00296B54" w:rsidRDefault="00706043">
      <w:pPr>
        <w:pStyle w:val="a9"/>
        <w:tabs>
          <w:tab w:val="clear" w:pos="4252"/>
          <w:tab w:val="clear" w:pos="8504"/>
        </w:tabs>
        <w:snapToGrid/>
        <w:rPr>
          <w:rFonts w:ascii="ＭＳ 明朝"/>
          <w:sz w:val="22"/>
          <w:szCs w:val="22"/>
        </w:rPr>
      </w:pPr>
    </w:p>
    <w:p w14:paraId="2D8584B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1" w:name="_Toc136434527"/>
      <w:r w:rsidRPr="00296B54">
        <w:rPr>
          <w:rFonts w:ascii="ＭＳ 明朝" w:hAnsi="ＭＳ 明朝" w:hint="eastAsia"/>
          <w:szCs w:val="22"/>
        </w:rPr>
        <w:t>（工期又は</w:t>
      </w:r>
      <w:r w:rsidR="005D42A1" w:rsidRPr="00296B54">
        <w:rPr>
          <w:rFonts w:ascii="ＭＳ 明朝" w:hAnsi="ＭＳ 明朝" w:hint="eastAsia"/>
          <w:szCs w:val="22"/>
        </w:rPr>
        <w:t>供用開始時</w:t>
      </w:r>
      <w:r w:rsidR="0006177B" w:rsidRPr="00296B54">
        <w:rPr>
          <w:rFonts w:ascii="ＭＳ 明朝" w:hAnsi="ＭＳ 明朝" w:hint="eastAsia"/>
          <w:szCs w:val="22"/>
        </w:rPr>
        <w:t>期</w:t>
      </w:r>
      <w:r w:rsidRPr="00296B54">
        <w:rPr>
          <w:rFonts w:ascii="ＭＳ 明朝" w:hAnsi="ＭＳ 明朝" w:hint="eastAsia"/>
          <w:szCs w:val="22"/>
        </w:rPr>
        <w:t>の延長変更</w:t>
      </w:r>
      <w:r w:rsidR="00DD529A" w:rsidRPr="00296B54">
        <w:rPr>
          <w:rFonts w:ascii="ＭＳ 明朝" w:hAnsi="ＭＳ 明朝" w:hint="eastAsia"/>
          <w:szCs w:val="22"/>
        </w:rPr>
        <w:t>又は遅延</w:t>
      </w:r>
      <w:r w:rsidRPr="00296B54">
        <w:rPr>
          <w:rFonts w:ascii="ＭＳ 明朝" w:hAnsi="ＭＳ 明朝" w:hint="eastAsia"/>
          <w:szCs w:val="22"/>
        </w:rPr>
        <w:t>による費用等の負担及び違約金）</w:t>
      </w:r>
      <w:bookmarkEnd w:id="51"/>
    </w:p>
    <w:p w14:paraId="76422F08"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甲の責めに帰すべき事由により、前条に基づいて施工計画書記載の工期等を延長変更した場合、当該延長変更に</w:t>
      </w:r>
      <w:r w:rsidR="00303C02" w:rsidRPr="00296B54">
        <w:rPr>
          <w:rFonts w:hint="eastAsia"/>
          <w:szCs w:val="22"/>
        </w:rPr>
        <w:t>伴って</w:t>
      </w:r>
      <w:r w:rsidRPr="00296B54">
        <w:rPr>
          <w:rFonts w:hint="eastAsia"/>
          <w:szCs w:val="22"/>
        </w:rPr>
        <w:t>乙</w:t>
      </w:r>
      <w:r w:rsidR="00303C02" w:rsidRPr="00296B54">
        <w:rPr>
          <w:rFonts w:hint="eastAsia"/>
          <w:szCs w:val="22"/>
        </w:rPr>
        <w:t>に生じ</w:t>
      </w:r>
      <w:r w:rsidRPr="00296B54">
        <w:rPr>
          <w:rFonts w:hint="eastAsia"/>
          <w:szCs w:val="22"/>
        </w:rPr>
        <w:t>た追加費用</w:t>
      </w:r>
      <w:r w:rsidR="00303C02" w:rsidRPr="00296B54">
        <w:rPr>
          <w:rFonts w:hint="eastAsia"/>
          <w:szCs w:val="22"/>
        </w:rPr>
        <w:t>又は</w:t>
      </w:r>
      <w:r w:rsidRPr="00296B54">
        <w:rPr>
          <w:rFonts w:hint="eastAsia"/>
          <w:szCs w:val="22"/>
        </w:rPr>
        <w:t>損害</w:t>
      </w:r>
      <w:r w:rsidR="00F8468D" w:rsidRPr="00296B54">
        <w:rPr>
          <w:rFonts w:hint="eastAsia"/>
          <w:szCs w:val="22"/>
        </w:rPr>
        <w:t>は</w:t>
      </w:r>
      <w:r w:rsidRPr="00296B54">
        <w:rPr>
          <w:rFonts w:hint="eastAsia"/>
          <w:szCs w:val="22"/>
        </w:rPr>
        <w:t>合理的な範囲内において</w:t>
      </w:r>
      <w:r w:rsidR="00303C02" w:rsidRPr="00296B54">
        <w:rPr>
          <w:rFonts w:hint="eastAsia"/>
          <w:szCs w:val="22"/>
        </w:rPr>
        <w:t>甲が</w:t>
      </w:r>
      <w:r w:rsidRPr="00296B54">
        <w:rPr>
          <w:rFonts w:hint="eastAsia"/>
          <w:szCs w:val="22"/>
        </w:rPr>
        <w:t>負担し、負担方法については乙と協議する。この場合において、乙は、</w:t>
      </w:r>
      <w:r w:rsidR="00D07328" w:rsidRPr="00296B54">
        <w:rPr>
          <w:rFonts w:hint="eastAsia"/>
          <w:szCs w:val="22"/>
        </w:rPr>
        <w:t>当該</w:t>
      </w:r>
      <w:r w:rsidRPr="00296B54">
        <w:rPr>
          <w:rFonts w:hint="eastAsia"/>
          <w:szCs w:val="22"/>
        </w:rPr>
        <w:t>追加費用又は損害の内訳及びこれを証する書類を添えて甲に請求する。</w:t>
      </w:r>
    </w:p>
    <w:p w14:paraId="64134715" w14:textId="77777777" w:rsidR="004611AC" w:rsidRPr="00296B54" w:rsidRDefault="00303C02">
      <w:pPr>
        <w:ind w:left="240" w:hanging="240"/>
        <w:rPr>
          <w:rFonts w:ascii="ＭＳ 明朝" w:hAnsi="ＭＳ 明朝"/>
          <w:sz w:val="22"/>
          <w:szCs w:val="22"/>
        </w:rPr>
      </w:pPr>
      <w:r w:rsidRPr="00296B54">
        <w:rPr>
          <w:rFonts w:ascii="ＭＳ 明朝" w:hAnsi="ＭＳ 明朝" w:hint="eastAsia"/>
          <w:sz w:val="22"/>
          <w:szCs w:val="22"/>
        </w:rPr>
        <w:t>２</w:t>
      </w:r>
      <w:r w:rsidR="00706043" w:rsidRPr="00296B54">
        <w:rPr>
          <w:rFonts w:ascii="ＭＳ 明朝" w:hAnsi="ＭＳ 明朝" w:hint="eastAsia"/>
          <w:sz w:val="22"/>
          <w:szCs w:val="22"/>
        </w:rPr>
        <w:t xml:space="preserve">　乙の責めに帰すべき事由により、前条に基づいて、甲が施工計画書記載の工期等の延長変更を認めた場合</w:t>
      </w:r>
      <w:r w:rsidR="00DD529A" w:rsidRPr="00296B54">
        <w:rPr>
          <w:rFonts w:ascii="ＭＳ 明朝" w:hAnsi="ＭＳ 明朝" w:hint="eastAsia"/>
          <w:sz w:val="22"/>
          <w:szCs w:val="22"/>
        </w:rPr>
        <w:t>又は工期等を遅延した場合</w:t>
      </w:r>
      <w:r w:rsidR="00706043" w:rsidRPr="00296B54">
        <w:rPr>
          <w:rFonts w:ascii="ＭＳ 明朝" w:hAnsi="ＭＳ 明朝" w:hint="eastAsia"/>
          <w:sz w:val="22"/>
          <w:szCs w:val="22"/>
        </w:rPr>
        <w:t>、乙は</w:t>
      </w:r>
      <w:r w:rsidR="007C5231" w:rsidRPr="00296B54">
        <w:rPr>
          <w:rFonts w:ascii="ＭＳ 明朝" w:hAnsi="ＭＳ 明朝" w:hint="eastAsia"/>
          <w:sz w:val="22"/>
          <w:szCs w:val="22"/>
        </w:rPr>
        <w:t>甲に対し、当該整備対象設備の</w:t>
      </w:r>
      <w:r w:rsidR="00CE6777">
        <w:rPr>
          <w:rFonts w:ascii="ＭＳ 明朝" w:hAnsi="ＭＳ 明朝" w:hint="eastAsia"/>
          <w:sz w:val="22"/>
          <w:szCs w:val="22"/>
        </w:rPr>
        <w:t>供用開始予定日</w:t>
      </w:r>
      <w:r w:rsidR="007C5231" w:rsidRPr="00296B54">
        <w:rPr>
          <w:rFonts w:ascii="ＭＳ 明朝" w:hAnsi="ＭＳ 明朝" w:hint="eastAsia"/>
          <w:sz w:val="22"/>
          <w:szCs w:val="22"/>
        </w:rPr>
        <w:t>の翌日から実際に整備対象設備が乙から甲に対して</w:t>
      </w:r>
      <w:r w:rsidR="00CE6777">
        <w:rPr>
          <w:rFonts w:ascii="ＭＳ 明朝" w:hAnsi="ＭＳ 明朝" w:hint="eastAsia"/>
          <w:sz w:val="22"/>
          <w:szCs w:val="22"/>
        </w:rPr>
        <w:t>供用開始された</w:t>
      </w:r>
      <w:r w:rsidR="007C5231" w:rsidRPr="00296B54">
        <w:rPr>
          <w:rFonts w:ascii="ＭＳ 明朝" w:hAnsi="ＭＳ 明朝" w:hint="eastAsia"/>
          <w:sz w:val="22"/>
          <w:szCs w:val="22"/>
        </w:rPr>
        <w:t>日までの期間（ただし、乙の責めに帰すことができない事由により施工業務が別紙2の日程表記載の日程より遅延した期間が競合する場合は、そ</w:t>
      </w:r>
      <w:r w:rsidR="007C5231" w:rsidRPr="00296B54">
        <w:rPr>
          <w:rFonts w:ascii="ＭＳ 明朝" w:hAnsi="ＭＳ 明朝" w:hint="eastAsia"/>
          <w:sz w:val="22"/>
          <w:szCs w:val="22"/>
        </w:rPr>
        <w:lastRenderedPageBreak/>
        <w:t>の期間を除き、両端日を含む。）において、当該引渡対象となっている整備対象設備の設計・施工等のサービス対価（消費税等の税率は本件契約締結時の税率とする。）に対する</w:t>
      </w:r>
      <w:r w:rsidR="003B0765" w:rsidRPr="00296B54">
        <w:rPr>
          <w:rFonts w:ascii="ＭＳ 明朝" w:hAnsi="ＭＳ 明朝" w:hint="eastAsia"/>
          <w:sz w:val="22"/>
          <w:szCs w:val="22"/>
        </w:rPr>
        <w:t>群馬県</w:t>
      </w:r>
      <w:r w:rsidR="00604C40" w:rsidRPr="00296B54">
        <w:rPr>
          <w:rFonts w:asciiTheme="minorEastAsia" w:eastAsiaTheme="minorEastAsia" w:hAnsiTheme="minorEastAsia" w:hint="eastAsia"/>
          <w:sz w:val="22"/>
          <w:szCs w:val="22"/>
        </w:rPr>
        <w:t>財務規則に定める割合</w:t>
      </w:r>
      <w:r w:rsidR="007C5231" w:rsidRPr="00296B54">
        <w:rPr>
          <w:rFonts w:ascii="ＭＳ 明朝" w:hAnsi="ＭＳ 明朝" w:hint="eastAsia"/>
          <w:sz w:val="22"/>
          <w:szCs w:val="22"/>
        </w:rPr>
        <w:t>による違約金を支払</w:t>
      </w:r>
      <w:r w:rsidR="00263B5F" w:rsidRPr="00296B54">
        <w:rPr>
          <w:rFonts w:ascii="ＭＳ 明朝" w:hAnsi="ＭＳ 明朝" w:hint="eastAsia"/>
          <w:sz w:val="22"/>
          <w:szCs w:val="22"/>
        </w:rPr>
        <w:t>い</w:t>
      </w:r>
      <w:r w:rsidR="007C5231" w:rsidRPr="00296B54">
        <w:rPr>
          <w:rFonts w:ascii="ＭＳ 明朝" w:hAnsi="ＭＳ 明朝" w:hint="eastAsia"/>
          <w:sz w:val="22"/>
          <w:szCs w:val="22"/>
        </w:rPr>
        <w:t>、甲が当該違約金を超える追加費用や損害を被っている場合には超過額を甲に支払う。</w:t>
      </w:r>
    </w:p>
    <w:p w14:paraId="529AD029" w14:textId="77777777" w:rsidR="004611AC" w:rsidRPr="00296B54" w:rsidRDefault="004611AC" w:rsidP="00B70C91">
      <w:pPr>
        <w:ind w:left="223" w:hangingChars="100" w:hanging="223"/>
        <w:rPr>
          <w:rFonts w:ascii="ＭＳ 明朝"/>
          <w:sz w:val="22"/>
          <w:szCs w:val="22"/>
        </w:rPr>
      </w:pPr>
      <w:r w:rsidRPr="00296B54">
        <w:rPr>
          <w:rFonts w:ascii="ＭＳ 明朝" w:hAnsi="ＭＳ 明朝" w:hint="eastAsia"/>
          <w:sz w:val="22"/>
          <w:szCs w:val="22"/>
        </w:rPr>
        <w:t>３　本条の適用に当たり、施工計画書記載の工期等が遅延する原因となった事由について、乙の責めに帰すべき事由とその他の事由が競合する遅延期間（以下「競合遅延期間」という。）があるときは、甲及び乙は協議の上、その各事由が当該遅延に与えた影響割合を算出し、競合遅延期間に、乙の責めに帰すべき事由の影響割合を乗じて算出した期間をもって、乙の責めに帰すべき事由による遅延期間（以下「帰責遅延期間」という。）とし、競合遅延期間から帰責遅延期間を控除した後の残期間を乙の責めに帰すことができない事由による遅延期間として、前項を適用する。</w:t>
      </w:r>
    </w:p>
    <w:p w14:paraId="1830A571" w14:textId="77777777" w:rsidR="00303C02" w:rsidRPr="00296B54" w:rsidRDefault="004611AC" w:rsidP="007C5231">
      <w:pPr>
        <w:ind w:left="240" w:hanging="240"/>
        <w:rPr>
          <w:rFonts w:ascii="ＭＳ 明朝"/>
          <w:sz w:val="22"/>
          <w:szCs w:val="22"/>
        </w:rPr>
      </w:pPr>
      <w:r w:rsidRPr="00296B54">
        <w:rPr>
          <w:rFonts w:ascii="ＭＳ 明朝" w:hAnsi="ＭＳ 明朝" w:hint="eastAsia"/>
          <w:sz w:val="22"/>
          <w:szCs w:val="22"/>
        </w:rPr>
        <w:t>４</w:t>
      </w:r>
      <w:r w:rsidR="007C5231" w:rsidRPr="00296B54">
        <w:rPr>
          <w:rFonts w:ascii="ＭＳ 明朝" w:hint="eastAsia"/>
          <w:sz w:val="22"/>
          <w:szCs w:val="22"/>
        </w:rPr>
        <w:t xml:space="preserve">　</w:t>
      </w:r>
      <w:r w:rsidR="00303C02" w:rsidRPr="00296B54">
        <w:rPr>
          <w:rFonts w:ascii="ＭＳ 明朝" w:hint="eastAsia"/>
          <w:sz w:val="22"/>
          <w:szCs w:val="22"/>
        </w:rPr>
        <w:t>不可抗力事由、本事業に直接関係する法令の制定又は改正（以下「法令改正等」という。）又はこれらの事由と前各項に掲げる事由の全部又は一部が複合して、施工計画書記載の工期等が変更された場合の追加費用又は損害の負担は、第</w:t>
      </w:r>
      <w:r w:rsidR="00303C02" w:rsidRPr="00296B54">
        <w:rPr>
          <w:rFonts w:ascii="ＭＳ 明朝"/>
          <w:sz w:val="22"/>
          <w:szCs w:val="22"/>
        </w:rPr>
        <w:t>11</w:t>
      </w:r>
      <w:r w:rsidR="00303C02" w:rsidRPr="00296B54">
        <w:rPr>
          <w:rFonts w:ascii="ＭＳ 明朝" w:hint="eastAsia"/>
          <w:sz w:val="22"/>
          <w:szCs w:val="22"/>
        </w:rPr>
        <w:t>章の定めに従う。</w:t>
      </w:r>
    </w:p>
    <w:p w14:paraId="1D478CC9" w14:textId="77777777" w:rsidR="004611AC" w:rsidRPr="00296B54" w:rsidRDefault="004611AC" w:rsidP="00B70C91">
      <w:pPr>
        <w:ind w:left="223" w:hangingChars="100" w:hanging="223"/>
        <w:rPr>
          <w:rFonts w:ascii="ＭＳ 明朝"/>
          <w:sz w:val="22"/>
          <w:szCs w:val="22"/>
        </w:rPr>
      </w:pPr>
      <w:r w:rsidRPr="00296B54">
        <w:rPr>
          <w:rFonts w:ascii="ＭＳ 明朝" w:hint="eastAsia"/>
          <w:sz w:val="22"/>
          <w:szCs w:val="22"/>
        </w:rPr>
        <w:t xml:space="preserve">５　</w:t>
      </w:r>
      <w:r w:rsidRPr="00296B54">
        <w:rPr>
          <w:rFonts w:ascii="ＭＳ 明朝" w:hAnsi="ＭＳ 明朝" w:hint="eastAsia"/>
          <w:sz w:val="22"/>
          <w:szCs w:val="22"/>
        </w:rPr>
        <w:t>甲は、本条の違約金等と本件契約に基づき支払うすべての対価につき、当該対価がいかなる業務に対するものであるかにかかわらず、相殺することができる。</w:t>
      </w:r>
    </w:p>
    <w:p w14:paraId="5CF0BF5A" w14:textId="77777777" w:rsidR="007C5231" w:rsidRPr="00296B54" w:rsidRDefault="007C5231">
      <w:pPr>
        <w:pStyle w:val="a9"/>
        <w:tabs>
          <w:tab w:val="clear" w:pos="4252"/>
          <w:tab w:val="clear" w:pos="8504"/>
        </w:tabs>
        <w:snapToGrid/>
        <w:ind w:left="223" w:hangingChars="100" w:hanging="223"/>
        <w:rPr>
          <w:rFonts w:ascii="ＭＳ 明朝"/>
          <w:sz w:val="22"/>
          <w:szCs w:val="22"/>
        </w:rPr>
      </w:pPr>
    </w:p>
    <w:p w14:paraId="1AE9D2B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2" w:name="_Toc136434528"/>
      <w:r w:rsidRPr="00296B54">
        <w:rPr>
          <w:rFonts w:ascii="ＭＳ 明朝" w:hAnsi="ＭＳ 明朝" w:hint="eastAsia"/>
          <w:szCs w:val="22"/>
        </w:rPr>
        <w:t>（工事の一時中止）</w:t>
      </w:r>
      <w:bookmarkEnd w:id="52"/>
    </w:p>
    <w:p w14:paraId="174562FE"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甲は、必要があると認める場合、その理由を乙に通知した</w:t>
      </w:r>
      <w:r w:rsidR="00263B5F" w:rsidRPr="00296B54">
        <w:rPr>
          <w:rFonts w:hint="eastAsia"/>
          <w:szCs w:val="22"/>
        </w:rPr>
        <w:t>上</w:t>
      </w:r>
      <w:r w:rsidRPr="00296B54">
        <w:rPr>
          <w:rFonts w:hint="eastAsia"/>
          <w:szCs w:val="22"/>
        </w:rPr>
        <w:t>で、</w:t>
      </w:r>
      <w:r w:rsidR="006F0B37" w:rsidRPr="00296B54">
        <w:rPr>
          <w:rFonts w:hint="eastAsia"/>
          <w:szCs w:val="22"/>
        </w:rPr>
        <w:t>整備対象</w:t>
      </w:r>
      <w:r w:rsidR="00807595" w:rsidRPr="00296B54">
        <w:rPr>
          <w:rFonts w:hint="eastAsia"/>
          <w:szCs w:val="22"/>
        </w:rPr>
        <w:t>設備</w:t>
      </w:r>
      <w:r w:rsidRPr="00296B54">
        <w:rPr>
          <w:rFonts w:hint="eastAsia"/>
          <w:szCs w:val="22"/>
        </w:rPr>
        <w:t>工事の施工の全部又は一部を一時中止させることができる。</w:t>
      </w:r>
    </w:p>
    <w:p w14:paraId="5BF359B4" w14:textId="77777777" w:rsidR="00706043" w:rsidRPr="00997CF5" w:rsidRDefault="00706043" w:rsidP="00997CF5">
      <w:pPr>
        <w:ind w:left="223" w:hangingChars="100" w:hanging="223"/>
        <w:rPr>
          <w:rFonts w:ascii="ＭＳ 明朝" w:hAnsi="ＭＳ 明朝"/>
          <w:sz w:val="22"/>
          <w:szCs w:val="22"/>
        </w:rPr>
      </w:pPr>
      <w:r w:rsidRPr="00296B54">
        <w:rPr>
          <w:rFonts w:ascii="ＭＳ 明朝" w:hAnsi="ＭＳ 明朝" w:hint="eastAsia"/>
          <w:sz w:val="22"/>
          <w:szCs w:val="22"/>
        </w:rPr>
        <w:t>２　甲は、前項の規定により、</w:t>
      </w:r>
      <w:r w:rsidR="006F0B37"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工事の施工の全部又は一部を一時中止させた場合で必要があると認めるときは、</w:t>
      </w:r>
      <w:r w:rsidR="00B570F5" w:rsidRPr="00296B54">
        <w:rPr>
          <w:rFonts w:ascii="ＭＳ 明朝" w:hAnsi="ＭＳ 明朝" w:hint="eastAsia"/>
          <w:sz w:val="22"/>
          <w:szCs w:val="22"/>
        </w:rPr>
        <w:t>乙と協議の</w:t>
      </w:r>
      <w:r w:rsidR="00583A97" w:rsidRPr="00296B54">
        <w:rPr>
          <w:rFonts w:ascii="ＭＳ 明朝" w:hAnsi="ＭＳ 明朝" w:hint="eastAsia"/>
          <w:sz w:val="22"/>
          <w:szCs w:val="22"/>
        </w:rPr>
        <w:t>上</w:t>
      </w:r>
      <w:r w:rsidR="00B570F5" w:rsidRPr="00296B54">
        <w:rPr>
          <w:rFonts w:ascii="ＭＳ 明朝" w:hAnsi="ＭＳ 明朝" w:hint="eastAsia"/>
          <w:sz w:val="22"/>
          <w:szCs w:val="22"/>
        </w:rPr>
        <w:t>、</w:t>
      </w:r>
      <w:r w:rsidRPr="00296B54">
        <w:rPr>
          <w:rFonts w:ascii="ＭＳ 明朝" w:hAnsi="ＭＳ 明朝" w:hint="eastAsia"/>
          <w:sz w:val="22"/>
          <w:szCs w:val="22"/>
        </w:rPr>
        <w:t>施工計画書記載の工期等を変更することができる。この場合において、乙が工事の再開に備え、事業実施場所を維持し、又は労働者、施工機械器具等を保持する等した結果、工事の施工の一時中止に伴う追加費用を必要とした場合</w:t>
      </w:r>
      <w:r w:rsidR="00F52620" w:rsidRPr="00296B54">
        <w:rPr>
          <w:rFonts w:ascii="ＭＳ 明朝" w:hAnsi="ＭＳ 明朝" w:hint="eastAsia"/>
          <w:sz w:val="22"/>
          <w:szCs w:val="22"/>
        </w:rPr>
        <w:t>又は</w:t>
      </w:r>
      <w:r w:rsidRPr="00296B54">
        <w:rPr>
          <w:rFonts w:ascii="ＭＳ 明朝" w:hAnsi="ＭＳ 明朝" w:hint="eastAsia"/>
          <w:sz w:val="22"/>
          <w:szCs w:val="22"/>
        </w:rPr>
        <w:t>その他乙に損害が生じた場合には、甲は当該追加費用又は損害を合理的な範囲内において負担し、</w:t>
      </w:r>
      <w:r w:rsidR="00997CF5">
        <w:rPr>
          <w:rFonts w:ascii="ＭＳ 明朝" w:hAnsi="ＭＳ 明朝" w:hint="eastAsia"/>
          <w:sz w:val="22"/>
          <w:szCs w:val="22"/>
        </w:rPr>
        <w:t>負担方法等については乙と協議する。この場合において、</w:t>
      </w:r>
      <w:r w:rsidRPr="00296B54">
        <w:rPr>
          <w:rFonts w:ascii="ＭＳ 明朝" w:hAnsi="ＭＳ 明朝" w:hint="eastAsia"/>
          <w:sz w:val="22"/>
          <w:szCs w:val="22"/>
        </w:rPr>
        <w:t>乙は、</w:t>
      </w:r>
      <w:r w:rsidR="00D07328" w:rsidRPr="00296B54">
        <w:rPr>
          <w:rFonts w:ascii="ＭＳ 明朝" w:hAnsi="ＭＳ 明朝" w:hint="eastAsia"/>
          <w:sz w:val="22"/>
          <w:szCs w:val="22"/>
        </w:rPr>
        <w:t>当該</w:t>
      </w:r>
      <w:r w:rsidRPr="00296B54">
        <w:rPr>
          <w:rFonts w:ascii="ＭＳ 明朝" w:hAnsi="ＭＳ 明朝" w:hint="eastAsia"/>
          <w:sz w:val="22"/>
          <w:szCs w:val="22"/>
        </w:rPr>
        <w:t>追加費用又は損害の内訳及びこれを証する書類を添えて甲に請求する。</w:t>
      </w:r>
    </w:p>
    <w:p w14:paraId="21C52768" w14:textId="77777777" w:rsidR="00706043" w:rsidRPr="00296B54" w:rsidRDefault="00706043">
      <w:pPr>
        <w:ind w:left="241" w:hanging="241"/>
        <w:rPr>
          <w:rFonts w:ascii="ＭＳ 明朝"/>
          <w:sz w:val="22"/>
          <w:szCs w:val="22"/>
        </w:rPr>
      </w:pPr>
      <w:r w:rsidRPr="00296B54">
        <w:rPr>
          <w:rFonts w:ascii="ＭＳ 明朝" w:hAnsi="ＭＳ 明朝" w:hint="eastAsia"/>
          <w:sz w:val="22"/>
          <w:szCs w:val="22"/>
        </w:rPr>
        <w:t xml:space="preserve">３　</w:t>
      </w:r>
      <w:r w:rsidR="00B570F5" w:rsidRPr="00296B54">
        <w:rPr>
          <w:rFonts w:ascii="ＭＳ 明朝" w:hAnsi="ＭＳ 明朝" w:hint="eastAsia"/>
          <w:sz w:val="22"/>
          <w:szCs w:val="22"/>
        </w:rPr>
        <w:t>甲は、</w:t>
      </w:r>
      <w:r w:rsidRPr="00296B54">
        <w:rPr>
          <w:rFonts w:ascii="ＭＳ 明朝" w:hAnsi="ＭＳ 明朝" w:hint="eastAsia"/>
          <w:sz w:val="22"/>
          <w:szCs w:val="22"/>
        </w:rPr>
        <w:t>不可抗力事由又は本事業に直接関係する法令の改正等により、</w:t>
      </w:r>
      <w:r w:rsidR="00AC237F"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の施工の全部又は一部が一時中止された場合で必要があると認めるときは、</w:t>
      </w:r>
      <w:r w:rsidR="009A3A01" w:rsidRPr="00296B54">
        <w:rPr>
          <w:rFonts w:ascii="ＭＳ 明朝" w:hAnsi="ＭＳ 明朝" w:hint="eastAsia"/>
          <w:sz w:val="22"/>
          <w:szCs w:val="22"/>
        </w:rPr>
        <w:t>乙</w:t>
      </w:r>
      <w:r w:rsidR="00B570F5" w:rsidRPr="00296B54">
        <w:rPr>
          <w:rFonts w:ascii="ＭＳ 明朝" w:hAnsi="ＭＳ 明朝" w:hint="eastAsia"/>
          <w:sz w:val="22"/>
          <w:szCs w:val="22"/>
        </w:rPr>
        <w:t>と協議の</w:t>
      </w:r>
      <w:r w:rsidR="00FE3AB8">
        <w:rPr>
          <w:rFonts w:ascii="ＭＳ 明朝" w:hAnsi="ＭＳ 明朝" w:hint="eastAsia"/>
          <w:sz w:val="22"/>
          <w:szCs w:val="22"/>
        </w:rPr>
        <w:t>上</w:t>
      </w:r>
      <w:r w:rsidR="00B570F5" w:rsidRPr="00296B54">
        <w:rPr>
          <w:rFonts w:ascii="ＭＳ 明朝" w:hAnsi="ＭＳ 明朝" w:hint="eastAsia"/>
          <w:sz w:val="22"/>
          <w:szCs w:val="22"/>
        </w:rPr>
        <w:t>、</w:t>
      </w:r>
      <w:r w:rsidRPr="00296B54">
        <w:rPr>
          <w:rFonts w:ascii="ＭＳ 明朝" w:hAnsi="ＭＳ 明朝" w:hint="eastAsia"/>
          <w:sz w:val="22"/>
          <w:szCs w:val="22"/>
        </w:rPr>
        <w:t>施工計画書記載の工期等を変更することができる。</w:t>
      </w:r>
    </w:p>
    <w:p w14:paraId="23859288" w14:textId="77777777" w:rsidR="00706043" w:rsidRPr="00296B54" w:rsidRDefault="00706043" w:rsidP="00B051E2">
      <w:pPr>
        <w:pStyle w:val="a7"/>
        <w:ind w:left="223" w:hangingChars="100" w:hanging="223"/>
        <w:rPr>
          <w:sz w:val="22"/>
          <w:szCs w:val="22"/>
        </w:rPr>
      </w:pPr>
      <w:r w:rsidRPr="00296B54">
        <w:rPr>
          <w:rFonts w:hint="eastAsia"/>
          <w:sz w:val="22"/>
          <w:szCs w:val="22"/>
        </w:rPr>
        <w:t>４　不可抗力事由、本事業に直接関係する法令の改正等、又はこれらの事由と前各</w:t>
      </w:r>
      <w:r w:rsidRPr="00296B54">
        <w:rPr>
          <w:rFonts w:hint="eastAsia"/>
          <w:sz w:val="22"/>
          <w:szCs w:val="22"/>
        </w:rPr>
        <w:lastRenderedPageBreak/>
        <w:t>項に掲げる事由の全部又は一部が複合して、</w:t>
      </w:r>
      <w:r w:rsidR="00AC237F"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工事の施工の全部又は一部が一時中止された場合において、乙が工事の再開に備え、事業実施場所を維持し、又は労働者、施工機械器具等を保持する等した結果、工事の施工の一時中止に伴う追加費用を必要とした場合</w:t>
      </w:r>
      <w:r w:rsidR="00F52620" w:rsidRPr="00296B54">
        <w:rPr>
          <w:rFonts w:hint="eastAsia"/>
          <w:sz w:val="22"/>
          <w:szCs w:val="22"/>
        </w:rPr>
        <w:t>又は</w:t>
      </w:r>
      <w:r w:rsidRPr="00296B54">
        <w:rPr>
          <w:rFonts w:hint="eastAsia"/>
          <w:sz w:val="22"/>
          <w:szCs w:val="22"/>
        </w:rPr>
        <w:t>その他乙に損害が発生した場合の追加費用又は損害の負担は、第</w:t>
      </w:r>
      <w:r w:rsidRPr="00296B54">
        <w:rPr>
          <w:rFonts w:ascii="ＭＳ 明朝" w:hAnsi="ＭＳ 明朝"/>
          <w:sz w:val="22"/>
          <w:szCs w:val="22"/>
        </w:rPr>
        <w:t>11</w:t>
      </w:r>
      <w:r w:rsidRPr="00296B54">
        <w:rPr>
          <w:rFonts w:hint="eastAsia"/>
          <w:sz w:val="22"/>
          <w:szCs w:val="22"/>
        </w:rPr>
        <w:t>章の定めに従う。</w:t>
      </w:r>
    </w:p>
    <w:p w14:paraId="56532566" w14:textId="77777777" w:rsidR="00706043" w:rsidRPr="00296B54" w:rsidRDefault="00706043">
      <w:pPr>
        <w:ind w:left="319" w:hangingChars="143" w:hanging="319"/>
        <w:rPr>
          <w:rFonts w:ascii="ＭＳ 明朝"/>
          <w:sz w:val="22"/>
          <w:szCs w:val="22"/>
        </w:rPr>
      </w:pPr>
    </w:p>
    <w:p w14:paraId="4ECEAA85"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3" w:name="_Toc136434529"/>
      <w:r w:rsidRPr="00296B54">
        <w:rPr>
          <w:rFonts w:ascii="ＭＳ 明朝" w:hAnsi="ＭＳ 明朝" w:hint="eastAsia"/>
          <w:szCs w:val="22"/>
        </w:rPr>
        <w:t>（危険負担等）</w:t>
      </w:r>
      <w:bookmarkEnd w:id="53"/>
    </w:p>
    <w:p w14:paraId="6970A2CE"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w:t>
      </w:r>
      <w:r w:rsidR="00807595" w:rsidRPr="00296B54">
        <w:rPr>
          <w:rFonts w:hint="eastAsia"/>
          <w:szCs w:val="22"/>
        </w:rPr>
        <w:t>整備対象設備</w:t>
      </w:r>
      <w:r w:rsidR="00617A72" w:rsidRPr="00296B54">
        <w:rPr>
          <w:rFonts w:hint="eastAsia"/>
          <w:szCs w:val="22"/>
        </w:rPr>
        <w:t>の</w:t>
      </w:r>
      <w:r w:rsidR="00BD56AB" w:rsidRPr="00296B54">
        <w:rPr>
          <w:rFonts w:hAnsi="ＭＳ 明朝" w:hint="eastAsia"/>
          <w:szCs w:val="22"/>
        </w:rPr>
        <w:t>第</w:t>
      </w:r>
      <w:r w:rsidR="0098708F" w:rsidRPr="00296B54">
        <w:rPr>
          <w:rFonts w:hAnsi="ＭＳ 明朝" w:hint="eastAsia"/>
          <w:szCs w:val="22"/>
        </w:rPr>
        <w:t>4</w:t>
      </w:r>
      <w:r w:rsidR="004F7A9D">
        <w:rPr>
          <w:rFonts w:hAnsi="ＭＳ 明朝" w:hint="eastAsia"/>
          <w:szCs w:val="22"/>
        </w:rPr>
        <w:t>5</w:t>
      </w:r>
      <w:r w:rsidR="0098708F" w:rsidRPr="00296B54">
        <w:rPr>
          <w:rFonts w:hAnsi="ＭＳ 明朝" w:hint="eastAsia"/>
          <w:szCs w:val="22"/>
        </w:rPr>
        <w:t xml:space="preserve"> </w:t>
      </w:r>
      <w:r w:rsidR="00BD56AB" w:rsidRPr="00296B54">
        <w:rPr>
          <w:rFonts w:hAnsi="ＭＳ 明朝" w:hint="eastAsia"/>
          <w:szCs w:val="22"/>
        </w:rPr>
        <w:t>条</w:t>
      </w:r>
      <w:r w:rsidRPr="00296B54">
        <w:rPr>
          <w:rFonts w:hint="eastAsia"/>
          <w:szCs w:val="22"/>
        </w:rPr>
        <w:t>に規定する</w:t>
      </w:r>
      <w:r w:rsidR="005D42A1" w:rsidRPr="00296B54">
        <w:rPr>
          <w:rFonts w:hint="eastAsia"/>
          <w:szCs w:val="22"/>
        </w:rPr>
        <w:t>供用開始時</w:t>
      </w:r>
      <w:r w:rsidRPr="00296B54">
        <w:rPr>
          <w:rFonts w:hint="eastAsia"/>
          <w:szCs w:val="22"/>
        </w:rPr>
        <w:t>までに</w:t>
      </w:r>
      <w:r w:rsidR="00B570F5" w:rsidRPr="00296B54">
        <w:rPr>
          <w:rFonts w:hint="eastAsia"/>
          <w:szCs w:val="22"/>
        </w:rPr>
        <w:t>、</w:t>
      </w:r>
      <w:r w:rsidR="00807595" w:rsidRPr="00296B54">
        <w:rPr>
          <w:rFonts w:hint="eastAsia"/>
          <w:szCs w:val="22"/>
        </w:rPr>
        <w:t>整備対象設備</w:t>
      </w:r>
      <w:r w:rsidRPr="00296B54">
        <w:rPr>
          <w:rFonts w:hint="eastAsia"/>
          <w:szCs w:val="22"/>
        </w:rPr>
        <w:t>の全部又は一部、仮設物、工事現場に搬入済みの工事材料その他施工器具等が、不可抗力事由により滅失し、又はき損し、その結果、乙に追加費用又は損害が発生したときは、乙は、</w:t>
      </w:r>
      <w:r w:rsidR="00D07328" w:rsidRPr="00296B54">
        <w:rPr>
          <w:rFonts w:hint="eastAsia"/>
          <w:szCs w:val="22"/>
        </w:rPr>
        <w:t>当該</w:t>
      </w:r>
      <w:r w:rsidRPr="00296B54">
        <w:rPr>
          <w:rFonts w:hint="eastAsia"/>
          <w:szCs w:val="22"/>
        </w:rPr>
        <w:t>追加費用又は損害の</w:t>
      </w:r>
      <w:r w:rsidR="00ED5A2B">
        <w:rPr>
          <w:rFonts w:hint="eastAsia"/>
          <w:szCs w:val="22"/>
        </w:rPr>
        <w:t>状況を</w:t>
      </w:r>
      <w:r w:rsidRPr="00296B54">
        <w:rPr>
          <w:rFonts w:hint="eastAsia"/>
          <w:szCs w:val="22"/>
        </w:rPr>
        <w:t>甲に</w:t>
      </w:r>
      <w:r w:rsidR="00ED5A2B">
        <w:rPr>
          <w:rFonts w:hint="eastAsia"/>
          <w:szCs w:val="22"/>
        </w:rPr>
        <w:t>通知しなければならない</w:t>
      </w:r>
      <w:r w:rsidRPr="00296B54">
        <w:rPr>
          <w:rFonts w:hint="eastAsia"/>
          <w:szCs w:val="22"/>
        </w:rPr>
        <w:t>。</w:t>
      </w:r>
      <w:r w:rsidR="00ED5A2B" w:rsidRPr="00296B54">
        <w:rPr>
          <w:rFonts w:hint="eastAsia"/>
          <w:szCs w:val="22"/>
        </w:rPr>
        <w:t>損害の回復は乙の責任及び費用により行う。</w:t>
      </w:r>
    </w:p>
    <w:p w14:paraId="2122A7A8" w14:textId="77777777" w:rsidR="00706043" w:rsidRPr="00296B54" w:rsidRDefault="00706043">
      <w:pPr>
        <w:pStyle w:val="a7"/>
        <w:ind w:left="780" w:hanging="780"/>
        <w:rPr>
          <w:sz w:val="22"/>
          <w:szCs w:val="22"/>
        </w:rPr>
      </w:pPr>
      <w:r w:rsidRPr="00296B54">
        <w:rPr>
          <w:rFonts w:hint="eastAsia"/>
          <w:sz w:val="22"/>
          <w:szCs w:val="22"/>
        </w:rPr>
        <w:t>２　前項の場合、本件契約の取扱いは、次に掲げるとおりとする。</w:t>
      </w:r>
    </w:p>
    <w:p w14:paraId="4986A44F" w14:textId="77777777" w:rsidR="00706043" w:rsidRPr="00296B54" w:rsidRDefault="00706043" w:rsidP="005B2905">
      <w:pPr>
        <w:pStyle w:val="a7"/>
        <w:numPr>
          <w:ilvl w:val="0"/>
          <w:numId w:val="20"/>
        </w:numPr>
        <w:ind w:left="540" w:firstLineChars="0" w:hanging="302"/>
        <w:rPr>
          <w:rFonts w:ascii="ＭＳ 明朝" w:hAnsi="ＭＳ 明朝"/>
          <w:sz w:val="22"/>
          <w:szCs w:val="22"/>
        </w:rPr>
      </w:pPr>
      <w:r w:rsidRPr="00296B54">
        <w:rPr>
          <w:rFonts w:hint="eastAsia"/>
          <w:sz w:val="22"/>
          <w:szCs w:val="22"/>
        </w:rPr>
        <w:t>滅失又はき損の程度が甚大で修復に多額の費用を要する場合は、甲及び乙は原</w:t>
      </w:r>
      <w:r w:rsidRPr="00296B54">
        <w:rPr>
          <w:rFonts w:ascii="ＭＳ 明朝" w:hAnsi="ＭＳ 明朝" w:hint="eastAsia"/>
          <w:sz w:val="22"/>
          <w:szCs w:val="22"/>
        </w:rPr>
        <w:t>則として</w:t>
      </w:r>
      <w:r w:rsidR="00BD56AB" w:rsidRPr="00296B54">
        <w:rPr>
          <w:rFonts w:ascii="ＭＳ 明朝" w:hAnsi="ＭＳ 明朝" w:hint="eastAsia"/>
          <w:sz w:val="22"/>
          <w:szCs w:val="22"/>
        </w:rPr>
        <w:t>第</w:t>
      </w:r>
      <w:r w:rsidR="00DB58A8" w:rsidRPr="00296B54">
        <w:rPr>
          <w:rFonts w:ascii="ＭＳ 明朝" w:hAnsi="ＭＳ 明朝" w:hint="eastAsia"/>
          <w:sz w:val="22"/>
          <w:szCs w:val="22"/>
        </w:rPr>
        <w:t>77</w:t>
      </w:r>
      <w:r w:rsidR="00BD56AB" w:rsidRPr="00296B54">
        <w:rPr>
          <w:rFonts w:ascii="ＭＳ 明朝" w:hAnsi="ＭＳ 明朝" w:hint="eastAsia"/>
          <w:sz w:val="22"/>
          <w:szCs w:val="22"/>
        </w:rPr>
        <w:t>条</w:t>
      </w:r>
      <w:r w:rsidRPr="00296B54">
        <w:rPr>
          <w:rFonts w:ascii="ＭＳ 明朝" w:hAnsi="ＭＳ 明朝" w:hint="eastAsia"/>
          <w:sz w:val="22"/>
          <w:szCs w:val="22"/>
        </w:rPr>
        <w:t>に従い本件契約の全部又は一部を解除する。ただし、乙が任意の判断で甲の認める期間内に乙の費用負担において</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を事業実施場所に再施工する場合にはこの限りでない。</w:t>
      </w:r>
    </w:p>
    <w:p w14:paraId="4D5A4117" w14:textId="77777777" w:rsidR="00706043" w:rsidRPr="00296B54" w:rsidRDefault="00706043" w:rsidP="005B2905">
      <w:pPr>
        <w:pStyle w:val="a7"/>
        <w:numPr>
          <w:ilvl w:val="0"/>
          <w:numId w:val="20"/>
        </w:numPr>
        <w:ind w:left="540" w:firstLineChars="0" w:hanging="300"/>
        <w:rPr>
          <w:rFonts w:ascii="ＭＳ 明朝" w:hAnsi="ＭＳ 明朝"/>
          <w:sz w:val="22"/>
          <w:szCs w:val="22"/>
        </w:rPr>
      </w:pPr>
      <w:r w:rsidRPr="00296B54">
        <w:rPr>
          <w:rFonts w:ascii="ＭＳ 明朝" w:hAnsi="ＭＳ 明朝" w:hint="eastAsia"/>
          <w:sz w:val="22"/>
          <w:szCs w:val="22"/>
        </w:rPr>
        <w:t>前号の場合以外のき損の場合には、乙は</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を設計どおり修復して事業実施場所に施工する。この場合に乙に生じる追加費用又は損害の負担については、前項を準用し、甲は、修復に要する合理的期間を限度として</w:t>
      </w:r>
      <w:r w:rsidR="00B570F5" w:rsidRPr="00296B54">
        <w:rPr>
          <w:rFonts w:ascii="ＭＳ 明朝" w:hAnsi="ＭＳ 明朝" w:hint="eastAsia"/>
          <w:sz w:val="22"/>
          <w:szCs w:val="22"/>
        </w:rPr>
        <w:t>第</w:t>
      </w:r>
      <w:r w:rsidR="0098708F" w:rsidRPr="00296B54">
        <w:rPr>
          <w:rFonts w:ascii="ＭＳ 明朝" w:hAnsi="ＭＳ 明朝" w:hint="eastAsia"/>
          <w:sz w:val="22"/>
          <w:szCs w:val="22"/>
        </w:rPr>
        <w:t>4</w:t>
      </w:r>
      <w:r w:rsidR="00ED5A2B">
        <w:rPr>
          <w:rFonts w:ascii="ＭＳ 明朝" w:hAnsi="ＭＳ 明朝" w:hint="eastAsia"/>
          <w:sz w:val="22"/>
          <w:szCs w:val="22"/>
        </w:rPr>
        <w:t>5</w:t>
      </w:r>
      <w:r w:rsidR="00B570F5" w:rsidRPr="00296B54">
        <w:rPr>
          <w:rFonts w:ascii="ＭＳ 明朝" w:hAnsi="ＭＳ 明朝" w:hint="eastAsia"/>
          <w:sz w:val="22"/>
          <w:szCs w:val="22"/>
        </w:rPr>
        <w:t>条に規定する</w:t>
      </w:r>
      <w:r w:rsidR="005D42A1" w:rsidRPr="00296B54">
        <w:rPr>
          <w:rFonts w:ascii="ＭＳ 明朝" w:hAnsi="ＭＳ 明朝" w:hint="eastAsia"/>
          <w:sz w:val="22"/>
          <w:szCs w:val="22"/>
        </w:rPr>
        <w:t>供用開始時</w:t>
      </w:r>
      <w:r w:rsidRPr="00296B54">
        <w:rPr>
          <w:rFonts w:ascii="ＭＳ 明朝" w:hAnsi="ＭＳ 明朝" w:hint="eastAsia"/>
          <w:sz w:val="22"/>
          <w:szCs w:val="22"/>
        </w:rPr>
        <w:t>の延長を認める</w:t>
      </w:r>
      <w:r w:rsidR="00583A97" w:rsidRPr="00296B54">
        <w:rPr>
          <w:rFonts w:ascii="ＭＳ 明朝" w:hAnsi="ＭＳ 明朝" w:hint="eastAsia"/>
          <w:sz w:val="22"/>
          <w:szCs w:val="22"/>
        </w:rPr>
        <w:t>ことができる</w:t>
      </w:r>
      <w:r w:rsidRPr="00296B54">
        <w:rPr>
          <w:rFonts w:ascii="ＭＳ 明朝" w:hAnsi="ＭＳ 明朝" w:hint="eastAsia"/>
          <w:sz w:val="22"/>
          <w:szCs w:val="22"/>
        </w:rPr>
        <w:t>。</w:t>
      </w:r>
    </w:p>
    <w:p w14:paraId="1A7FF9C2" w14:textId="77777777" w:rsidR="00706043" w:rsidRPr="00296B54" w:rsidRDefault="00706043">
      <w:pPr>
        <w:pStyle w:val="a7"/>
        <w:ind w:left="221" w:hangingChars="99" w:hanging="221"/>
        <w:rPr>
          <w:sz w:val="22"/>
          <w:szCs w:val="22"/>
        </w:rPr>
      </w:pPr>
    </w:p>
    <w:p w14:paraId="3A9D384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4" w:name="_Toc136434530"/>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w:t>
      </w:r>
      <w:r w:rsidR="00397166" w:rsidRPr="00296B54">
        <w:rPr>
          <w:rFonts w:ascii="ＭＳ 明朝" w:hAnsi="ＭＳ 明朝" w:hint="eastAsia"/>
          <w:szCs w:val="22"/>
        </w:rPr>
        <w:t>契約不適合</w:t>
      </w:r>
      <w:r w:rsidRPr="00296B54">
        <w:rPr>
          <w:rFonts w:ascii="ＭＳ 明朝" w:hAnsi="ＭＳ 明朝" w:hint="eastAsia"/>
          <w:szCs w:val="22"/>
        </w:rPr>
        <w:t>責任）</w:t>
      </w:r>
      <w:bookmarkEnd w:id="54"/>
    </w:p>
    <w:p w14:paraId="3C83F8F8" w14:textId="6BDEFEBD" w:rsidR="004324BA" w:rsidRPr="00296B54" w:rsidRDefault="00706043" w:rsidP="002076D4">
      <w:pPr>
        <w:pStyle w:val="50"/>
        <w:keepNext w:val="0"/>
        <w:widowControl w:val="0"/>
        <w:ind w:left="223" w:hanging="223"/>
        <w:rPr>
          <w:rFonts w:asciiTheme="minorEastAsia" w:eastAsiaTheme="minorEastAsia" w:hAnsiTheme="minorEastAsia"/>
          <w:szCs w:val="22"/>
        </w:rPr>
      </w:pPr>
      <w:r w:rsidRPr="00296B54">
        <w:rPr>
          <w:rFonts w:hint="eastAsia"/>
          <w:szCs w:val="22"/>
        </w:rPr>
        <w:t xml:space="preserve">　</w:t>
      </w:r>
      <w:r w:rsidR="00590A03" w:rsidRPr="00296B54">
        <w:rPr>
          <w:rFonts w:hint="eastAsia"/>
          <w:szCs w:val="22"/>
        </w:rPr>
        <w:t>甲は、事業終了後における整備対象設備の契約不適合責任は請求しない。</w:t>
      </w:r>
      <w:r w:rsidR="00807595" w:rsidRPr="00296B54">
        <w:rPr>
          <w:rFonts w:hint="eastAsia"/>
          <w:szCs w:val="22"/>
        </w:rPr>
        <w:t>整備対象設備</w:t>
      </w:r>
      <w:r w:rsidRPr="00296B54">
        <w:rPr>
          <w:rFonts w:hint="eastAsia"/>
          <w:szCs w:val="22"/>
        </w:rPr>
        <w:t>の</w:t>
      </w:r>
      <w:r w:rsidR="005F2F39" w:rsidRPr="00296B54">
        <w:rPr>
          <w:rFonts w:hint="eastAsia"/>
          <w:szCs w:val="22"/>
        </w:rPr>
        <w:t>供用開始</w:t>
      </w:r>
      <w:r w:rsidRPr="00296B54">
        <w:rPr>
          <w:rFonts w:hint="eastAsia"/>
          <w:szCs w:val="22"/>
        </w:rPr>
        <w:t>日から</w:t>
      </w:r>
      <w:r w:rsidR="005F2F39" w:rsidRPr="00296B54">
        <w:rPr>
          <w:rFonts w:hint="eastAsia"/>
          <w:szCs w:val="22"/>
        </w:rPr>
        <w:t>令和</w:t>
      </w:r>
      <w:r w:rsidR="00F16A00">
        <w:rPr>
          <w:rFonts w:hint="eastAsia"/>
          <w:szCs w:val="22"/>
        </w:rPr>
        <w:t>２１</w:t>
      </w:r>
      <w:r w:rsidR="00FE0548" w:rsidRPr="00296B54">
        <w:rPr>
          <w:rFonts w:asciiTheme="minorEastAsia" w:eastAsiaTheme="minorEastAsia" w:hAnsiTheme="minorEastAsia" w:hint="eastAsia"/>
          <w:kern w:val="0"/>
          <w:szCs w:val="22"/>
        </w:rPr>
        <w:t>年</w:t>
      </w:r>
      <w:r w:rsidR="005F2F39" w:rsidRPr="00296B54">
        <w:rPr>
          <w:rFonts w:asciiTheme="minorEastAsia" w:eastAsiaTheme="minorEastAsia" w:hAnsiTheme="minorEastAsia" w:hint="eastAsia"/>
          <w:kern w:val="0"/>
          <w:szCs w:val="22"/>
        </w:rPr>
        <w:t>３</w:t>
      </w:r>
      <w:r w:rsidR="00FE0548" w:rsidRPr="00296B54">
        <w:rPr>
          <w:rFonts w:asciiTheme="minorEastAsia" w:eastAsiaTheme="minorEastAsia" w:hAnsiTheme="minorEastAsia" w:hint="eastAsia"/>
          <w:kern w:val="0"/>
          <w:szCs w:val="22"/>
        </w:rPr>
        <w:t>月</w:t>
      </w:r>
      <w:r w:rsidR="005F2F39" w:rsidRPr="00296B54">
        <w:rPr>
          <w:rFonts w:asciiTheme="minorEastAsia" w:eastAsiaTheme="minorEastAsia" w:hAnsiTheme="minorEastAsia" w:hint="eastAsia"/>
          <w:kern w:val="0"/>
          <w:szCs w:val="22"/>
        </w:rPr>
        <w:t>３１</w:t>
      </w:r>
      <w:r w:rsidR="00FE0548" w:rsidRPr="00296B54">
        <w:rPr>
          <w:rFonts w:asciiTheme="minorEastAsia" w:eastAsiaTheme="minorEastAsia" w:hAnsiTheme="minorEastAsia" w:hint="eastAsia"/>
          <w:kern w:val="0"/>
          <w:szCs w:val="22"/>
        </w:rPr>
        <w:t>日</w:t>
      </w:r>
      <w:r w:rsidR="00C460DC" w:rsidRPr="00296B54">
        <w:rPr>
          <w:rFonts w:hint="eastAsia"/>
          <w:szCs w:val="22"/>
        </w:rPr>
        <w:t>が経過するまでの</w:t>
      </w:r>
      <w:r w:rsidRPr="00296B54">
        <w:rPr>
          <w:rFonts w:hint="eastAsia"/>
          <w:szCs w:val="22"/>
        </w:rPr>
        <w:t>間に、</w:t>
      </w:r>
      <w:r w:rsidR="003E5C7D">
        <w:rPr>
          <w:rFonts w:hint="eastAsia"/>
          <w:szCs w:val="22"/>
        </w:rPr>
        <w:t>要求水準を満たさなくなった場合</w:t>
      </w:r>
      <w:r w:rsidR="00590A03" w:rsidRPr="00296B54">
        <w:rPr>
          <w:rFonts w:hint="eastAsia"/>
          <w:szCs w:val="22"/>
        </w:rPr>
        <w:t>については第53条による</w:t>
      </w:r>
      <w:r w:rsidRPr="00296B54">
        <w:rPr>
          <w:rFonts w:hint="eastAsia"/>
          <w:szCs w:val="22"/>
        </w:rPr>
        <w:t>。</w:t>
      </w:r>
    </w:p>
    <w:p w14:paraId="2DF31664" w14:textId="77777777" w:rsidR="00706043" w:rsidRPr="00296B54" w:rsidRDefault="00706043" w:rsidP="00E610BB">
      <w:pPr>
        <w:ind w:left="223" w:hangingChars="100" w:hanging="223"/>
        <w:rPr>
          <w:rFonts w:ascii="ＭＳ 明朝"/>
          <w:sz w:val="22"/>
          <w:szCs w:val="22"/>
        </w:rPr>
      </w:pPr>
    </w:p>
    <w:p w14:paraId="61AEBB1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5" w:name="_Toc136434531"/>
      <w:r w:rsidRPr="00296B54">
        <w:rPr>
          <w:rFonts w:ascii="ＭＳ 明朝" w:hAnsi="ＭＳ 明朝" w:hint="eastAsia"/>
          <w:szCs w:val="22"/>
        </w:rPr>
        <w:t>（工事による</w:t>
      </w:r>
      <w:r w:rsidR="000B59D6" w:rsidRPr="00296B54">
        <w:rPr>
          <w:rFonts w:ascii="ＭＳ 明朝" w:hAnsi="ＭＳ 明朝" w:hint="eastAsia"/>
          <w:szCs w:val="22"/>
        </w:rPr>
        <w:t>契約不適合責任</w:t>
      </w:r>
      <w:r w:rsidRPr="00296B54">
        <w:rPr>
          <w:rFonts w:ascii="ＭＳ 明朝" w:hAnsi="ＭＳ 明朝" w:hint="eastAsia"/>
          <w:szCs w:val="22"/>
        </w:rPr>
        <w:t>）</w:t>
      </w:r>
      <w:bookmarkEnd w:id="55"/>
    </w:p>
    <w:p w14:paraId="074B529F"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w:t>
      </w:r>
      <w:r w:rsidR="00984920" w:rsidRPr="00296B54">
        <w:rPr>
          <w:rFonts w:hAnsi="ＭＳ 明朝" w:hint="eastAsia"/>
          <w:szCs w:val="22"/>
        </w:rPr>
        <w:t>整備対象</w:t>
      </w:r>
      <w:r w:rsidR="00807595" w:rsidRPr="00296B54">
        <w:rPr>
          <w:rFonts w:hint="eastAsia"/>
          <w:szCs w:val="22"/>
        </w:rPr>
        <w:t>設備</w:t>
      </w:r>
      <w:r w:rsidRPr="00296B54">
        <w:rPr>
          <w:rFonts w:hint="eastAsia"/>
          <w:szCs w:val="22"/>
        </w:rPr>
        <w:t>の施工又は</w:t>
      </w:r>
      <w:r w:rsidR="00775498" w:rsidRPr="00296B54">
        <w:rPr>
          <w:rFonts w:hAnsi="ＭＳ 明朝" w:hint="eastAsia"/>
          <w:szCs w:val="22"/>
        </w:rPr>
        <w:t>第</w:t>
      </w:r>
      <w:r w:rsidR="00DB58A8" w:rsidRPr="00296B54">
        <w:rPr>
          <w:rFonts w:hAnsi="ＭＳ 明朝" w:hint="eastAsia"/>
          <w:szCs w:val="22"/>
        </w:rPr>
        <w:t>5</w:t>
      </w:r>
      <w:r w:rsidR="00590A03" w:rsidRPr="00296B54">
        <w:rPr>
          <w:rFonts w:hAnsi="ＭＳ 明朝" w:hint="eastAsia"/>
          <w:szCs w:val="22"/>
        </w:rPr>
        <w:t>7</w:t>
      </w:r>
      <w:r w:rsidR="00775498" w:rsidRPr="00296B54">
        <w:rPr>
          <w:rFonts w:hAnsi="ＭＳ 明朝" w:hint="eastAsia"/>
          <w:szCs w:val="22"/>
        </w:rPr>
        <w:t>条</w:t>
      </w:r>
      <w:r w:rsidRPr="00296B54">
        <w:rPr>
          <w:rFonts w:hint="eastAsia"/>
          <w:szCs w:val="22"/>
        </w:rPr>
        <w:t>第</w:t>
      </w:r>
      <w:r w:rsidRPr="00296B54">
        <w:rPr>
          <w:szCs w:val="22"/>
        </w:rPr>
        <w:t>1</w:t>
      </w:r>
      <w:r w:rsidRPr="00296B54">
        <w:rPr>
          <w:rFonts w:hint="eastAsia"/>
          <w:szCs w:val="22"/>
        </w:rPr>
        <w:t>項に基づき乙が行った</w:t>
      </w:r>
      <w:r w:rsidR="00807595" w:rsidRPr="00296B54">
        <w:rPr>
          <w:rFonts w:hint="eastAsia"/>
          <w:szCs w:val="22"/>
        </w:rPr>
        <w:t>整備対象設備</w:t>
      </w:r>
      <w:r w:rsidRPr="00296B54">
        <w:rPr>
          <w:rFonts w:hint="eastAsia"/>
          <w:szCs w:val="22"/>
        </w:rPr>
        <w:t>の移設等により、事業実施場所、</w:t>
      </w:r>
      <w:r w:rsidR="00EF270F" w:rsidRPr="00296B54">
        <w:rPr>
          <w:rFonts w:hint="eastAsia"/>
          <w:szCs w:val="22"/>
        </w:rPr>
        <w:t>事業実施場所に設置され</w:t>
      </w:r>
      <w:r w:rsidR="003603CF" w:rsidRPr="00296B54">
        <w:rPr>
          <w:rFonts w:hint="eastAsia"/>
          <w:szCs w:val="22"/>
        </w:rPr>
        <w:t>ている整備対象設備以外の</w:t>
      </w:r>
      <w:r w:rsidR="00EF270F" w:rsidRPr="00296B54">
        <w:rPr>
          <w:rFonts w:hint="eastAsia"/>
          <w:szCs w:val="22"/>
        </w:rPr>
        <w:t>設備等、</w:t>
      </w:r>
      <w:r w:rsidR="00973DBD" w:rsidRPr="00296B54">
        <w:rPr>
          <w:rFonts w:hint="eastAsia"/>
          <w:szCs w:val="22"/>
        </w:rPr>
        <w:t>学校</w:t>
      </w:r>
      <w:r w:rsidRPr="00296B54">
        <w:rPr>
          <w:rFonts w:hint="eastAsia"/>
          <w:szCs w:val="22"/>
        </w:rPr>
        <w:t>の建物、移設にかかる</w:t>
      </w:r>
      <w:r w:rsidR="00807595" w:rsidRPr="00296B54">
        <w:rPr>
          <w:rFonts w:hint="eastAsia"/>
          <w:szCs w:val="22"/>
        </w:rPr>
        <w:t>整備対象設備</w:t>
      </w:r>
      <w:r w:rsidR="003603CF" w:rsidRPr="00296B54">
        <w:rPr>
          <w:rFonts w:hint="eastAsia"/>
          <w:szCs w:val="22"/>
        </w:rPr>
        <w:t>以外の設備等</w:t>
      </w:r>
      <w:r w:rsidRPr="00296B54">
        <w:rPr>
          <w:rFonts w:hint="eastAsia"/>
          <w:szCs w:val="22"/>
        </w:rPr>
        <w:t>に</w:t>
      </w:r>
      <w:r w:rsidR="00590A03" w:rsidRPr="00296B54">
        <w:rPr>
          <w:rFonts w:hint="eastAsia"/>
          <w:szCs w:val="22"/>
        </w:rPr>
        <w:t>契約不適合責任</w:t>
      </w:r>
      <w:r w:rsidRPr="00296B54">
        <w:rPr>
          <w:rFonts w:hint="eastAsia"/>
          <w:szCs w:val="22"/>
        </w:rPr>
        <w:t>が生じたときには、甲は、乙に対し、当該</w:t>
      </w:r>
      <w:r w:rsidR="00590A03" w:rsidRPr="00296B54">
        <w:rPr>
          <w:rFonts w:hint="eastAsia"/>
          <w:szCs w:val="22"/>
        </w:rPr>
        <w:t>契約不適合責任</w:t>
      </w:r>
      <w:r w:rsidRPr="00296B54">
        <w:rPr>
          <w:rFonts w:hint="eastAsia"/>
          <w:szCs w:val="22"/>
        </w:rPr>
        <w:t>を補修</w:t>
      </w:r>
      <w:r w:rsidR="00EB03F4" w:rsidRPr="00296B54">
        <w:rPr>
          <w:rFonts w:hint="eastAsia"/>
          <w:szCs w:val="22"/>
        </w:rPr>
        <w:t>する</w:t>
      </w:r>
      <w:r w:rsidRPr="00296B54">
        <w:rPr>
          <w:rFonts w:hint="eastAsia"/>
          <w:szCs w:val="22"/>
        </w:rPr>
        <w:t>よう請求し、又は補修に代え若しくは補修とともに損害の賠償を請求することができる。ただし、当該き損又は不具合が甲又は教職員、</w:t>
      </w:r>
      <w:r w:rsidR="001F4121" w:rsidRPr="00296B54">
        <w:rPr>
          <w:rFonts w:hint="eastAsia"/>
          <w:szCs w:val="22"/>
        </w:rPr>
        <w:t>生徒、</w:t>
      </w:r>
      <w:r w:rsidRPr="00296B54">
        <w:rPr>
          <w:rFonts w:hint="eastAsia"/>
          <w:szCs w:val="22"/>
        </w:rPr>
        <w:t>保護者その他の</w:t>
      </w:r>
      <w:r w:rsidR="00973DBD" w:rsidRPr="00296B54">
        <w:rPr>
          <w:rFonts w:hint="eastAsia"/>
          <w:szCs w:val="22"/>
        </w:rPr>
        <w:t>学校</w:t>
      </w:r>
      <w:r w:rsidRPr="00296B54">
        <w:rPr>
          <w:rFonts w:hint="eastAsia"/>
          <w:szCs w:val="22"/>
        </w:rPr>
        <w:t>の</w:t>
      </w:r>
      <w:r w:rsidRPr="00296B54">
        <w:rPr>
          <w:rFonts w:hint="eastAsia"/>
          <w:szCs w:val="22"/>
        </w:rPr>
        <w:lastRenderedPageBreak/>
        <w:t>使用者の責めに帰すべき事由により発生したものである場合には、この限りでない。</w:t>
      </w:r>
    </w:p>
    <w:p w14:paraId="6FAD5043" w14:textId="77777777" w:rsidR="00706043" w:rsidRPr="00296B54" w:rsidRDefault="00706043" w:rsidP="00065A28">
      <w:pPr>
        <w:ind w:left="223" w:hangingChars="100" w:hanging="223"/>
        <w:rPr>
          <w:rFonts w:ascii="ＭＳ 明朝"/>
          <w:sz w:val="22"/>
          <w:szCs w:val="22"/>
        </w:rPr>
      </w:pPr>
      <w:r w:rsidRPr="00296B54">
        <w:rPr>
          <w:rFonts w:ascii="ＭＳ 明朝" w:hAnsi="ＭＳ 明朝" w:hint="eastAsia"/>
          <w:sz w:val="22"/>
          <w:szCs w:val="22"/>
        </w:rPr>
        <w:t>２　前項の規定による補修又は損害賠償の請求は、移設等の完了日から</w:t>
      </w:r>
      <w:r w:rsidR="003679EE" w:rsidRPr="00296B54">
        <w:rPr>
          <w:rFonts w:ascii="ＭＳ 明朝" w:hAnsi="ＭＳ 明朝" w:hint="eastAsia"/>
          <w:sz w:val="22"/>
          <w:szCs w:val="22"/>
        </w:rPr>
        <w:t>1</w:t>
      </w:r>
      <w:r w:rsidRPr="00296B54">
        <w:rPr>
          <w:rFonts w:ascii="ＭＳ 明朝" w:hAnsi="ＭＳ 明朝" w:hint="eastAsia"/>
          <w:sz w:val="22"/>
          <w:szCs w:val="22"/>
        </w:rPr>
        <w:t>年以内に行わなければならない。ただし、その</w:t>
      </w:r>
      <w:r w:rsidR="00590A03" w:rsidRPr="00296B54">
        <w:rPr>
          <w:rFonts w:ascii="ＭＳ 明朝" w:hAnsi="ＭＳ 明朝" w:hint="eastAsia"/>
          <w:sz w:val="22"/>
          <w:szCs w:val="22"/>
        </w:rPr>
        <w:t>契約不適合責任</w:t>
      </w:r>
      <w:r w:rsidRPr="00296B54">
        <w:rPr>
          <w:rFonts w:ascii="ＭＳ 明朝" w:hAnsi="ＭＳ 明朝" w:hint="eastAsia"/>
          <w:sz w:val="22"/>
          <w:szCs w:val="22"/>
        </w:rPr>
        <w:t>が乙の故意又は重大な過失により生じた場合には、当該請求を行うことのできる期間は、</w:t>
      </w:r>
      <w:r w:rsidRPr="00296B54">
        <w:rPr>
          <w:rFonts w:ascii="ＭＳ 明朝" w:hAnsi="ＭＳ 明朝"/>
          <w:sz w:val="22"/>
          <w:szCs w:val="22"/>
        </w:rPr>
        <w:t>10</w:t>
      </w:r>
      <w:r w:rsidRPr="00296B54">
        <w:rPr>
          <w:rFonts w:ascii="ＭＳ 明朝" w:hAnsi="ＭＳ 明朝" w:hint="eastAsia"/>
          <w:sz w:val="22"/>
          <w:szCs w:val="22"/>
        </w:rPr>
        <w:t>年間とする。</w:t>
      </w:r>
    </w:p>
    <w:p w14:paraId="66ED0483" w14:textId="77777777" w:rsidR="00C52AA0" w:rsidRPr="00296B54" w:rsidRDefault="00C52AA0" w:rsidP="00473C0C">
      <w:pPr>
        <w:ind w:left="242" w:hanging="242"/>
        <w:rPr>
          <w:rFonts w:ascii="ＭＳ 明朝" w:hAnsi="ＭＳ 明朝"/>
          <w:sz w:val="22"/>
          <w:szCs w:val="22"/>
        </w:rPr>
      </w:pPr>
      <w:r w:rsidRPr="00296B54">
        <w:rPr>
          <w:rFonts w:ascii="ＭＳ 明朝" w:hAnsi="ＭＳ 明朝" w:hint="eastAsia"/>
          <w:sz w:val="22"/>
          <w:szCs w:val="22"/>
        </w:rPr>
        <w:t>３</w:t>
      </w:r>
      <w:r w:rsidR="00706043" w:rsidRPr="00296B54">
        <w:rPr>
          <w:rFonts w:ascii="ＭＳ 明朝" w:hAnsi="ＭＳ 明朝" w:hint="eastAsia"/>
          <w:sz w:val="22"/>
          <w:szCs w:val="22"/>
        </w:rPr>
        <w:t xml:space="preserve">　</w:t>
      </w:r>
      <w:r w:rsidRPr="00296B54">
        <w:rPr>
          <w:rFonts w:ascii="ＭＳ 明朝" w:hAnsi="ＭＳ 明朝" w:hint="eastAsia"/>
          <w:sz w:val="22"/>
          <w:szCs w:val="22"/>
        </w:rPr>
        <w:t>甲は、</w:t>
      </w:r>
      <w:r w:rsidR="00B86ED9" w:rsidRPr="00296B54">
        <w:rPr>
          <w:rFonts w:ascii="ＭＳ 明朝" w:hAnsi="ＭＳ 明朝" w:hint="eastAsia"/>
          <w:sz w:val="22"/>
          <w:szCs w:val="22"/>
        </w:rPr>
        <w:t>第１項の</w:t>
      </w:r>
      <w:r w:rsidR="00590A03" w:rsidRPr="00296B54">
        <w:rPr>
          <w:rFonts w:ascii="ＭＳ 明朝" w:hAnsi="ＭＳ 明朝" w:hint="eastAsia"/>
          <w:sz w:val="22"/>
          <w:szCs w:val="22"/>
        </w:rPr>
        <w:t>契約不適合責任</w:t>
      </w:r>
      <w:r w:rsidR="00B86ED9" w:rsidRPr="00296B54">
        <w:rPr>
          <w:rFonts w:ascii="ＭＳ 明朝" w:hAnsi="ＭＳ 明朝" w:hint="eastAsia"/>
          <w:sz w:val="22"/>
          <w:szCs w:val="22"/>
        </w:rPr>
        <w:t>を発見した場合には</w:t>
      </w:r>
      <w:r w:rsidRPr="00296B54">
        <w:rPr>
          <w:rFonts w:ascii="ＭＳ 明朝" w:hAnsi="ＭＳ 明朝" w:hint="eastAsia"/>
          <w:sz w:val="22"/>
          <w:szCs w:val="22"/>
        </w:rPr>
        <w:t>乙</w:t>
      </w:r>
      <w:r w:rsidR="00B86ED9" w:rsidRPr="00296B54">
        <w:rPr>
          <w:rFonts w:ascii="ＭＳ 明朝" w:hAnsi="ＭＳ 明朝" w:hint="eastAsia"/>
          <w:sz w:val="22"/>
          <w:szCs w:val="22"/>
        </w:rPr>
        <w:t>が当該</w:t>
      </w:r>
      <w:r w:rsidR="00590A03" w:rsidRPr="00296B54">
        <w:rPr>
          <w:rFonts w:ascii="ＭＳ 明朝" w:hAnsi="ＭＳ 明朝" w:hint="eastAsia"/>
          <w:sz w:val="22"/>
          <w:szCs w:val="22"/>
        </w:rPr>
        <w:t>契約不適合責任</w:t>
      </w:r>
      <w:r w:rsidR="00B86ED9" w:rsidRPr="00296B54">
        <w:rPr>
          <w:rFonts w:ascii="ＭＳ 明朝" w:hAnsi="ＭＳ 明朝" w:hint="eastAsia"/>
          <w:sz w:val="22"/>
          <w:szCs w:val="22"/>
        </w:rPr>
        <w:t>を知っている場合を除き、遅滞なく乙に通知するものとする</w:t>
      </w:r>
      <w:r w:rsidRPr="00296B54">
        <w:rPr>
          <w:rFonts w:ascii="ＭＳ 明朝" w:hAnsi="ＭＳ 明朝" w:hint="eastAsia"/>
          <w:sz w:val="22"/>
          <w:szCs w:val="22"/>
        </w:rPr>
        <w:t>。</w:t>
      </w:r>
    </w:p>
    <w:p w14:paraId="2DD2FE44" w14:textId="77777777" w:rsidR="00706043" w:rsidRPr="00296B54" w:rsidRDefault="00706043">
      <w:pPr>
        <w:ind w:left="240" w:hanging="240"/>
        <w:rPr>
          <w:rFonts w:ascii="ＭＳ 明朝"/>
          <w:sz w:val="22"/>
          <w:szCs w:val="22"/>
        </w:rPr>
      </w:pPr>
    </w:p>
    <w:p w14:paraId="12714708" w14:textId="77777777" w:rsidR="00706043" w:rsidRPr="00296B54" w:rsidRDefault="00706043" w:rsidP="00B171E3">
      <w:pPr>
        <w:pStyle w:val="22"/>
        <w:keepNext w:val="0"/>
        <w:keepLines w:val="0"/>
        <w:widowControl w:val="0"/>
        <w:rPr>
          <w:szCs w:val="22"/>
          <w:lang w:eastAsia="zh-TW"/>
        </w:rPr>
      </w:pPr>
      <w:r w:rsidRPr="00296B54">
        <w:rPr>
          <w:rFonts w:hint="eastAsia"/>
          <w:szCs w:val="22"/>
        </w:rPr>
        <w:t xml:space="preserve">　</w:t>
      </w:r>
      <w:bookmarkStart w:id="56" w:name="_Toc136434532"/>
      <w:r w:rsidR="00E205B7">
        <w:rPr>
          <w:rFonts w:hint="eastAsia"/>
          <w:szCs w:val="22"/>
        </w:rPr>
        <w:t>履行保証保険</w:t>
      </w:r>
      <w:r w:rsidRPr="00296B54">
        <w:rPr>
          <w:rFonts w:hint="eastAsia"/>
          <w:szCs w:val="22"/>
          <w:lang w:eastAsia="zh-TW"/>
        </w:rPr>
        <w:t>等</w:t>
      </w:r>
      <w:bookmarkEnd w:id="56"/>
    </w:p>
    <w:p w14:paraId="1EBEA698" w14:textId="77777777" w:rsidR="00706043" w:rsidRPr="00296B54" w:rsidRDefault="00706043">
      <w:pPr>
        <w:ind w:left="240" w:hanging="240"/>
        <w:rPr>
          <w:rFonts w:ascii="ＭＳ 明朝"/>
          <w:sz w:val="22"/>
          <w:szCs w:val="22"/>
          <w:lang w:eastAsia="zh-TW"/>
        </w:rPr>
      </w:pPr>
    </w:p>
    <w:p w14:paraId="1309E0E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7" w:name="_Toc136434533"/>
      <w:r w:rsidRPr="00296B54">
        <w:rPr>
          <w:rFonts w:ascii="ＭＳ 明朝" w:hAnsi="ＭＳ 明朝" w:hint="eastAsia"/>
          <w:szCs w:val="22"/>
        </w:rPr>
        <w:t>（</w:t>
      </w:r>
      <w:r w:rsidR="00E205B7">
        <w:rPr>
          <w:rFonts w:ascii="ＭＳ 明朝" w:hAnsi="ＭＳ 明朝" w:hint="eastAsia"/>
          <w:szCs w:val="22"/>
        </w:rPr>
        <w:t>履行保証保険</w:t>
      </w:r>
      <w:r w:rsidRPr="00296B54">
        <w:rPr>
          <w:rFonts w:ascii="ＭＳ 明朝" w:hAnsi="ＭＳ 明朝" w:hint="eastAsia"/>
          <w:szCs w:val="22"/>
        </w:rPr>
        <w:t>等）</w:t>
      </w:r>
      <w:bookmarkEnd w:id="57"/>
    </w:p>
    <w:p w14:paraId="7D059C8F" w14:textId="471FB154" w:rsidR="00B075AB" w:rsidRPr="00296B54" w:rsidRDefault="00706043" w:rsidP="00B075AB">
      <w:pPr>
        <w:pStyle w:val="50"/>
        <w:keepNext w:val="0"/>
        <w:widowControl w:val="0"/>
        <w:ind w:left="223" w:hanging="223"/>
        <w:rPr>
          <w:szCs w:val="22"/>
        </w:rPr>
      </w:pPr>
      <w:r w:rsidRPr="00296B54">
        <w:rPr>
          <w:rFonts w:hint="eastAsia"/>
          <w:szCs w:val="22"/>
        </w:rPr>
        <w:t xml:space="preserve">　</w:t>
      </w:r>
      <w:r w:rsidR="0076306C">
        <w:rPr>
          <w:rFonts w:hint="eastAsia"/>
          <w:szCs w:val="22"/>
        </w:rPr>
        <w:t>甲は乙が納付すべき</w:t>
      </w:r>
      <w:r w:rsidR="00B075AB" w:rsidRPr="00296B54">
        <w:rPr>
          <w:rFonts w:hint="eastAsia"/>
          <w:szCs w:val="22"/>
        </w:rPr>
        <w:t>契約保証金</w:t>
      </w:r>
      <w:r w:rsidR="0076306C">
        <w:rPr>
          <w:rFonts w:hint="eastAsia"/>
          <w:szCs w:val="22"/>
        </w:rPr>
        <w:t>を免除とする。ただし、</w:t>
      </w:r>
      <w:r w:rsidR="00B075AB" w:rsidRPr="00296B54">
        <w:rPr>
          <w:rFonts w:hint="eastAsia"/>
          <w:szCs w:val="22"/>
        </w:rPr>
        <w:t>次の各号に掲げる</w:t>
      </w:r>
      <w:r w:rsidR="0076306C">
        <w:rPr>
          <w:rFonts w:hint="eastAsia"/>
          <w:szCs w:val="22"/>
        </w:rPr>
        <w:t>履行保証保険に加入</w:t>
      </w:r>
      <w:r w:rsidR="001A08BB">
        <w:rPr>
          <w:rFonts w:hint="eastAsia"/>
          <w:szCs w:val="22"/>
        </w:rPr>
        <w:t>又は構成企業の間で相互に履行を保証できる体制を構築</w:t>
      </w:r>
      <w:r w:rsidR="00B075AB" w:rsidRPr="00296B54">
        <w:rPr>
          <w:rFonts w:hint="eastAsia"/>
          <w:szCs w:val="22"/>
        </w:rPr>
        <w:t>しなければならない。</w:t>
      </w:r>
    </w:p>
    <w:p w14:paraId="5B542551" w14:textId="77777777" w:rsidR="00B075AB" w:rsidRPr="00296B54" w:rsidRDefault="00B075AB" w:rsidP="00B075AB">
      <w:pPr>
        <w:pStyle w:val="15"/>
        <w:numPr>
          <w:ilvl w:val="0"/>
          <w:numId w:val="29"/>
        </w:numPr>
        <w:ind w:leftChars="0" w:left="709" w:hanging="471"/>
        <w:rPr>
          <w:rFonts w:ascii="ＭＳ 明朝"/>
          <w:sz w:val="22"/>
          <w:szCs w:val="22"/>
        </w:rPr>
      </w:pPr>
      <w:r w:rsidRPr="00296B54">
        <w:rPr>
          <w:rFonts w:ascii="ＭＳ 明朝" w:hAnsi="ＭＳ 明朝" w:hint="eastAsia"/>
          <w:sz w:val="22"/>
          <w:szCs w:val="22"/>
        </w:rPr>
        <w:t>整備対象設備に係る</w:t>
      </w:r>
      <w:r w:rsidRPr="00296B54">
        <w:rPr>
          <w:rFonts w:ascii="ＭＳ 明朝" w:hint="eastAsia"/>
          <w:sz w:val="22"/>
          <w:szCs w:val="22"/>
        </w:rPr>
        <w:t>設計・施工等のサービス対価</w:t>
      </w:r>
      <w:r w:rsidRPr="00296B54">
        <w:rPr>
          <w:rFonts w:ascii="ＭＳ 明朝" w:hAnsi="ＭＳ 明朝" w:hint="eastAsia"/>
          <w:sz w:val="22"/>
          <w:szCs w:val="22"/>
        </w:rPr>
        <w:t>の</w:t>
      </w:r>
      <w:r w:rsidRPr="00296B54">
        <w:rPr>
          <w:rFonts w:ascii="ＭＳ 明朝" w:hAnsi="ＭＳ 明朝"/>
          <w:sz w:val="22"/>
          <w:szCs w:val="22"/>
        </w:rPr>
        <w:t>10</w:t>
      </w:r>
      <w:r w:rsidRPr="00296B54">
        <w:rPr>
          <w:rFonts w:ascii="ＭＳ 明朝" w:hAnsi="ＭＳ 明朝" w:hint="eastAsia"/>
          <w:sz w:val="22"/>
          <w:szCs w:val="22"/>
        </w:rPr>
        <w:t>％相当額以上の金額</w:t>
      </w:r>
      <w:r w:rsidRPr="00296B54">
        <w:rPr>
          <w:rFonts w:ascii="ＭＳ 明朝" w:hAnsi="ＭＳ 明朝"/>
          <w:sz w:val="22"/>
          <w:szCs w:val="22"/>
        </w:rPr>
        <w:t xml:space="preserve"> </w:t>
      </w:r>
    </w:p>
    <w:p w14:paraId="46286892" w14:textId="77777777" w:rsidR="00B075AB" w:rsidRPr="00296B54" w:rsidRDefault="00B075AB" w:rsidP="00B075AB">
      <w:pPr>
        <w:numPr>
          <w:ilvl w:val="0"/>
          <w:numId w:val="29"/>
        </w:numPr>
        <w:tabs>
          <w:tab w:val="left" w:pos="480"/>
        </w:tabs>
        <w:ind w:left="709" w:hanging="471"/>
        <w:rPr>
          <w:rFonts w:ascii="ＭＳ 明朝"/>
          <w:sz w:val="22"/>
          <w:szCs w:val="22"/>
        </w:rPr>
      </w:pPr>
      <w:r w:rsidRPr="00296B54">
        <w:rPr>
          <w:rFonts w:ascii="ＭＳ 明朝" w:hAnsi="ＭＳ 明朝"/>
          <w:sz w:val="22"/>
          <w:szCs w:val="22"/>
        </w:rPr>
        <w:t>1</w:t>
      </w:r>
      <w:r w:rsidRPr="00296B54">
        <w:rPr>
          <w:rFonts w:ascii="ＭＳ 明朝" w:hAnsi="ＭＳ 明朝" w:hint="eastAsia"/>
          <w:sz w:val="22"/>
          <w:szCs w:val="22"/>
        </w:rPr>
        <w:t>事業年度の維持管理のサービス対価の</w:t>
      </w:r>
      <w:r w:rsidRPr="00296B54">
        <w:rPr>
          <w:rFonts w:ascii="ＭＳ 明朝" w:hAnsi="ＭＳ 明朝"/>
          <w:sz w:val="22"/>
          <w:szCs w:val="22"/>
        </w:rPr>
        <w:t>10</w:t>
      </w:r>
      <w:r w:rsidRPr="00296B54">
        <w:rPr>
          <w:rFonts w:ascii="ＭＳ 明朝" w:hAnsi="ＭＳ 明朝" w:hint="eastAsia"/>
          <w:sz w:val="22"/>
          <w:szCs w:val="22"/>
        </w:rPr>
        <w:t>％相当額以上の金額</w:t>
      </w:r>
    </w:p>
    <w:p w14:paraId="17408235" w14:textId="77777777" w:rsidR="00B075AB" w:rsidRPr="00296B54" w:rsidRDefault="00B075AB" w:rsidP="00B075AB">
      <w:pPr>
        <w:ind w:left="242" w:hanging="242"/>
        <w:rPr>
          <w:rFonts w:ascii="ＭＳ 明朝" w:hAnsi="ＭＳ 明朝"/>
          <w:sz w:val="22"/>
          <w:szCs w:val="22"/>
        </w:rPr>
      </w:pPr>
      <w:r w:rsidRPr="00296B54">
        <w:rPr>
          <w:rFonts w:ascii="ＭＳ 明朝" w:hAnsi="ＭＳ 明朝" w:hint="eastAsia"/>
          <w:sz w:val="22"/>
          <w:szCs w:val="22"/>
        </w:rPr>
        <w:t>２　前各号の</w:t>
      </w:r>
      <w:r w:rsidR="009D4181">
        <w:rPr>
          <w:rFonts w:ascii="ＭＳ 明朝" w:hAnsi="ＭＳ 明朝" w:hint="eastAsia"/>
          <w:sz w:val="22"/>
          <w:szCs w:val="22"/>
        </w:rPr>
        <w:t>履行保証保険</w:t>
      </w:r>
      <w:r w:rsidRPr="00296B54">
        <w:rPr>
          <w:rFonts w:ascii="ＭＳ 明朝" w:hAnsi="ＭＳ 明朝" w:hint="eastAsia"/>
          <w:sz w:val="22"/>
          <w:szCs w:val="22"/>
        </w:rPr>
        <w:t>の</w:t>
      </w:r>
      <w:r w:rsidR="009D4181">
        <w:rPr>
          <w:rFonts w:ascii="ＭＳ 明朝" w:hAnsi="ＭＳ 明朝" w:hint="eastAsia"/>
          <w:sz w:val="22"/>
          <w:szCs w:val="22"/>
        </w:rPr>
        <w:t>加入</w:t>
      </w:r>
      <w:r w:rsidRPr="00296B54">
        <w:rPr>
          <w:rFonts w:ascii="ＭＳ 明朝" w:hAnsi="ＭＳ 明朝" w:hint="eastAsia"/>
          <w:sz w:val="22"/>
          <w:szCs w:val="22"/>
        </w:rPr>
        <w:t>は、本件契約締結と同時とする。</w:t>
      </w:r>
    </w:p>
    <w:p w14:paraId="20CFE494" w14:textId="77777777" w:rsidR="00B075AB" w:rsidRPr="00296B54" w:rsidRDefault="00FE4C92" w:rsidP="00B075AB">
      <w:pPr>
        <w:ind w:left="242" w:hanging="242"/>
        <w:rPr>
          <w:rFonts w:ascii="ＭＳ 明朝" w:hAnsi="ＭＳ 明朝"/>
          <w:sz w:val="22"/>
          <w:szCs w:val="22"/>
        </w:rPr>
      </w:pPr>
      <w:r>
        <w:rPr>
          <w:rFonts w:ascii="ＭＳ 明朝" w:hAnsi="ＭＳ 明朝" w:hint="eastAsia"/>
          <w:sz w:val="22"/>
          <w:szCs w:val="22"/>
        </w:rPr>
        <w:t>３</w:t>
      </w:r>
      <w:r w:rsidR="00B075AB" w:rsidRPr="00296B54">
        <w:rPr>
          <w:rFonts w:ascii="ＭＳ 明朝" w:hAnsi="ＭＳ 明朝" w:hint="eastAsia"/>
          <w:sz w:val="22"/>
          <w:szCs w:val="22"/>
        </w:rPr>
        <w:t xml:space="preserve">　乙が、</w:t>
      </w:r>
      <w:r>
        <w:rPr>
          <w:rFonts w:ascii="ＭＳ 明朝" w:hAnsi="ＭＳ 明朝" w:hint="eastAsia"/>
          <w:sz w:val="22"/>
          <w:szCs w:val="22"/>
        </w:rPr>
        <w:t>施工・監理業務に対して</w:t>
      </w:r>
      <w:r w:rsidR="00B075AB" w:rsidRPr="00296B54">
        <w:rPr>
          <w:rFonts w:ascii="ＭＳ 明朝" w:hAnsi="ＭＳ 明朝" w:hint="eastAsia"/>
          <w:sz w:val="22"/>
          <w:szCs w:val="22"/>
        </w:rPr>
        <w:t>本件契約の履行を保証する甲を被保険者とする履行保証保険に加入し、その保険証券を甲に提出</w:t>
      </w:r>
      <w:r w:rsidR="009D4181">
        <w:rPr>
          <w:rFonts w:ascii="ＭＳ 明朝" w:hAnsi="ＭＳ 明朝" w:hint="eastAsia"/>
          <w:sz w:val="22"/>
          <w:szCs w:val="22"/>
        </w:rPr>
        <w:t>又は</w:t>
      </w:r>
      <w:r w:rsidR="00B075AB" w:rsidRPr="00296B54">
        <w:rPr>
          <w:rFonts w:ascii="ＭＳ 明朝" w:hAnsi="ＭＳ 明朝" w:hint="eastAsia"/>
          <w:sz w:val="22"/>
          <w:szCs w:val="22"/>
        </w:rPr>
        <w:t>、本件契約による債務の不履行により生ずる損害金の支払いを保証する銀行又は甲が確実と認める金融機関等の保証契約を締結し、その保証契約書を甲に提出</w:t>
      </w:r>
      <w:r>
        <w:rPr>
          <w:rFonts w:ascii="ＭＳ 明朝" w:hAnsi="ＭＳ 明朝" w:hint="eastAsia"/>
          <w:sz w:val="22"/>
          <w:szCs w:val="22"/>
        </w:rPr>
        <w:t>する。</w:t>
      </w:r>
      <w:r w:rsidR="00B075AB" w:rsidRPr="00296B54">
        <w:rPr>
          <w:rFonts w:ascii="ＭＳ 明朝" w:hAnsi="ＭＳ 明朝" w:hint="eastAsia"/>
          <w:sz w:val="22"/>
          <w:szCs w:val="22"/>
        </w:rPr>
        <w:t>なお、保証金額は、第</w:t>
      </w:r>
      <w:r w:rsidR="00B075AB" w:rsidRPr="00296B54">
        <w:rPr>
          <w:rFonts w:ascii="ＭＳ 明朝" w:hAnsi="ＭＳ 明朝"/>
          <w:sz w:val="22"/>
          <w:szCs w:val="22"/>
        </w:rPr>
        <w:t>1</w:t>
      </w:r>
      <w:r w:rsidR="00B075AB" w:rsidRPr="00296B54">
        <w:rPr>
          <w:rFonts w:ascii="ＭＳ 明朝" w:hAnsi="ＭＳ 明朝" w:hint="eastAsia"/>
          <w:sz w:val="22"/>
          <w:szCs w:val="22"/>
        </w:rPr>
        <w:t>項第</w:t>
      </w:r>
      <w:r w:rsidR="00B075AB" w:rsidRPr="00296B54">
        <w:rPr>
          <w:rFonts w:ascii="ＭＳ 明朝" w:hAnsi="ＭＳ 明朝"/>
          <w:sz w:val="22"/>
          <w:szCs w:val="22"/>
        </w:rPr>
        <w:t>1</w:t>
      </w:r>
      <w:r w:rsidR="00B075AB" w:rsidRPr="00296B54">
        <w:rPr>
          <w:rFonts w:ascii="ＭＳ 明朝" w:hAnsi="ＭＳ 明朝" w:hint="eastAsia"/>
          <w:sz w:val="22"/>
          <w:szCs w:val="22"/>
        </w:rPr>
        <w:t>号に掲げる金額とする。</w:t>
      </w:r>
    </w:p>
    <w:p w14:paraId="6280B384" w14:textId="77777777" w:rsidR="00B075AB" w:rsidRPr="00296B54" w:rsidRDefault="00FE4C92" w:rsidP="00B075AB">
      <w:pPr>
        <w:ind w:left="242" w:hanging="242"/>
        <w:rPr>
          <w:rFonts w:ascii="ＭＳ 明朝" w:hAnsi="ＭＳ 明朝"/>
          <w:sz w:val="22"/>
          <w:szCs w:val="22"/>
        </w:rPr>
      </w:pPr>
      <w:r>
        <w:rPr>
          <w:rFonts w:ascii="ＭＳ 明朝" w:hAnsi="ＭＳ 明朝" w:hint="eastAsia"/>
          <w:sz w:val="22"/>
          <w:szCs w:val="22"/>
        </w:rPr>
        <w:t>４</w:t>
      </w:r>
      <w:r w:rsidR="00B075AB" w:rsidRPr="00296B54">
        <w:rPr>
          <w:rFonts w:ascii="ＭＳ 明朝" w:hAnsi="ＭＳ 明朝" w:hint="eastAsia"/>
          <w:sz w:val="22"/>
          <w:szCs w:val="22"/>
        </w:rPr>
        <w:t xml:space="preserve">　乙が、</w:t>
      </w:r>
      <w:r>
        <w:rPr>
          <w:rFonts w:ascii="ＭＳ 明朝" w:hAnsi="ＭＳ 明朝" w:hint="eastAsia"/>
          <w:sz w:val="22"/>
          <w:szCs w:val="22"/>
        </w:rPr>
        <w:t>維持管理業務に対して</w:t>
      </w:r>
      <w:r w:rsidR="00B075AB" w:rsidRPr="00296B54">
        <w:rPr>
          <w:rFonts w:ascii="ＭＳ 明朝" w:hAnsi="ＭＳ 明朝" w:hint="eastAsia"/>
          <w:sz w:val="22"/>
          <w:szCs w:val="22"/>
        </w:rPr>
        <w:t>本件契約の履行を保証する甲を被保険者とする履行保証保険に加入し、その保険証券を甲に提出又は、本件契約による債務の不履行により生ずる損害金の支払いを保証する銀行又は甲が確実と認める金融機関等の保証契約を締結し、その保証契約書を甲に提出</w:t>
      </w:r>
      <w:r>
        <w:rPr>
          <w:rFonts w:ascii="ＭＳ 明朝" w:hAnsi="ＭＳ 明朝" w:hint="eastAsia"/>
          <w:sz w:val="22"/>
          <w:szCs w:val="22"/>
        </w:rPr>
        <w:t>する</w:t>
      </w:r>
      <w:r w:rsidR="00B075AB" w:rsidRPr="00296B54">
        <w:rPr>
          <w:rFonts w:ascii="ＭＳ 明朝" w:hAnsi="ＭＳ 明朝" w:hint="eastAsia"/>
          <w:sz w:val="22"/>
          <w:szCs w:val="22"/>
        </w:rPr>
        <w:t>。なお、保証金額は、第</w:t>
      </w:r>
      <w:r w:rsidR="00B075AB" w:rsidRPr="00296B54">
        <w:rPr>
          <w:rFonts w:ascii="ＭＳ 明朝" w:hAnsi="ＭＳ 明朝"/>
          <w:sz w:val="22"/>
          <w:szCs w:val="22"/>
        </w:rPr>
        <w:t>1</w:t>
      </w:r>
      <w:r w:rsidR="00B075AB" w:rsidRPr="00296B54">
        <w:rPr>
          <w:rFonts w:ascii="ＭＳ 明朝" w:hAnsi="ＭＳ 明朝" w:hint="eastAsia"/>
          <w:sz w:val="22"/>
          <w:szCs w:val="22"/>
        </w:rPr>
        <w:t>項第</w:t>
      </w:r>
      <w:r w:rsidR="00B075AB" w:rsidRPr="00296B54">
        <w:rPr>
          <w:rFonts w:ascii="ＭＳ 明朝" w:hAnsi="ＭＳ 明朝"/>
          <w:sz w:val="22"/>
          <w:szCs w:val="22"/>
        </w:rPr>
        <w:t>2</w:t>
      </w:r>
      <w:r w:rsidR="00B075AB" w:rsidRPr="00296B54">
        <w:rPr>
          <w:rFonts w:ascii="ＭＳ 明朝" w:hAnsi="ＭＳ 明朝" w:hint="eastAsia"/>
          <w:sz w:val="22"/>
          <w:szCs w:val="22"/>
        </w:rPr>
        <w:t>号に掲げる金額とする。</w:t>
      </w:r>
    </w:p>
    <w:p w14:paraId="7E73C02B" w14:textId="77777777" w:rsidR="00B075AB" w:rsidRPr="00296B54" w:rsidRDefault="00FE4C92" w:rsidP="00B075AB">
      <w:pPr>
        <w:ind w:left="242" w:hanging="242"/>
        <w:rPr>
          <w:rFonts w:ascii="ＭＳ 明朝" w:hAnsi="ＭＳ 明朝"/>
          <w:sz w:val="22"/>
          <w:szCs w:val="22"/>
        </w:rPr>
      </w:pPr>
      <w:r>
        <w:rPr>
          <w:rFonts w:ascii="ＭＳ 明朝" w:hAnsi="ＭＳ 明朝" w:hint="eastAsia"/>
          <w:sz w:val="22"/>
          <w:szCs w:val="22"/>
        </w:rPr>
        <w:t>５</w:t>
      </w:r>
      <w:r w:rsidR="00B075AB" w:rsidRPr="00296B54">
        <w:rPr>
          <w:rFonts w:ascii="ＭＳ 明朝" w:hAnsi="ＭＳ 明朝" w:hint="eastAsia"/>
          <w:sz w:val="22"/>
          <w:szCs w:val="22"/>
        </w:rPr>
        <w:t xml:space="preserve">　前項の履行保証保険は、毎事業年度の更新とすることもできる。</w:t>
      </w:r>
    </w:p>
    <w:p w14:paraId="39A01D12" w14:textId="77777777" w:rsidR="00691593" w:rsidRPr="00296B54" w:rsidRDefault="00FE4C92" w:rsidP="00B075AB">
      <w:pPr>
        <w:ind w:left="242" w:hanging="242"/>
        <w:rPr>
          <w:rFonts w:ascii="ＭＳ 明朝" w:hAnsi="ＭＳ 明朝"/>
          <w:sz w:val="22"/>
          <w:szCs w:val="22"/>
        </w:rPr>
      </w:pPr>
      <w:r>
        <w:rPr>
          <w:rFonts w:hAnsi="ＭＳ 明朝" w:hint="eastAsia"/>
          <w:sz w:val="22"/>
          <w:szCs w:val="22"/>
        </w:rPr>
        <w:t>６</w:t>
      </w:r>
      <w:r w:rsidR="00691593" w:rsidRPr="00296B54">
        <w:rPr>
          <w:rFonts w:hAnsi="ＭＳ 明朝" w:hint="eastAsia"/>
          <w:sz w:val="22"/>
          <w:szCs w:val="22"/>
        </w:rPr>
        <w:t xml:space="preserve">　甲は、第</w:t>
      </w:r>
      <w:r>
        <w:rPr>
          <w:rFonts w:hAnsi="ＭＳ 明朝" w:hint="eastAsia"/>
          <w:sz w:val="22"/>
          <w:szCs w:val="22"/>
        </w:rPr>
        <w:t>3</w:t>
      </w:r>
      <w:r w:rsidR="00691593" w:rsidRPr="00296B54">
        <w:rPr>
          <w:rFonts w:hAnsi="ＭＳ 明朝" w:hint="eastAsia"/>
          <w:sz w:val="22"/>
          <w:szCs w:val="22"/>
        </w:rPr>
        <w:t>項及び第</w:t>
      </w:r>
      <w:r>
        <w:rPr>
          <w:rFonts w:hAnsi="ＭＳ 明朝" w:hint="eastAsia"/>
          <w:sz w:val="22"/>
          <w:szCs w:val="22"/>
        </w:rPr>
        <w:t>4</w:t>
      </w:r>
      <w:r w:rsidR="00691593" w:rsidRPr="00296B54">
        <w:rPr>
          <w:rFonts w:hAnsi="ＭＳ 明朝" w:hint="eastAsia"/>
          <w:sz w:val="22"/>
          <w:szCs w:val="22"/>
        </w:rPr>
        <w:t>項に従い加入された履行保証保険の受領済保険金並びに第</w:t>
      </w:r>
      <w:r>
        <w:rPr>
          <w:rFonts w:hAnsi="ＭＳ 明朝" w:hint="eastAsia"/>
          <w:sz w:val="22"/>
          <w:szCs w:val="22"/>
        </w:rPr>
        <w:t>3</w:t>
      </w:r>
      <w:r w:rsidR="00691593" w:rsidRPr="00296B54">
        <w:rPr>
          <w:rFonts w:hAnsi="ＭＳ 明朝" w:hint="eastAsia"/>
          <w:sz w:val="22"/>
          <w:szCs w:val="22"/>
        </w:rPr>
        <w:t>項及び第</w:t>
      </w:r>
      <w:r>
        <w:rPr>
          <w:rFonts w:hAnsi="ＭＳ 明朝" w:hint="eastAsia"/>
          <w:sz w:val="22"/>
          <w:szCs w:val="22"/>
        </w:rPr>
        <w:t>4</w:t>
      </w:r>
      <w:r w:rsidR="00691593" w:rsidRPr="00296B54">
        <w:rPr>
          <w:rFonts w:hAnsi="ＭＳ 明朝" w:hint="eastAsia"/>
          <w:sz w:val="22"/>
          <w:szCs w:val="22"/>
        </w:rPr>
        <w:t>項に従い締結された保証契約の受領済保証金を、乙の本件契約の債務不履行に基づく損害金、本件契約の解除による違約金及び損害金に充当できるものとする。甲がかかる充当を行った場合で、かつ、本件契約の全部解除がなされていない場合、乙は、充当の通知を受けた日から</w:t>
      </w:r>
      <w:r w:rsidR="00691593" w:rsidRPr="00296B54">
        <w:rPr>
          <w:rFonts w:hAnsi="ＭＳ 明朝" w:hint="eastAsia"/>
          <w:sz w:val="22"/>
          <w:szCs w:val="22"/>
        </w:rPr>
        <w:t>7</w:t>
      </w:r>
      <w:r w:rsidR="00691593" w:rsidRPr="00296B54">
        <w:rPr>
          <w:rFonts w:hAnsi="ＭＳ 明朝" w:hint="eastAsia"/>
          <w:sz w:val="22"/>
          <w:szCs w:val="22"/>
        </w:rPr>
        <w:t>日以内に、保証金を、本条第</w:t>
      </w:r>
      <w:r w:rsidR="00691593" w:rsidRPr="00296B54">
        <w:rPr>
          <w:rFonts w:hAnsi="ＭＳ 明朝" w:hint="eastAsia"/>
          <w:sz w:val="22"/>
          <w:szCs w:val="22"/>
        </w:rPr>
        <w:t>1</w:t>
      </w:r>
      <w:r w:rsidR="00691593" w:rsidRPr="00296B54">
        <w:rPr>
          <w:rFonts w:hAnsi="ＭＳ 明朝" w:hint="eastAsia"/>
          <w:sz w:val="22"/>
          <w:szCs w:val="22"/>
        </w:rPr>
        <w:t>項に規定する額まで補填する</w:t>
      </w:r>
    </w:p>
    <w:p w14:paraId="52A69E92"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lastRenderedPageBreak/>
        <w:t xml:space="preserve">　</w:t>
      </w:r>
      <w:bookmarkStart w:id="58" w:name="_Toc136434534"/>
      <w:r w:rsidR="00807595" w:rsidRPr="00296B54">
        <w:rPr>
          <w:rFonts w:ascii="ＭＳ 明朝" w:hint="eastAsia"/>
          <w:szCs w:val="22"/>
        </w:rPr>
        <w:t>整備対象設備</w:t>
      </w:r>
      <w:r w:rsidRPr="00296B54">
        <w:rPr>
          <w:rFonts w:ascii="ＭＳ 明朝" w:hint="eastAsia"/>
          <w:szCs w:val="22"/>
        </w:rPr>
        <w:t>の</w:t>
      </w:r>
      <w:r w:rsidR="005F2F39" w:rsidRPr="00296B54">
        <w:rPr>
          <w:rFonts w:ascii="ＭＳ 明朝" w:hint="eastAsia"/>
          <w:szCs w:val="22"/>
        </w:rPr>
        <w:t>供用開始</w:t>
      </w:r>
      <w:r w:rsidRPr="00296B54">
        <w:rPr>
          <w:rFonts w:ascii="ＭＳ 明朝" w:hint="eastAsia"/>
          <w:szCs w:val="22"/>
        </w:rPr>
        <w:t>及び所有権の移転等</w:t>
      </w:r>
      <w:bookmarkEnd w:id="58"/>
    </w:p>
    <w:p w14:paraId="5D1E1856" w14:textId="77777777" w:rsidR="00706043" w:rsidRPr="00296B54" w:rsidRDefault="00706043">
      <w:pPr>
        <w:ind w:left="446"/>
        <w:rPr>
          <w:rFonts w:ascii="ＭＳ 明朝"/>
          <w:sz w:val="22"/>
          <w:szCs w:val="22"/>
        </w:rPr>
      </w:pPr>
    </w:p>
    <w:p w14:paraId="66987827" w14:textId="77777777" w:rsidR="00706043" w:rsidRPr="00296B54" w:rsidRDefault="00706043" w:rsidP="005B2905">
      <w:pPr>
        <w:pStyle w:val="22"/>
        <w:keepNext w:val="0"/>
        <w:keepLines w:val="0"/>
        <w:widowControl w:val="0"/>
        <w:numPr>
          <w:ilvl w:val="0"/>
          <w:numId w:val="16"/>
        </w:numPr>
        <w:rPr>
          <w:szCs w:val="22"/>
          <w:lang w:eastAsia="zh-TW"/>
        </w:rPr>
      </w:pPr>
      <w:r w:rsidRPr="00296B54">
        <w:rPr>
          <w:rFonts w:hint="eastAsia"/>
          <w:szCs w:val="22"/>
        </w:rPr>
        <w:t xml:space="preserve">　</w:t>
      </w:r>
      <w:bookmarkStart w:id="59" w:name="_Toc136434535"/>
      <w:r w:rsidRPr="00296B54">
        <w:rPr>
          <w:rFonts w:hint="eastAsia"/>
          <w:szCs w:val="22"/>
        </w:rPr>
        <w:t>操作マニュアルの作成</w:t>
      </w:r>
      <w:bookmarkEnd w:id="59"/>
    </w:p>
    <w:p w14:paraId="02465301" w14:textId="77777777" w:rsidR="00706043" w:rsidRPr="00296B54" w:rsidRDefault="00706043">
      <w:pPr>
        <w:rPr>
          <w:rFonts w:ascii="ＭＳ 明朝"/>
          <w:sz w:val="22"/>
          <w:szCs w:val="22"/>
        </w:rPr>
      </w:pPr>
    </w:p>
    <w:p w14:paraId="5EEAF0E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0" w:name="_Toc136434536"/>
      <w:r w:rsidRPr="00296B54">
        <w:rPr>
          <w:rFonts w:ascii="ＭＳ 明朝" w:hAnsi="ＭＳ 明朝" w:hint="eastAsia"/>
          <w:szCs w:val="22"/>
        </w:rPr>
        <w:t>（操作マニュアルの作成）</w:t>
      </w:r>
      <w:bookmarkEnd w:id="60"/>
    </w:p>
    <w:p w14:paraId="7627C55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乙は、乙の責任と費用により、</w:t>
      </w:r>
      <w:r w:rsidR="00807595" w:rsidRPr="00296B54">
        <w:rPr>
          <w:rFonts w:hint="eastAsia"/>
          <w:szCs w:val="22"/>
        </w:rPr>
        <w:t>整備対象設備</w:t>
      </w:r>
      <w:r w:rsidRPr="00296B54">
        <w:rPr>
          <w:rFonts w:hint="eastAsia"/>
          <w:szCs w:val="22"/>
        </w:rPr>
        <w:t>の使用又は操作のために必要、適切な事項を記載したマニュアル（以下「操作マニュアル」という。）を作成し、第</w:t>
      </w:r>
      <w:r w:rsidRPr="00296B54">
        <w:rPr>
          <w:szCs w:val="22"/>
        </w:rPr>
        <w:t>3</w:t>
      </w:r>
      <w:r w:rsidR="00BD4FCE" w:rsidRPr="00296B54">
        <w:rPr>
          <w:rFonts w:hint="eastAsia"/>
          <w:szCs w:val="22"/>
        </w:rPr>
        <w:t>5</w:t>
      </w:r>
      <w:r w:rsidRPr="00296B54">
        <w:rPr>
          <w:rFonts w:hint="eastAsia"/>
          <w:szCs w:val="22"/>
        </w:rPr>
        <w:t>条に基づく、各</w:t>
      </w:r>
      <w:r w:rsidR="00973DBD" w:rsidRPr="00296B54">
        <w:rPr>
          <w:rFonts w:hint="eastAsia"/>
          <w:szCs w:val="22"/>
        </w:rPr>
        <w:t>学校</w:t>
      </w:r>
      <w:r w:rsidRPr="00296B54">
        <w:rPr>
          <w:rFonts w:hint="eastAsia"/>
          <w:szCs w:val="22"/>
        </w:rPr>
        <w:t>における</w:t>
      </w:r>
      <w:r w:rsidR="00EC4CB5" w:rsidRPr="00296B54">
        <w:rPr>
          <w:rFonts w:hint="eastAsia"/>
          <w:szCs w:val="22"/>
        </w:rPr>
        <w:t>整備対象</w:t>
      </w:r>
      <w:r w:rsidR="00807595" w:rsidRPr="00296B54">
        <w:rPr>
          <w:rFonts w:hint="eastAsia"/>
          <w:szCs w:val="22"/>
        </w:rPr>
        <w:t>設備</w:t>
      </w:r>
      <w:r w:rsidRPr="00296B54">
        <w:rPr>
          <w:rFonts w:hint="eastAsia"/>
          <w:szCs w:val="22"/>
        </w:rPr>
        <w:t>の</w:t>
      </w:r>
      <w:r w:rsidR="0019559C" w:rsidRPr="00296B54">
        <w:rPr>
          <w:rFonts w:hAnsi="ＭＳ 明朝" w:hint="eastAsia"/>
          <w:szCs w:val="22"/>
        </w:rPr>
        <w:t>完成確認</w:t>
      </w:r>
      <w:r w:rsidRPr="00296B54">
        <w:rPr>
          <w:rFonts w:hint="eastAsia"/>
          <w:szCs w:val="22"/>
        </w:rPr>
        <w:t>の実施日の</w:t>
      </w:r>
      <w:r w:rsidRPr="00296B54">
        <w:rPr>
          <w:szCs w:val="22"/>
        </w:rPr>
        <w:t>7</w:t>
      </w:r>
      <w:r w:rsidRPr="00296B54">
        <w:rPr>
          <w:rFonts w:hint="eastAsia"/>
          <w:szCs w:val="22"/>
        </w:rPr>
        <w:t>日前（当該日が甲の休日に当たる場合は、直</w:t>
      </w:r>
      <w:r w:rsidR="0098708F" w:rsidRPr="00296B54">
        <w:rPr>
          <w:rFonts w:hint="eastAsia"/>
          <w:szCs w:val="22"/>
        </w:rPr>
        <w:t>前</w:t>
      </w:r>
      <w:r w:rsidRPr="00296B54">
        <w:rPr>
          <w:rFonts w:hint="eastAsia"/>
          <w:szCs w:val="22"/>
        </w:rPr>
        <w:t>の甲の開庁日）までに、甲に提出しなければならない。</w:t>
      </w:r>
    </w:p>
    <w:p w14:paraId="6EC9ECF9"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甲は、前項の規定に従って乙が提出した操作マニュアルが</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の使用又は操作のために必要又は適切な事項を記載していないと合理的に判断した場合には、乙にその旨</w:t>
      </w:r>
      <w:r w:rsidR="00F52620" w:rsidRPr="00296B54">
        <w:rPr>
          <w:rFonts w:ascii="ＭＳ 明朝" w:hAnsi="ＭＳ 明朝" w:hint="eastAsia"/>
          <w:sz w:val="22"/>
          <w:szCs w:val="22"/>
        </w:rPr>
        <w:t>を</w:t>
      </w:r>
      <w:r w:rsidRPr="00296B54">
        <w:rPr>
          <w:rFonts w:ascii="ＭＳ 明朝" w:hAnsi="ＭＳ 明朝" w:hint="eastAsia"/>
          <w:sz w:val="22"/>
          <w:szCs w:val="22"/>
        </w:rPr>
        <w:t>通知することができる。乙が、当該通知を受領したときには、甲との間で修正方法を協議の</w:t>
      </w:r>
      <w:r w:rsidR="00FE3AB8">
        <w:rPr>
          <w:rFonts w:ascii="ＭＳ 明朝" w:hAnsi="ＭＳ 明朝" w:hint="eastAsia"/>
          <w:sz w:val="22"/>
          <w:szCs w:val="22"/>
        </w:rPr>
        <w:t>上</w:t>
      </w:r>
      <w:r w:rsidRPr="00296B54">
        <w:rPr>
          <w:rFonts w:ascii="ＭＳ 明朝" w:hAnsi="ＭＳ 明朝" w:hint="eastAsia"/>
          <w:sz w:val="22"/>
          <w:szCs w:val="22"/>
        </w:rPr>
        <w:t>、乙の責任と費用により当該操作マニュアルを修正する。</w:t>
      </w:r>
    </w:p>
    <w:p w14:paraId="5394F4FB" w14:textId="77777777" w:rsidR="00706043" w:rsidRPr="00296B54" w:rsidRDefault="00706043">
      <w:pPr>
        <w:ind w:left="272" w:hangingChars="122" w:hanging="272"/>
        <w:rPr>
          <w:rFonts w:ascii="ＭＳ 明朝"/>
          <w:sz w:val="22"/>
          <w:szCs w:val="22"/>
        </w:rPr>
      </w:pPr>
    </w:p>
    <w:p w14:paraId="14872A03" w14:textId="77777777" w:rsidR="00706043" w:rsidRPr="00296B54" w:rsidRDefault="00706043" w:rsidP="005B2905">
      <w:pPr>
        <w:pStyle w:val="22"/>
        <w:numPr>
          <w:ilvl w:val="1"/>
          <w:numId w:val="35"/>
        </w:numPr>
        <w:rPr>
          <w:lang w:eastAsia="zh-TW"/>
        </w:rPr>
      </w:pPr>
      <w:r w:rsidRPr="00296B54">
        <w:rPr>
          <w:rFonts w:hint="eastAsia"/>
        </w:rPr>
        <w:t xml:space="preserve">　</w:t>
      </w:r>
      <w:bookmarkStart w:id="61" w:name="_Toc136434537"/>
      <w:r w:rsidRPr="00296B54">
        <w:rPr>
          <w:rFonts w:hint="eastAsia"/>
        </w:rPr>
        <w:t>操作方法の説明の実施</w:t>
      </w:r>
      <w:bookmarkEnd w:id="61"/>
    </w:p>
    <w:p w14:paraId="20636CFD" w14:textId="77777777" w:rsidR="00706043" w:rsidRPr="00296B54" w:rsidRDefault="00706043">
      <w:pPr>
        <w:ind w:left="272" w:hangingChars="122" w:hanging="272"/>
        <w:rPr>
          <w:rFonts w:ascii="ＭＳ 明朝"/>
          <w:sz w:val="22"/>
          <w:szCs w:val="22"/>
        </w:rPr>
      </w:pPr>
    </w:p>
    <w:p w14:paraId="2158ECB8"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2" w:name="_Toc136434538"/>
      <w:r w:rsidRPr="00296B54">
        <w:rPr>
          <w:rFonts w:ascii="ＭＳ 明朝" w:hAnsi="ＭＳ 明朝" w:hint="eastAsia"/>
          <w:szCs w:val="22"/>
        </w:rPr>
        <w:t>（操作方法の説明の実施）</w:t>
      </w:r>
      <w:bookmarkEnd w:id="62"/>
    </w:p>
    <w:p w14:paraId="6B7E1B45"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1D1DE0" w:rsidRPr="00296B54">
        <w:rPr>
          <w:rFonts w:hint="eastAsia"/>
          <w:szCs w:val="22"/>
        </w:rPr>
        <w:t>第</w:t>
      </w:r>
      <w:r w:rsidR="0098708F" w:rsidRPr="00296B54">
        <w:rPr>
          <w:rFonts w:hint="eastAsia"/>
          <w:szCs w:val="22"/>
        </w:rPr>
        <w:t>46</w:t>
      </w:r>
      <w:r w:rsidR="001D1DE0" w:rsidRPr="00296B54">
        <w:rPr>
          <w:rFonts w:hint="eastAsia"/>
          <w:szCs w:val="22"/>
        </w:rPr>
        <w:t>条に定める各</w:t>
      </w:r>
      <w:r w:rsidR="00973DBD" w:rsidRPr="00296B54">
        <w:rPr>
          <w:rFonts w:hint="eastAsia"/>
          <w:szCs w:val="22"/>
        </w:rPr>
        <w:t>学校</w:t>
      </w:r>
      <w:r w:rsidR="001D1DE0" w:rsidRPr="00296B54">
        <w:rPr>
          <w:rFonts w:hint="eastAsia"/>
          <w:szCs w:val="22"/>
        </w:rPr>
        <w:t>における</w:t>
      </w:r>
      <w:r w:rsidR="00807595" w:rsidRPr="00296B54">
        <w:rPr>
          <w:rFonts w:hint="eastAsia"/>
          <w:szCs w:val="22"/>
        </w:rPr>
        <w:t>整備対象設備</w:t>
      </w:r>
      <w:r w:rsidR="001D1DE0" w:rsidRPr="00296B54">
        <w:rPr>
          <w:rFonts w:hint="eastAsia"/>
          <w:szCs w:val="22"/>
        </w:rPr>
        <w:t>の</w:t>
      </w:r>
      <w:r w:rsidR="005D42A1" w:rsidRPr="00296B54">
        <w:rPr>
          <w:rFonts w:hint="eastAsia"/>
          <w:szCs w:val="22"/>
        </w:rPr>
        <w:t>供用開始時</w:t>
      </w:r>
      <w:r w:rsidR="001D1DE0" w:rsidRPr="00296B54">
        <w:rPr>
          <w:rFonts w:hint="eastAsia"/>
          <w:szCs w:val="22"/>
        </w:rPr>
        <w:t>の前日までの日であって</w:t>
      </w:r>
      <w:r w:rsidRPr="00296B54">
        <w:rPr>
          <w:rFonts w:hint="eastAsia"/>
          <w:szCs w:val="22"/>
        </w:rPr>
        <w:t>甲及び乙が協議の</w:t>
      </w:r>
      <w:r w:rsidR="00FE3AB8">
        <w:rPr>
          <w:rFonts w:hint="eastAsia"/>
          <w:szCs w:val="22"/>
        </w:rPr>
        <w:t>上</w:t>
      </w:r>
      <w:r w:rsidRPr="00296B54">
        <w:rPr>
          <w:rFonts w:hint="eastAsia"/>
          <w:szCs w:val="22"/>
        </w:rPr>
        <w:t>定める日に、</w:t>
      </w:r>
      <w:r w:rsidR="001D1DE0" w:rsidRPr="00296B54">
        <w:rPr>
          <w:rFonts w:hint="eastAsia"/>
          <w:szCs w:val="22"/>
        </w:rPr>
        <w:t>各事業実施場所において</w:t>
      </w:r>
      <w:r w:rsidRPr="00296B54">
        <w:rPr>
          <w:rFonts w:hint="eastAsia"/>
          <w:szCs w:val="22"/>
        </w:rPr>
        <w:t>、乙の責任及び費用により、甲に</w:t>
      </w:r>
      <w:r w:rsidR="00632CB9" w:rsidRPr="00296B54">
        <w:rPr>
          <w:rFonts w:hint="eastAsia"/>
          <w:szCs w:val="22"/>
        </w:rPr>
        <w:t>対し</w:t>
      </w:r>
      <w:r w:rsidRPr="00296B54">
        <w:rPr>
          <w:rFonts w:hint="eastAsia"/>
          <w:szCs w:val="22"/>
        </w:rPr>
        <w:t>、その使用又は利用のための操作方法について十分な説明及び</w:t>
      </w:r>
      <w:r w:rsidR="0098708F" w:rsidRPr="00296B54">
        <w:rPr>
          <w:rFonts w:hint="eastAsia"/>
          <w:szCs w:val="22"/>
        </w:rPr>
        <w:t>使用又は利用についての</w:t>
      </w:r>
      <w:r w:rsidR="00916562" w:rsidRPr="00296B54">
        <w:rPr>
          <w:rFonts w:hint="eastAsia"/>
          <w:szCs w:val="22"/>
        </w:rPr>
        <w:t>支援</w:t>
      </w:r>
      <w:r w:rsidRPr="00296B54">
        <w:rPr>
          <w:rFonts w:hint="eastAsia"/>
          <w:szCs w:val="22"/>
        </w:rPr>
        <w:t>を実施する。</w:t>
      </w:r>
    </w:p>
    <w:p w14:paraId="5FE90A65" w14:textId="77777777" w:rsidR="00706043" w:rsidRPr="00296B54" w:rsidRDefault="00706043">
      <w:pPr>
        <w:tabs>
          <w:tab w:val="left" w:pos="284"/>
        </w:tabs>
        <w:jc w:val="left"/>
        <w:rPr>
          <w:rFonts w:ascii="ＭＳ 明朝"/>
          <w:sz w:val="22"/>
          <w:szCs w:val="22"/>
        </w:rPr>
      </w:pPr>
    </w:p>
    <w:p w14:paraId="0A40A6ED"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63" w:name="_Toc136434539"/>
      <w:r w:rsidR="00807595" w:rsidRPr="00296B54">
        <w:rPr>
          <w:rFonts w:hint="eastAsia"/>
          <w:szCs w:val="22"/>
        </w:rPr>
        <w:t>整備対象設備</w:t>
      </w:r>
      <w:r w:rsidRPr="00296B54">
        <w:rPr>
          <w:rFonts w:hint="eastAsia"/>
          <w:szCs w:val="22"/>
        </w:rPr>
        <w:t>の</w:t>
      </w:r>
      <w:r w:rsidR="00CE6777">
        <w:rPr>
          <w:rFonts w:hint="eastAsia"/>
          <w:szCs w:val="22"/>
        </w:rPr>
        <w:t>供用開始</w:t>
      </w:r>
      <w:r w:rsidRPr="00296B54">
        <w:rPr>
          <w:rFonts w:hint="eastAsia"/>
          <w:szCs w:val="22"/>
        </w:rPr>
        <w:t>及び所有権の移転</w:t>
      </w:r>
      <w:bookmarkEnd w:id="63"/>
    </w:p>
    <w:p w14:paraId="6D508A97" w14:textId="77777777" w:rsidR="00A53D82" w:rsidRPr="00296B54" w:rsidRDefault="00A53D82" w:rsidP="00025CD0">
      <w:pPr>
        <w:ind w:left="223" w:hangingChars="100" w:hanging="223"/>
        <w:rPr>
          <w:rFonts w:ascii="ＭＳ 明朝"/>
          <w:sz w:val="22"/>
          <w:szCs w:val="22"/>
        </w:rPr>
      </w:pPr>
    </w:p>
    <w:p w14:paraId="45E1C16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4" w:name="_Toc136434540"/>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w:t>
      </w:r>
      <w:r w:rsidR="005F2F39" w:rsidRPr="00296B54">
        <w:rPr>
          <w:rFonts w:ascii="ＭＳ 明朝" w:hAnsi="ＭＳ 明朝" w:hint="eastAsia"/>
          <w:szCs w:val="22"/>
        </w:rPr>
        <w:t>供用開始</w:t>
      </w:r>
      <w:r w:rsidRPr="00296B54">
        <w:rPr>
          <w:rFonts w:ascii="ＭＳ 明朝" w:hAnsi="ＭＳ 明朝" w:hint="eastAsia"/>
          <w:szCs w:val="22"/>
        </w:rPr>
        <w:t>）</w:t>
      </w:r>
      <w:bookmarkEnd w:id="64"/>
    </w:p>
    <w:p w14:paraId="00C5AB0C" w14:textId="77777777" w:rsidR="00706043" w:rsidRPr="00296B54" w:rsidRDefault="004F2F14" w:rsidP="00E00675">
      <w:pPr>
        <w:pStyle w:val="50"/>
        <w:keepNext w:val="0"/>
        <w:widowControl w:val="0"/>
        <w:ind w:left="223" w:hanging="223"/>
        <w:rPr>
          <w:rFonts w:hAnsi="ＭＳ 明朝"/>
          <w:szCs w:val="22"/>
        </w:rPr>
      </w:pPr>
      <w:r w:rsidRPr="00296B54">
        <w:rPr>
          <w:rFonts w:hAnsi="ＭＳ 明朝" w:hint="eastAsia"/>
          <w:szCs w:val="22"/>
        </w:rPr>
        <w:t xml:space="preserve">　</w:t>
      </w:r>
      <w:r w:rsidR="00CD32F5" w:rsidRPr="00296B54">
        <w:rPr>
          <w:rFonts w:hAnsi="ＭＳ 明朝" w:hint="eastAsia"/>
          <w:szCs w:val="22"/>
        </w:rPr>
        <w:t>乙は、甲に対し、</w:t>
      </w:r>
      <w:r w:rsidR="009410BC" w:rsidRPr="00296B54">
        <w:rPr>
          <w:rFonts w:hAnsi="ＭＳ 明朝" w:hint="eastAsia"/>
          <w:kern w:val="0"/>
          <w:szCs w:val="22"/>
        </w:rPr>
        <w:t>別紙</w:t>
      </w:r>
      <w:r w:rsidR="004F3055" w:rsidRPr="00296B54">
        <w:rPr>
          <w:rFonts w:hAnsi="ＭＳ 明朝" w:hint="eastAsia"/>
          <w:szCs w:val="22"/>
        </w:rPr>
        <w:t>2</w:t>
      </w:r>
      <w:r w:rsidR="009410BC" w:rsidRPr="00296B54">
        <w:rPr>
          <w:rFonts w:hAnsi="ＭＳ 明朝" w:hint="eastAsia"/>
          <w:szCs w:val="22"/>
        </w:rPr>
        <w:t>に定める各</w:t>
      </w:r>
      <w:r w:rsidR="005F2F39" w:rsidRPr="00296B54">
        <w:rPr>
          <w:rFonts w:hAnsi="ＭＳ 明朝" w:hint="eastAsia"/>
          <w:szCs w:val="22"/>
        </w:rPr>
        <w:t>供用開始</w:t>
      </w:r>
      <w:r w:rsidR="00EE5BA3" w:rsidRPr="00296B54">
        <w:rPr>
          <w:rFonts w:hAnsi="ＭＳ 明朝" w:hint="eastAsia"/>
          <w:szCs w:val="22"/>
        </w:rPr>
        <w:t>日</w:t>
      </w:r>
      <w:r w:rsidR="009410BC" w:rsidRPr="00296B54">
        <w:rPr>
          <w:rFonts w:hAnsi="ＭＳ 明朝" w:hint="eastAsia"/>
          <w:szCs w:val="22"/>
        </w:rPr>
        <w:t>に</w:t>
      </w:r>
      <w:r w:rsidR="00CD32F5" w:rsidRPr="00296B54">
        <w:rPr>
          <w:rFonts w:hint="eastAsia"/>
        </w:rPr>
        <w:t>、</w:t>
      </w:r>
      <w:r w:rsidR="00807595" w:rsidRPr="00296B54">
        <w:rPr>
          <w:rFonts w:hAnsi="ＭＳ 明朝" w:hint="eastAsia"/>
          <w:szCs w:val="22"/>
        </w:rPr>
        <w:t>整備対象設備</w:t>
      </w:r>
      <w:r w:rsidR="00CD32F5" w:rsidRPr="00296B54">
        <w:rPr>
          <w:rFonts w:hint="eastAsia"/>
        </w:rPr>
        <w:t>を</w:t>
      </w:r>
      <w:r w:rsidR="005F2F39" w:rsidRPr="00296B54">
        <w:rPr>
          <w:rFonts w:hint="eastAsia"/>
        </w:rPr>
        <w:t>供用状態とする</w:t>
      </w:r>
      <w:r w:rsidR="00CD32F5" w:rsidRPr="00296B54">
        <w:rPr>
          <w:rFonts w:hint="eastAsia"/>
        </w:rPr>
        <w:t>。</w:t>
      </w:r>
    </w:p>
    <w:p w14:paraId="3A3F8CEE" w14:textId="77777777" w:rsidR="00706043" w:rsidRPr="00296B54" w:rsidRDefault="00706043">
      <w:pPr>
        <w:ind w:left="272" w:hangingChars="122" w:hanging="272"/>
        <w:rPr>
          <w:rFonts w:ascii="ＭＳ 明朝" w:hAnsi="ＭＳ 明朝"/>
          <w:sz w:val="22"/>
          <w:szCs w:val="22"/>
        </w:rPr>
      </w:pPr>
    </w:p>
    <w:p w14:paraId="330E4853"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5" w:name="_Toc136434541"/>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w:t>
      </w:r>
      <w:r w:rsidR="00E00675" w:rsidRPr="00296B54">
        <w:rPr>
          <w:rFonts w:ascii="ＭＳ 明朝" w:hAnsi="ＭＳ 明朝" w:hint="eastAsia"/>
          <w:szCs w:val="22"/>
        </w:rPr>
        <w:t>所有権の移転</w:t>
      </w:r>
      <w:r w:rsidRPr="00296B54">
        <w:rPr>
          <w:rFonts w:ascii="ＭＳ 明朝" w:hAnsi="ＭＳ 明朝" w:hint="eastAsia"/>
          <w:szCs w:val="22"/>
        </w:rPr>
        <w:t>）</w:t>
      </w:r>
      <w:bookmarkEnd w:id="65"/>
    </w:p>
    <w:p w14:paraId="45F9707E" w14:textId="77777777" w:rsidR="00326AB4" w:rsidRPr="00326AB4" w:rsidRDefault="00706043" w:rsidP="00326AB4">
      <w:pPr>
        <w:pStyle w:val="50"/>
        <w:keepNext w:val="0"/>
        <w:widowControl w:val="0"/>
        <w:ind w:left="223" w:hanging="223"/>
        <w:rPr>
          <w:kern w:val="0"/>
          <w:szCs w:val="22"/>
        </w:rPr>
      </w:pPr>
      <w:r w:rsidRPr="00296B54">
        <w:rPr>
          <w:rFonts w:hAnsi="ＭＳ 明朝" w:hint="eastAsia"/>
          <w:szCs w:val="22"/>
        </w:rPr>
        <w:t xml:space="preserve">　</w:t>
      </w:r>
      <w:r w:rsidR="00E00675" w:rsidRPr="00296B54">
        <w:rPr>
          <w:rFonts w:hAnsi="ＭＳ 明朝" w:hint="eastAsia"/>
          <w:szCs w:val="22"/>
        </w:rPr>
        <w:t>甲は、本事業契約満了時に整備対象設備の所有権を取得するものとし、その際、甲は乙との間で、各学校単位で、整備対象設備の引渡書類を取り交わす。</w:t>
      </w:r>
      <w:r w:rsidR="00EB03F4" w:rsidRPr="00296B54">
        <w:rPr>
          <w:rFonts w:hAnsi="ＭＳ 明朝" w:hint="eastAsia"/>
          <w:szCs w:val="22"/>
        </w:rPr>
        <w:t>所有権移転業務は、</w:t>
      </w:r>
      <w:r w:rsidR="00EB03F4" w:rsidRPr="00296B54">
        <w:rPr>
          <w:rFonts w:hint="eastAsia"/>
          <w:kern w:val="0"/>
          <w:szCs w:val="22"/>
        </w:rPr>
        <w:t>乙がその責任と費用負担にて行う。</w:t>
      </w:r>
      <w:r w:rsidR="00326AB4">
        <w:rPr>
          <w:rFonts w:hint="eastAsia"/>
          <w:kern w:val="0"/>
          <w:szCs w:val="22"/>
        </w:rPr>
        <w:t>ただし、受変電設備及び</w:t>
      </w:r>
      <w:r w:rsidR="00326AB4">
        <w:rPr>
          <w:rFonts w:hint="eastAsia"/>
          <w:kern w:val="0"/>
          <w:szCs w:val="22"/>
        </w:rPr>
        <w:lastRenderedPageBreak/>
        <w:t>ガス供給設備等の本事業により整備した設備と既存設備との切り分けが難しいものについては</w:t>
      </w:r>
      <w:r w:rsidR="0086062E">
        <w:rPr>
          <w:rFonts w:hint="eastAsia"/>
          <w:kern w:val="0"/>
          <w:szCs w:val="22"/>
        </w:rPr>
        <w:t>協議の上決定する</w:t>
      </w:r>
      <w:r w:rsidR="00326AB4">
        <w:rPr>
          <w:rFonts w:hint="eastAsia"/>
          <w:kern w:val="0"/>
          <w:szCs w:val="22"/>
        </w:rPr>
        <w:t>。</w:t>
      </w:r>
      <w:r w:rsidR="0086062E">
        <w:rPr>
          <w:rFonts w:hint="eastAsia"/>
          <w:kern w:val="0"/>
          <w:szCs w:val="22"/>
        </w:rPr>
        <w:t>県の所有となる場合でも</w:t>
      </w:r>
      <w:r w:rsidR="00326AB4">
        <w:rPr>
          <w:rFonts w:hint="eastAsia"/>
          <w:kern w:val="0"/>
          <w:szCs w:val="22"/>
        </w:rPr>
        <w:t>、本事業により整備を行った</w:t>
      </w:r>
      <w:r w:rsidR="002B0640">
        <w:rPr>
          <w:rFonts w:hint="eastAsia"/>
          <w:kern w:val="0"/>
          <w:szCs w:val="22"/>
        </w:rPr>
        <w:t>設備の修繕等については第5</w:t>
      </w:r>
      <w:r w:rsidR="002B0640">
        <w:rPr>
          <w:kern w:val="0"/>
          <w:szCs w:val="22"/>
        </w:rPr>
        <w:t>3</w:t>
      </w:r>
      <w:r w:rsidR="002B0640">
        <w:rPr>
          <w:rFonts w:hint="eastAsia"/>
          <w:kern w:val="0"/>
          <w:szCs w:val="22"/>
        </w:rPr>
        <w:t>条の規定を適用する。</w:t>
      </w:r>
    </w:p>
    <w:p w14:paraId="0D5D7189" w14:textId="77777777" w:rsidR="00C332FF" w:rsidRPr="00296B54" w:rsidRDefault="00C332FF" w:rsidP="00473C0C">
      <w:pPr>
        <w:pStyle w:val="a3"/>
        <w:ind w:left="0" w:firstLine="0"/>
      </w:pPr>
    </w:p>
    <w:p w14:paraId="54D94D7D" w14:textId="77777777" w:rsidR="00706043" w:rsidRPr="00296B54" w:rsidRDefault="00706043" w:rsidP="00B171E3">
      <w:pPr>
        <w:pStyle w:val="10"/>
        <w:keepNext w:val="0"/>
        <w:widowControl w:val="0"/>
        <w:rPr>
          <w:rFonts w:ascii="ＭＳ 明朝"/>
          <w:szCs w:val="22"/>
        </w:rPr>
      </w:pPr>
      <w:bookmarkStart w:id="66" w:name="_Toc390608809"/>
      <w:bookmarkStart w:id="67" w:name="_Toc391423079"/>
      <w:bookmarkEnd w:id="66"/>
      <w:bookmarkEnd w:id="67"/>
      <w:r w:rsidRPr="00296B54">
        <w:rPr>
          <w:rFonts w:ascii="ＭＳ 明朝" w:hint="eastAsia"/>
          <w:szCs w:val="22"/>
        </w:rPr>
        <w:t xml:space="preserve">　</w:t>
      </w:r>
      <w:bookmarkStart w:id="68" w:name="_Toc136434542"/>
      <w:r w:rsidR="00807595" w:rsidRPr="00296B54">
        <w:rPr>
          <w:rFonts w:ascii="ＭＳ 明朝" w:hint="eastAsia"/>
          <w:szCs w:val="22"/>
        </w:rPr>
        <w:t>整備対象設備</w:t>
      </w:r>
      <w:r w:rsidR="00C86CA6" w:rsidRPr="00296B54">
        <w:rPr>
          <w:rFonts w:ascii="ＭＳ 明朝" w:hint="eastAsia"/>
          <w:szCs w:val="22"/>
        </w:rPr>
        <w:t>及び点検対象設備</w:t>
      </w:r>
      <w:r w:rsidRPr="00296B54">
        <w:rPr>
          <w:rFonts w:ascii="ＭＳ 明朝" w:hint="eastAsia"/>
          <w:szCs w:val="22"/>
        </w:rPr>
        <w:t>の維持管理</w:t>
      </w:r>
      <w:bookmarkEnd w:id="68"/>
    </w:p>
    <w:p w14:paraId="2F7EA182" w14:textId="77777777" w:rsidR="00706043" w:rsidRPr="00296B54" w:rsidRDefault="00706043">
      <w:pPr>
        <w:pStyle w:val="a9"/>
        <w:tabs>
          <w:tab w:val="clear" w:pos="4252"/>
          <w:tab w:val="clear" w:pos="8504"/>
        </w:tabs>
        <w:snapToGrid/>
        <w:rPr>
          <w:rFonts w:ascii="ＭＳ 明朝"/>
          <w:sz w:val="22"/>
          <w:szCs w:val="22"/>
        </w:rPr>
      </w:pPr>
    </w:p>
    <w:p w14:paraId="2806BDB0" w14:textId="77777777" w:rsidR="00706043" w:rsidRPr="00296B54" w:rsidRDefault="00706043" w:rsidP="005B2905">
      <w:pPr>
        <w:pStyle w:val="22"/>
        <w:keepNext w:val="0"/>
        <w:keepLines w:val="0"/>
        <w:widowControl w:val="0"/>
        <w:numPr>
          <w:ilvl w:val="0"/>
          <w:numId w:val="17"/>
        </w:numPr>
        <w:rPr>
          <w:szCs w:val="22"/>
        </w:rPr>
      </w:pPr>
      <w:r w:rsidRPr="00296B54">
        <w:rPr>
          <w:rFonts w:hint="eastAsia"/>
          <w:szCs w:val="22"/>
        </w:rPr>
        <w:t xml:space="preserve">　</w:t>
      </w:r>
      <w:bookmarkStart w:id="69" w:name="_Toc136434543"/>
      <w:r w:rsidRPr="00296B54">
        <w:rPr>
          <w:rFonts w:hint="eastAsia"/>
          <w:szCs w:val="22"/>
        </w:rPr>
        <w:t>総則</w:t>
      </w:r>
      <w:bookmarkEnd w:id="69"/>
    </w:p>
    <w:p w14:paraId="25A7CB07" w14:textId="77777777" w:rsidR="00706043" w:rsidRPr="00296B54" w:rsidRDefault="00706043">
      <w:pPr>
        <w:rPr>
          <w:rFonts w:ascii="ＭＳ 明朝"/>
          <w:sz w:val="22"/>
          <w:szCs w:val="22"/>
        </w:rPr>
      </w:pPr>
    </w:p>
    <w:p w14:paraId="312486F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0" w:name="_Toc136434544"/>
      <w:r w:rsidRPr="00296B54">
        <w:rPr>
          <w:rFonts w:ascii="ＭＳ 明朝" w:hAnsi="ＭＳ 明朝" w:hint="eastAsia"/>
          <w:szCs w:val="22"/>
        </w:rPr>
        <w:t>（</w:t>
      </w:r>
      <w:r w:rsidR="00807595" w:rsidRPr="00296B54">
        <w:rPr>
          <w:rFonts w:ascii="ＭＳ 明朝" w:hAnsi="ＭＳ 明朝" w:hint="eastAsia"/>
          <w:szCs w:val="22"/>
        </w:rPr>
        <w:t>整備対象設備</w:t>
      </w:r>
      <w:r w:rsidR="00C86CA6" w:rsidRPr="00296B54">
        <w:rPr>
          <w:rFonts w:ascii="ＭＳ 明朝" w:hAnsi="ＭＳ 明朝" w:hint="eastAsia"/>
          <w:szCs w:val="22"/>
        </w:rPr>
        <w:t>及び点検対象設備</w:t>
      </w:r>
      <w:r w:rsidRPr="00296B54">
        <w:rPr>
          <w:rFonts w:ascii="ＭＳ 明朝" w:hAnsi="ＭＳ 明朝" w:hint="eastAsia"/>
          <w:szCs w:val="22"/>
        </w:rPr>
        <w:t>の維持管理に関する基本方針）</w:t>
      </w:r>
      <w:bookmarkEnd w:id="70"/>
    </w:p>
    <w:p w14:paraId="615A66C7" w14:textId="77777777" w:rsidR="00706043" w:rsidRPr="00296B54" w:rsidRDefault="00706043" w:rsidP="00372208">
      <w:pPr>
        <w:pStyle w:val="50"/>
        <w:keepNext w:val="0"/>
        <w:widowControl w:val="0"/>
        <w:ind w:left="223" w:hanging="223"/>
        <w:rPr>
          <w:szCs w:val="22"/>
        </w:rPr>
      </w:pPr>
      <w:r w:rsidRPr="00296B54">
        <w:rPr>
          <w:rFonts w:hint="eastAsia"/>
          <w:szCs w:val="22"/>
        </w:rPr>
        <w:t xml:space="preserve">　乙は、本章に規定する</w:t>
      </w:r>
      <w:r w:rsidR="00807595" w:rsidRPr="00296B54">
        <w:rPr>
          <w:rFonts w:hint="eastAsia"/>
          <w:szCs w:val="22"/>
        </w:rPr>
        <w:t>整備対象設備</w:t>
      </w:r>
      <w:r w:rsidR="00C86CA6" w:rsidRPr="00296B54">
        <w:rPr>
          <w:rFonts w:hint="eastAsia"/>
          <w:szCs w:val="22"/>
        </w:rPr>
        <w:t>及び点検対象設備</w:t>
      </w:r>
      <w:r w:rsidRPr="00296B54">
        <w:rPr>
          <w:rFonts w:hint="eastAsia"/>
          <w:szCs w:val="22"/>
        </w:rPr>
        <w:t>の維持管理業務及びこれに付随する業務を実施するに当たっては、その時期及び実施方法等について、事前に甲</w:t>
      </w:r>
      <w:r w:rsidR="00EB03F4" w:rsidRPr="00296B54">
        <w:rPr>
          <w:rFonts w:hint="eastAsia"/>
          <w:szCs w:val="22"/>
        </w:rPr>
        <w:t>及び学校</w:t>
      </w:r>
      <w:r w:rsidRPr="00296B54">
        <w:rPr>
          <w:rFonts w:hint="eastAsia"/>
          <w:szCs w:val="22"/>
        </w:rPr>
        <w:t>と十分に協議し、学校教育活動</w:t>
      </w:r>
      <w:r w:rsidR="00F52620" w:rsidRPr="00296B54">
        <w:rPr>
          <w:rFonts w:hint="eastAsia"/>
          <w:szCs w:val="22"/>
        </w:rPr>
        <w:t>等</w:t>
      </w:r>
      <w:r w:rsidRPr="00296B54">
        <w:rPr>
          <w:rFonts w:hint="eastAsia"/>
          <w:szCs w:val="22"/>
        </w:rPr>
        <w:t>に支障がないよう</w:t>
      </w:r>
      <w:r w:rsidR="009A13BF" w:rsidRPr="00296B54">
        <w:rPr>
          <w:rFonts w:hint="eastAsia"/>
          <w:szCs w:val="22"/>
        </w:rPr>
        <w:t>留意</w:t>
      </w:r>
      <w:r w:rsidRPr="00296B54">
        <w:rPr>
          <w:rFonts w:hint="eastAsia"/>
          <w:szCs w:val="22"/>
        </w:rPr>
        <w:t>しなければならない。</w:t>
      </w:r>
    </w:p>
    <w:p w14:paraId="6425D135"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乙は、本章に規定する</w:t>
      </w:r>
      <w:r w:rsidR="00807595" w:rsidRPr="00296B54">
        <w:rPr>
          <w:rFonts w:ascii="ＭＳ 明朝" w:hAnsi="ＭＳ 明朝" w:hint="eastAsia"/>
          <w:sz w:val="22"/>
          <w:szCs w:val="22"/>
        </w:rPr>
        <w:t>整備対象設備</w:t>
      </w:r>
      <w:r w:rsidR="00C86CA6"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及びこれに付随する業務を実施するに当たって本件契約に規定する文書や記録、その他必要となる文書や記録を作成し、適切に管理しなければならない。また、これらの文書や記録は、業務との整合性や管理の適切性の確保等のために、適宜、甲の承諾を得て修正を行わなければならない。</w:t>
      </w:r>
    </w:p>
    <w:p w14:paraId="19D7D432" w14:textId="77777777" w:rsidR="00706043" w:rsidRPr="00296B54" w:rsidRDefault="00706043">
      <w:pPr>
        <w:rPr>
          <w:rFonts w:ascii="ＭＳ 明朝"/>
          <w:sz w:val="22"/>
          <w:szCs w:val="22"/>
        </w:rPr>
      </w:pPr>
    </w:p>
    <w:p w14:paraId="07F431E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1" w:name="_Toc136434545"/>
      <w:r w:rsidRPr="00296B54">
        <w:rPr>
          <w:rFonts w:ascii="ＭＳ 明朝" w:hAnsi="ＭＳ 明朝" w:hint="eastAsia"/>
          <w:szCs w:val="22"/>
        </w:rPr>
        <w:t>（</w:t>
      </w:r>
      <w:r w:rsidR="00807595" w:rsidRPr="00296B54">
        <w:rPr>
          <w:rFonts w:ascii="ＭＳ 明朝" w:hAnsi="ＭＳ 明朝" w:hint="eastAsia"/>
          <w:szCs w:val="22"/>
        </w:rPr>
        <w:t>整備対象設備</w:t>
      </w:r>
      <w:r w:rsidR="00C86CA6" w:rsidRPr="00296B54">
        <w:rPr>
          <w:rFonts w:ascii="ＭＳ 明朝" w:hAnsi="ＭＳ 明朝" w:hint="eastAsia"/>
          <w:szCs w:val="22"/>
        </w:rPr>
        <w:t>及び点検対象設備</w:t>
      </w:r>
      <w:r w:rsidRPr="00296B54">
        <w:rPr>
          <w:rFonts w:ascii="ＭＳ 明朝" w:hAnsi="ＭＳ 明朝" w:hint="eastAsia"/>
          <w:szCs w:val="22"/>
        </w:rPr>
        <w:t>の維持管理業務）</w:t>
      </w:r>
      <w:bookmarkEnd w:id="71"/>
    </w:p>
    <w:p w14:paraId="3E2AECB7" w14:textId="77777777" w:rsidR="00706043" w:rsidRPr="00296B54" w:rsidRDefault="00706043" w:rsidP="003679EE">
      <w:pPr>
        <w:pStyle w:val="50"/>
        <w:keepNext w:val="0"/>
        <w:widowControl w:val="0"/>
        <w:ind w:left="223" w:hanging="223"/>
        <w:rPr>
          <w:szCs w:val="22"/>
        </w:rPr>
      </w:pPr>
      <w:r w:rsidRPr="00296B54">
        <w:rPr>
          <w:rFonts w:hint="eastAsia"/>
          <w:szCs w:val="22"/>
        </w:rPr>
        <w:t xml:space="preserve">　乙は、</w:t>
      </w:r>
      <w:r w:rsidR="00775498" w:rsidRPr="00296B54">
        <w:rPr>
          <w:rFonts w:hAnsi="ＭＳ 明朝" w:hint="eastAsia"/>
          <w:szCs w:val="22"/>
        </w:rPr>
        <w:t>第</w:t>
      </w:r>
      <w:r w:rsidR="0098708F" w:rsidRPr="00296B54">
        <w:rPr>
          <w:rFonts w:hAnsi="ＭＳ 明朝" w:hint="eastAsia"/>
          <w:szCs w:val="22"/>
        </w:rPr>
        <w:t>4</w:t>
      </w:r>
      <w:r w:rsidR="00E00675" w:rsidRPr="00296B54">
        <w:rPr>
          <w:rFonts w:hAnsi="ＭＳ 明朝" w:hint="eastAsia"/>
          <w:szCs w:val="22"/>
        </w:rPr>
        <w:t>5</w:t>
      </w:r>
      <w:r w:rsidR="00775498" w:rsidRPr="00296B54">
        <w:rPr>
          <w:rFonts w:hAnsi="ＭＳ 明朝" w:hint="eastAsia"/>
          <w:szCs w:val="22"/>
        </w:rPr>
        <w:t>条</w:t>
      </w:r>
      <w:r w:rsidRPr="00296B54">
        <w:rPr>
          <w:rFonts w:hint="eastAsia"/>
          <w:szCs w:val="22"/>
        </w:rPr>
        <w:t>に規定する</w:t>
      </w:r>
      <w:r w:rsidR="005D42A1" w:rsidRPr="00296B54">
        <w:rPr>
          <w:rFonts w:hint="eastAsia"/>
          <w:szCs w:val="22"/>
        </w:rPr>
        <w:t>供用開始時</w:t>
      </w:r>
      <w:r w:rsidRPr="00296B54">
        <w:rPr>
          <w:rFonts w:hint="eastAsia"/>
          <w:szCs w:val="22"/>
        </w:rPr>
        <w:t>から本件契約が終了するまでの間、</w:t>
      </w:r>
      <w:r w:rsidR="00807595" w:rsidRPr="00296B54">
        <w:rPr>
          <w:rFonts w:hint="eastAsia"/>
          <w:szCs w:val="22"/>
        </w:rPr>
        <w:t>整備対象設備</w:t>
      </w:r>
      <w:r w:rsidR="00C86CA6" w:rsidRPr="00296B54">
        <w:rPr>
          <w:rFonts w:hint="eastAsia"/>
          <w:szCs w:val="22"/>
        </w:rPr>
        <w:t>及び点検対象設備</w:t>
      </w:r>
      <w:r w:rsidRPr="00296B54">
        <w:rPr>
          <w:rFonts w:hint="eastAsia"/>
          <w:szCs w:val="22"/>
        </w:rPr>
        <w:t>について、別紙</w:t>
      </w:r>
      <w:r w:rsidRPr="00296B54">
        <w:rPr>
          <w:szCs w:val="22"/>
        </w:rPr>
        <w:t>5</w:t>
      </w:r>
      <w:r w:rsidRPr="00296B54">
        <w:rPr>
          <w:rFonts w:hint="eastAsia"/>
          <w:szCs w:val="22"/>
        </w:rPr>
        <w:t>に規定する維持管理業務を維持管理業務に係る業務水準に従って</w:t>
      </w:r>
      <w:r w:rsidR="00EB03F4" w:rsidRPr="00296B54">
        <w:rPr>
          <w:rFonts w:hint="eastAsia"/>
          <w:szCs w:val="22"/>
        </w:rPr>
        <w:t>行わなければならない</w:t>
      </w:r>
      <w:r w:rsidRPr="00296B54">
        <w:rPr>
          <w:rFonts w:hint="eastAsia"/>
          <w:szCs w:val="22"/>
        </w:rPr>
        <w:t>。</w:t>
      </w:r>
    </w:p>
    <w:p w14:paraId="0FC8101C"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２　乙は、事業者提案書類に基づいて</w:t>
      </w:r>
      <w:r w:rsidR="005C382A" w:rsidRPr="00296B54">
        <w:rPr>
          <w:rFonts w:ascii="ＭＳ 明朝" w:hAnsi="ＭＳ 明朝" w:hint="eastAsia"/>
          <w:sz w:val="22"/>
          <w:szCs w:val="22"/>
        </w:rPr>
        <w:t>維持管理業務計画書等</w:t>
      </w:r>
      <w:r w:rsidRPr="00296B54">
        <w:rPr>
          <w:rFonts w:ascii="ＭＳ 明朝" w:hAnsi="ＭＳ 明朝" w:hint="eastAsia"/>
          <w:sz w:val="22"/>
          <w:szCs w:val="22"/>
        </w:rPr>
        <w:t>を作成し、</w:t>
      </w:r>
      <w:r w:rsidR="0040024C">
        <w:rPr>
          <w:rFonts w:ascii="ＭＳ 明朝" w:hAnsi="ＭＳ 明朝" w:hint="eastAsia"/>
          <w:sz w:val="22"/>
          <w:szCs w:val="22"/>
        </w:rPr>
        <w:t>整備対象設備の供用開始の</w:t>
      </w:r>
      <w:r w:rsidR="00BC0012" w:rsidRPr="00296B54">
        <w:rPr>
          <w:rFonts w:ascii="ＭＳ 明朝" w:hAnsi="ＭＳ 明朝" w:hint="eastAsia"/>
          <w:sz w:val="22"/>
          <w:szCs w:val="22"/>
        </w:rPr>
        <w:t>前日</w:t>
      </w:r>
      <w:r w:rsidRPr="00296B54">
        <w:rPr>
          <w:rFonts w:ascii="ＭＳ 明朝" w:hAnsi="ＭＳ 明朝" w:hint="eastAsia"/>
          <w:sz w:val="22"/>
          <w:szCs w:val="22"/>
        </w:rPr>
        <w:t>までに甲の承諾を得なければならない。</w:t>
      </w:r>
    </w:p>
    <w:p w14:paraId="091EBDAB"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３　甲又は乙が、合理的な理由に基づき</w:t>
      </w:r>
      <w:r w:rsidR="001D056A"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を変更</w:t>
      </w:r>
      <w:r w:rsidR="00E97C24" w:rsidRPr="00296B54">
        <w:rPr>
          <w:rFonts w:ascii="ＭＳ 明朝" w:hAnsi="ＭＳ 明朝" w:hint="eastAsia"/>
          <w:sz w:val="22"/>
          <w:szCs w:val="22"/>
        </w:rPr>
        <w:t>（性能に関する</w:t>
      </w:r>
      <w:r w:rsidR="001D056A" w:rsidRPr="00296B54">
        <w:rPr>
          <w:rFonts w:ascii="ＭＳ 明朝" w:hAnsi="ＭＳ 明朝" w:hint="eastAsia"/>
          <w:sz w:val="22"/>
          <w:szCs w:val="22"/>
        </w:rPr>
        <w:t>維持管理業務に係る業務水準</w:t>
      </w:r>
      <w:r w:rsidR="00E97C24" w:rsidRPr="00296B54">
        <w:rPr>
          <w:rFonts w:ascii="ＭＳ 明朝" w:hAnsi="ＭＳ 明朝" w:hint="eastAsia"/>
          <w:sz w:val="22"/>
          <w:szCs w:val="22"/>
        </w:rPr>
        <w:t>の向上を含む。）</w:t>
      </w:r>
      <w:r w:rsidRPr="00296B54">
        <w:rPr>
          <w:rFonts w:ascii="ＭＳ 明朝" w:hAnsi="ＭＳ 明朝" w:hint="eastAsia"/>
          <w:sz w:val="22"/>
          <w:szCs w:val="22"/>
        </w:rPr>
        <w:t>することを相手方に対し請求した場合において、甲及び乙が合意したときは、これを変更することができる。</w:t>
      </w:r>
      <w:r w:rsidR="009A13BF" w:rsidRPr="00296B54">
        <w:rPr>
          <w:rFonts w:ascii="ＭＳ 明朝" w:hAnsi="ＭＳ 明朝" w:hint="eastAsia"/>
          <w:sz w:val="22"/>
          <w:szCs w:val="22"/>
        </w:rPr>
        <w:t>また、当該変更により、本件契約に基づく乙の業務にかかる費用が増減したときは、第</w:t>
      </w:r>
      <w:r w:rsidR="00513F50" w:rsidRPr="00296B54">
        <w:rPr>
          <w:rFonts w:ascii="ＭＳ 明朝" w:hAnsi="ＭＳ 明朝" w:hint="eastAsia"/>
          <w:sz w:val="22"/>
          <w:szCs w:val="22"/>
        </w:rPr>
        <w:t>９</w:t>
      </w:r>
      <w:r w:rsidR="009A13BF" w:rsidRPr="00296B54">
        <w:rPr>
          <w:rFonts w:ascii="ＭＳ 明朝" w:hAnsi="ＭＳ 明朝" w:hint="eastAsia"/>
          <w:sz w:val="22"/>
          <w:szCs w:val="22"/>
        </w:rPr>
        <w:t>章の規定に基づいて半期ごとに支払われる対価の支払額を増減する。</w:t>
      </w:r>
    </w:p>
    <w:p w14:paraId="7B5F0523"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４　乙が、やむを得ない事由により、</w:t>
      </w:r>
      <w:r w:rsidR="001D056A"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を満たすことができない場合又は継続して</w:t>
      </w:r>
      <w:r w:rsidR="001D056A"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を満たす維持管理業務を提供することが困難であると予見される場合、乙は、甲に対し、速やかに、その旨及びその詳細な理由を報告するとともに、改善策について甲と協議しなけれ</w:t>
      </w:r>
      <w:r w:rsidRPr="00296B54">
        <w:rPr>
          <w:rFonts w:ascii="ＭＳ 明朝" w:hAnsi="ＭＳ 明朝" w:hint="eastAsia"/>
          <w:sz w:val="22"/>
          <w:szCs w:val="22"/>
        </w:rPr>
        <w:lastRenderedPageBreak/>
        <w:t>ばならない。</w:t>
      </w:r>
    </w:p>
    <w:p w14:paraId="0754FC84"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５　前項の甲及び乙の協議の結果、乙が報告した内容が合理的であると甲が認めた場合には、甲は、</w:t>
      </w:r>
      <w:r w:rsidR="001D056A"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の変更を認める</w:t>
      </w:r>
      <w:r w:rsidR="00470446" w:rsidRPr="00296B54">
        <w:rPr>
          <w:rFonts w:ascii="ＭＳ 明朝" w:hAnsi="ＭＳ 明朝" w:hint="eastAsia"/>
          <w:sz w:val="22"/>
          <w:szCs w:val="22"/>
        </w:rPr>
        <w:t>。</w:t>
      </w:r>
    </w:p>
    <w:p w14:paraId="6267FD89" w14:textId="77777777" w:rsidR="00706043" w:rsidRPr="00296B54" w:rsidRDefault="00706043">
      <w:pPr>
        <w:rPr>
          <w:rFonts w:ascii="ＭＳ 明朝"/>
          <w:sz w:val="22"/>
          <w:szCs w:val="22"/>
        </w:rPr>
      </w:pPr>
    </w:p>
    <w:p w14:paraId="4A7669B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2" w:name="_Toc136434546"/>
      <w:r w:rsidRPr="00296B54">
        <w:rPr>
          <w:rFonts w:ascii="ＭＳ 明朝" w:hAnsi="ＭＳ 明朝" w:hint="eastAsia"/>
          <w:szCs w:val="22"/>
        </w:rPr>
        <w:t>（年度業務計画書の提出）</w:t>
      </w:r>
      <w:bookmarkEnd w:id="72"/>
    </w:p>
    <w:p w14:paraId="3BC1FEAD"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470446" w:rsidRPr="00296B54">
        <w:rPr>
          <w:rFonts w:hint="eastAsia"/>
          <w:szCs w:val="22"/>
        </w:rPr>
        <w:t>学校と協議の上で</w:t>
      </w:r>
      <w:r w:rsidRPr="00296B54">
        <w:rPr>
          <w:rFonts w:hint="eastAsia"/>
          <w:szCs w:val="22"/>
        </w:rPr>
        <w:t>別紙</w:t>
      </w:r>
      <w:r w:rsidRPr="00296B54">
        <w:rPr>
          <w:szCs w:val="22"/>
        </w:rPr>
        <w:t>6</w:t>
      </w:r>
      <w:r w:rsidRPr="00296B54">
        <w:rPr>
          <w:rFonts w:hint="eastAsia"/>
          <w:szCs w:val="22"/>
        </w:rPr>
        <w:t>に規定する様式の年度業務計画書を作成し、甲に提出し、毎事業年度開始</w:t>
      </w:r>
      <w:r w:rsidRPr="00296B54">
        <w:rPr>
          <w:szCs w:val="22"/>
        </w:rPr>
        <w:t>1</w:t>
      </w:r>
      <w:r w:rsidRPr="00296B54">
        <w:rPr>
          <w:rFonts w:hint="eastAsia"/>
          <w:szCs w:val="22"/>
        </w:rPr>
        <w:t>箇月前までに、甲の確認を得なければならない。</w:t>
      </w:r>
    </w:p>
    <w:p w14:paraId="1C53F5FC"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２　甲は、前項の確認を行った結果、学校教育活動</w:t>
      </w:r>
      <w:r w:rsidR="00F52620" w:rsidRPr="00296B54">
        <w:rPr>
          <w:rFonts w:ascii="ＭＳ 明朝" w:hAnsi="ＭＳ 明朝" w:hint="eastAsia"/>
          <w:sz w:val="22"/>
          <w:szCs w:val="22"/>
        </w:rPr>
        <w:t>等</w:t>
      </w:r>
      <w:r w:rsidRPr="00296B54">
        <w:rPr>
          <w:rFonts w:ascii="ＭＳ 明朝" w:hAnsi="ＭＳ 明朝" w:hint="eastAsia"/>
          <w:sz w:val="22"/>
          <w:szCs w:val="22"/>
        </w:rPr>
        <w:t>に影響があると判断する場合には、乙に対し、年度業務計画書の変更を求めることができるものとし、乙はこれに従うものとする。</w:t>
      </w:r>
    </w:p>
    <w:p w14:paraId="5C1094CB"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３　甲は、第</w:t>
      </w:r>
      <w:r w:rsidRPr="00296B54">
        <w:rPr>
          <w:rFonts w:ascii="ＭＳ 明朝" w:hAnsi="ＭＳ 明朝"/>
          <w:sz w:val="22"/>
          <w:szCs w:val="22"/>
        </w:rPr>
        <w:t>1</w:t>
      </w:r>
      <w:r w:rsidRPr="00296B54">
        <w:rPr>
          <w:rFonts w:ascii="ＭＳ 明朝" w:hAnsi="ＭＳ 明朝" w:hint="eastAsia"/>
          <w:sz w:val="22"/>
          <w:szCs w:val="22"/>
        </w:rPr>
        <w:t>項の確認及び前項の規定による変更の請求を理由として、</w:t>
      </w:r>
      <w:r w:rsidR="00807595" w:rsidRPr="00296B54">
        <w:rPr>
          <w:rFonts w:ascii="ＭＳ 明朝" w:hAnsi="ＭＳ 明朝" w:hint="eastAsia"/>
          <w:sz w:val="22"/>
          <w:szCs w:val="22"/>
        </w:rPr>
        <w:t>整備対象設備</w:t>
      </w:r>
      <w:r w:rsidR="00C86CA6"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の維持管理業務の全部又は一部について何らの責任を負担するものではない。ただし、甲の請求により、乙が</w:t>
      </w:r>
      <w:r w:rsidR="00DB6F6F"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を超えて年度業務計画書の変更を行った場合で、かつ乙に追加費用が生じた場合には、甲は当該追加費用を合理的な範囲内において負担</w:t>
      </w:r>
      <w:r w:rsidR="008F21B3" w:rsidRPr="00296B54">
        <w:rPr>
          <w:rFonts w:ascii="ＭＳ 明朝" w:hAnsi="ＭＳ 明朝" w:hint="eastAsia"/>
          <w:sz w:val="22"/>
          <w:szCs w:val="22"/>
        </w:rPr>
        <w:t>し、負担方法</w:t>
      </w:r>
      <w:r w:rsidR="00470446" w:rsidRPr="00296B54">
        <w:rPr>
          <w:rFonts w:ascii="ＭＳ 明朝" w:hAnsi="ＭＳ 明朝" w:hint="eastAsia"/>
          <w:sz w:val="22"/>
          <w:szCs w:val="22"/>
        </w:rPr>
        <w:t>等</w:t>
      </w:r>
      <w:r w:rsidR="008F21B3" w:rsidRPr="00296B54">
        <w:rPr>
          <w:rFonts w:ascii="ＭＳ 明朝" w:hAnsi="ＭＳ 明朝" w:hint="eastAsia"/>
          <w:sz w:val="22"/>
          <w:szCs w:val="22"/>
        </w:rPr>
        <w:t>については乙と協議する。この場合において、乙は、</w:t>
      </w:r>
      <w:r w:rsidR="00D07328" w:rsidRPr="00296B54">
        <w:rPr>
          <w:rFonts w:ascii="ＭＳ 明朝" w:hAnsi="ＭＳ 明朝" w:hint="eastAsia"/>
          <w:sz w:val="22"/>
          <w:szCs w:val="22"/>
        </w:rPr>
        <w:t>当該</w:t>
      </w:r>
      <w:r w:rsidR="008F21B3" w:rsidRPr="00296B54">
        <w:rPr>
          <w:rFonts w:ascii="ＭＳ 明朝" w:hAnsi="ＭＳ 明朝" w:hint="eastAsia"/>
          <w:sz w:val="22"/>
          <w:szCs w:val="22"/>
        </w:rPr>
        <w:t>追加費用の内訳及びこれを証する書類を添えて甲に請求する</w:t>
      </w:r>
      <w:r w:rsidRPr="00296B54">
        <w:rPr>
          <w:rFonts w:ascii="ＭＳ 明朝" w:hAnsi="ＭＳ 明朝" w:hint="eastAsia"/>
          <w:sz w:val="22"/>
          <w:szCs w:val="22"/>
        </w:rPr>
        <w:t>。</w:t>
      </w:r>
    </w:p>
    <w:p w14:paraId="03291E32" w14:textId="77777777" w:rsidR="00706043" w:rsidRPr="00296B54" w:rsidRDefault="00706043">
      <w:pPr>
        <w:rPr>
          <w:rFonts w:ascii="ＭＳ 明朝"/>
          <w:sz w:val="22"/>
          <w:szCs w:val="22"/>
        </w:rPr>
      </w:pPr>
    </w:p>
    <w:p w14:paraId="5B780D9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3" w:name="_Toc136434547"/>
      <w:r w:rsidRPr="00296B54">
        <w:rPr>
          <w:rFonts w:ascii="ＭＳ 明朝" w:hAnsi="ＭＳ 明朝" w:hint="eastAsia"/>
          <w:szCs w:val="22"/>
        </w:rPr>
        <w:t>（報告書等の作成）</w:t>
      </w:r>
      <w:bookmarkEnd w:id="73"/>
    </w:p>
    <w:p w14:paraId="27AE9195" w14:textId="77777777" w:rsidR="00706043" w:rsidRPr="00296B54" w:rsidRDefault="00706043" w:rsidP="0095219A">
      <w:pPr>
        <w:pStyle w:val="50"/>
        <w:keepNext w:val="0"/>
        <w:widowControl w:val="0"/>
        <w:ind w:left="242" w:hanging="242"/>
        <w:rPr>
          <w:rFonts w:hAnsi="ＭＳ 明朝"/>
          <w:szCs w:val="22"/>
        </w:rPr>
      </w:pPr>
      <w:r w:rsidRPr="00296B54">
        <w:rPr>
          <w:rFonts w:hAnsi="ＭＳ 明朝" w:hint="eastAsia"/>
          <w:szCs w:val="22"/>
        </w:rPr>
        <w:t xml:space="preserve">　</w:t>
      </w:r>
    </w:p>
    <w:p w14:paraId="6F13DA4B" w14:textId="77777777" w:rsidR="00706043" w:rsidRPr="00296B54" w:rsidRDefault="00E00675" w:rsidP="00342E3E">
      <w:pPr>
        <w:ind w:left="242" w:hanging="242"/>
        <w:rPr>
          <w:rFonts w:ascii="ＭＳ 明朝" w:hAnsi="ＭＳ 明朝"/>
          <w:sz w:val="22"/>
          <w:szCs w:val="22"/>
        </w:rPr>
      </w:pPr>
      <w:r w:rsidRPr="00296B54">
        <w:rPr>
          <w:rFonts w:ascii="ＭＳ 明朝" w:hAnsi="ＭＳ 明朝" w:hint="eastAsia"/>
          <w:sz w:val="22"/>
          <w:szCs w:val="22"/>
        </w:rPr>
        <w:t>１</w:t>
      </w:r>
      <w:r w:rsidR="00706043" w:rsidRPr="00296B54">
        <w:rPr>
          <w:rFonts w:ascii="ＭＳ 明朝" w:hAnsi="ＭＳ 明朝" w:hint="eastAsia"/>
          <w:sz w:val="22"/>
          <w:szCs w:val="22"/>
        </w:rPr>
        <w:t xml:space="preserve">　</w:t>
      </w:r>
      <w:r w:rsidR="00342E3E" w:rsidRPr="00296B54">
        <w:rPr>
          <w:rFonts w:ascii="ＭＳ 明朝" w:hAnsi="ＭＳ 明朝" w:hint="eastAsia"/>
          <w:sz w:val="22"/>
          <w:szCs w:val="22"/>
        </w:rPr>
        <w:t>乙は、毎年度、上期及び下期の各満了日後</w:t>
      </w:r>
      <w:r w:rsidR="00342E3E" w:rsidRPr="00296B54">
        <w:rPr>
          <w:rFonts w:ascii="ＭＳ 明朝" w:hAnsi="ＭＳ 明朝"/>
          <w:sz w:val="22"/>
          <w:szCs w:val="22"/>
        </w:rPr>
        <w:t>10</w:t>
      </w:r>
      <w:r w:rsidR="00342E3E" w:rsidRPr="00296B54">
        <w:rPr>
          <w:rFonts w:ascii="ＭＳ 明朝" w:hAnsi="ＭＳ 明朝" w:hint="eastAsia"/>
          <w:sz w:val="22"/>
          <w:szCs w:val="22"/>
        </w:rPr>
        <w:t>営業日以内に、本章に定める維持管理業務の状況を正確に反映した別紙</w:t>
      </w:r>
      <w:r w:rsidR="00342E3E" w:rsidRPr="00296B54">
        <w:rPr>
          <w:rFonts w:ascii="ＭＳ 明朝" w:hAnsi="ＭＳ 明朝"/>
          <w:sz w:val="22"/>
          <w:szCs w:val="22"/>
        </w:rPr>
        <w:t>7</w:t>
      </w:r>
      <w:r w:rsidR="00342E3E" w:rsidRPr="00296B54">
        <w:rPr>
          <w:rFonts w:ascii="ＭＳ 明朝" w:hAnsi="ＭＳ 明朝" w:hint="eastAsia"/>
          <w:sz w:val="22"/>
          <w:szCs w:val="22"/>
        </w:rPr>
        <w:t>に規定する様式の半期報告書を作成し、甲に提出する。</w:t>
      </w:r>
    </w:p>
    <w:p w14:paraId="67AA4EED" w14:textId="77777777" w:rsidR="00706043" w:rsidRPr="00296B54" w:rsidRDefault="00706043">
      <w:pPr>
        <w:pStyle w:val="a9"/>
        <w:tabs>
          <w:tab w:val="clear" w:pos="4252"/>
          <w:tab w:val="clear" w:pos="8504"/>
        </w:tabs>
        <w:snapToGrid/>
        <w:rPr>
          <w:rFonts w:ascii="ＭＳ 明朝"/>
          <w:sz w:val="22"/>
          <w:szCs w:val="22"/>
        </w:rPr>
      </w:pPr>
    </w:p>
    <w:p w14:paraId="0BA2D8A8"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4" w:name="_Toc136434548"/>
      <w:r w:rsidRPr="00296B54">
        <w:rPr>
          <w:rFonts w:ascii="ＭＳ 明朝" w:hAnsi="ＭＳ 明朝" w:hint="eastAsia"/>
          <w:szCs w:val="22"/>
        </w:rPr>
        <w:t>（</w:t>
      </w:r>
      <w:r w:rsidR="00807595" w:rsidRPr="00296B54">
        <w:rPr>
          <w:rFonts w:ascii="ＭＳ 明朝" w:hAnsi="ＭＳ 明朝" w:hint="eastAsia"/>
          <w:szCs w:val="22"/>
        </w:rPr>
        <w:t>整備対象設備</w:t>
      </w:r>
      <w:r w:rsidR="00C86CA6" w:rsidRPr="00296B54">
        <w:rPr>
          <w:rFonts w:ascii="ＭＳ 明朝" w:hAnsi="ＭＳ 明朝" w:hint="eastAsia"/>
          <w:szCs w:val="22"/>
        </w:rPr>
        <w:t>及び点検対象設備</w:t>
      </w:r>
      <w:r w:rsidRPr="00296B54">
        <w:rPr>
          <w:rFonts w:ascii="ＭＳ 明朝" w:hAnsi="ＭＳ 明朝" w:hint="eastAsia"/>
          <w:szCs w:val="22"/>
        </w:rPr>
        <w:t>の維持管理</w:t>
      </w:r>
      <w:r w:rsidR="00914649" w:rsidRPr="00296B54">
        <w:rPr>
          <w:rFonts w:ascii="ＭＳ 明朝" w:hAnsi="ＭＳ 明朝" w:hint="eastAsia"/>
          <w:szCs w:val="22"/>
        </w:rPr>
        <w:t>業務</w:t>
      </w:r>
      <w:r w:rsidRPr="00296B54">
        <w:rPr>
          <w:rFonts w:ascii="ＭＳ 明朝" w:hAnsi="ＭＳ 明朝" w:hint="eastAsia"/>
          <w:szCs w:val="22"/>
        </w:rPr>
        <w:t>に関する第三者の使用）</w:t>
      </w:r>
      <w:bookmarkEnd w:id="74"/>
    </w:p>
    <w:p w14:paraId="015E507E"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807595" w:rsidRPr="00296B54">
        <w:rPr>
          <w:rFonts w:hint="eastAsia"/>
          <w:szCs w:val="22"/>
        </w:rPr>
        <w:t>整備対象設備</w:t>
      </w:r>
      <w:r w:rsidR="00C86CA6" w:rsidRPr="00296B54">
        <w:rPr>
          <w:rFonts w:hint="eastAsia"/>
          <w:szCs w:val="22"/>
        </w:rPr>
        <w:t>及び点検対象設備</w:t>
      </w:r>
      <w:r w:rsidRPr="00296B54">
        <w:rPr>
          <w:rFonts w:hint="eastAsia"/>
          <w:szCs w:val="22"/>
        </w:rPr>
        <w:t>の維持管理</w:t>
      </w:r>
      <w:r w:rsidR="00FE4C92" w:rsidRPr="00296B54">
        <w:rPr>
          <w:rFonts w:hint="eastAsia"/>
          <w:szCs w:val="22"/>
        </w:rPr>
        <w:t>業務の一部に限って第三者に再委託</w:t>
      </w:r>
      <w:r w:rsidR="00FE4C92">
        <w:rPr>
          <w:rFonts w:hint="eastAsia"/>
          <w:szCs w:val="22"/>
        </w:rPr>
        <w:t>する</w:t>
      </w:r>
      <w:r w:rsidR="00FE4C92" w:rsidRPr="00296B54">
        <w:rPr>
          <w:rFonts w:hint="eastAsia"/>
          <w:szCs w:val="22"/>
        </w:rPr>
        <w:t>ことができ、</w:t>
      </w:r>
      <w:r w:rsidR="00FE4C92">
        <w:rPr>
          <w:rFonts w:hint="eastAsia"/>
          <w:szCs w:val="22"/>
        </w:rPr>
        <w:t>ただし、</w:t>
      </w:r>
      <w:r w:rsidR="00FE4C92" w:rsidRPr="00296B54">
        <w:rPr>
          <w:rFonts w:hint="eastAsia"/>
          <w:szCs w:val="22"/>
        </w:rPr>
        <w:t>業務の全部を第三者に再委託</w:t>
      </w:r>
      <w:r w:rsidR="00FE4C92">
        <w:rPr>
          <w:rFonts w:hint="eastAsia"/>
          <w:szCs w:val="22"/>
        </w:rPr>
        <w:t>する</w:t>
      </w:r>
      <w:r w:rsidR="00FE4C92" w:rsidRPr="00296B54">
        <w:rPr>
          <w:rFonts w:hint="eastAsia"/>
          <w:szCs w:val="22"/>
        </w:rPr>
        <w:t>ことはできない。</w:t>
      </w:r>
    </w:p>
    <w:p w14:paraId="1A42B2BD" w14:textId="77777777" w:rsidR="00706043" w:rsidRPr="00296B54" w:rsidRDefault="00706043">
      <w:pPr>
        <w:rPr>
          <w:rFonts w:ascii="ＭＳ 明朝"/>
          <w:sz w:val="22"/>
          <w:szCs w:val="22"/>
        </w:rPr>
      </w:pPr>
    </w:p>
    <w:p w14:paraId="0BCFC2A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5" w:name="_Toc136434549"/>
      <w:r w:rsidRPr="00296B54">
        <w:rPr>
          <w:rFonts w:ascii="ＭＳ 明朝" w:hAnsi="ＭＳ 明朝" w:hint="eastAsia"/>
          <w:szCs w:val="22"/>
        </w:rPr>
        <w:t>（維持管理責任）</w:t>
      </w:r>
      <w:bookmarkEnd w:id="75"/>
    </w:p>
    <w:p w14:paraId="3C6B0BF2"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807595" w:rsidRPr="00296B54">
        <w:rPr>
          <w:rFonts w:hint="eastAsia"/>
          <w:szCs w:val="22"/>
        </w:rPr>
        <w:t>整備対象設備</w:t>
      </w:r>
      <w:r w:rsidR="00C86CA6" w:rsidRPr="00296B54">
        <w:rPr>
          <w:rFonts w:hint="eastAsia"/>
          <w:szCs w:val="22"/>
        </w:rPr>
        <w:t>及び点検対象設備</w:t>
      </w:r>
      <w:r w:rsidRPr="00296B54">
        <w:rPr>
          <w:rFonts w:hint="eastAsia"/>
          <w:szCs w:val="22"/>
        </w:rPr>
        <w:t>の維持管理業務に関する一切の責任を負担する。</w:t>
      </w:r>
    </w:p>
    <w:p w14:paraId="71B6167E"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前条の維持管理業務に関する第三者の使用はすべて乙の責任において行うも</w:t>
      </w:r>
      <w:r w:rsidRPr="00296B54">
        <w:rPr>
          <w:rFonts w:ascii="ＭＳ 明朝" w:hAnsi="ＭＳ 明朝" w:hint="eastAsia"/>
          <w:sz w:val="22"/>
          <w:szCs w:val="22"/>
        </w:rPr>
        <w:lastRenderedPageBreak/>
        <w:t>のとし、</w:t>
      </w:r>
      <w:r w:rsidR="00807595" w:rsidRPr="00296B54">
        <w:rPr>
          <w:rFonts w:ascii="ＭＳ 明朝" w:hAnsi="ＭＳ 明朝" w:hint="eastAsia"/>
          <w:sz w:val="22"/>
          <w:szCs w:val="22"/>
        </w:rPr>
        <w:t>整備対象設備</w:t>
      </w:r>
      <w:r w:rsidR="00C86CA6"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の維持管理業務に関して乙が直接又は間接に使用する第三者の行為はすべて乙の行為とみなし、当該第三者の責めに帰すべき事由は、すべて乙の責めに帰すべき事由として、乙が責任を負う。</w:t>
      </w:r>
    </w:p>
    <w:p w14:paraId="7189E48B" w14:textId="77777777" w:rsidR="00706043" w:rsidRPr="00296B54" w:rsidRDefault="00706043">
      <w:pPr>
        <w:rPr>
          <w:rFonts w:ascii="ＭＳ 明朝"/>
          <w:sz w:val="22"/>
          <w:szCs w:val="22"/>
        </w:rPr>
      </w:pPr>
    </w:p>
    <w:p w14:paraId="5211A39A" w14:textId="77777777" w:rsidR="00706043" w:rsidRPr="00296B54" w:rsidRDefault="00C71C41" w:rsidP="00B171E3">
      <w:pPr>
        <w:pStyle w:val="22"/>
        <w:keepNext w:val="0"/>
        <w:keepLines w:val="0"/>
        <w:widowControl w:val="0"/>
        <w:numPr>
          <w:ilvl w:val="0"/>
          <w:numId w:val="0"/>
        </w:numPr>
        <w:ind w:left="972"/>
        <w:rPr>
          <w:szCs w:val="22"/>
        </w:rPr>
      </w:pPr>
      <w:bookmarkStart w:id="76" w:name="_Toc136434550"/>
      <w:r w:rsidRPr="00296B54">
        <w:rPr>
          <w:rFonts w:hint="eastAsia"/>
          <w:szCs w:val="22"/>
        </w:rPr>
        <w:t>第２節</w:t>
      </w:r>
      <w:r w:rsidR="00706043" w:rsidRPr="00296B54">
        <w:rPr>
          <w:rFonts w:hint="eastAsia"/>
          <w:szCs w:val="22"/>
        </w:rPr>
        <w:t xml:space="preserve">　</w:t>
      </w:r>
      <w:r w:rsidR="00807595" w:rsidRPr="00296B54">
        <w:rPr>
          <w:rFonts w:hint="eastAsia"/>
          <w:szCs w:val="22"/>
        </w:rPr>
        <w:t>整備対象設備</w:t>
      </w:r>
      <w:r w:rsidR="00706043" w:rsidRPr="00296B54">
        <w:rPr>
          <w:rFonts w:hint="eastAsia"/>
          <w:szCs w:val="22"/>
        </w:rPr>
        <w:t>の修繕及び代替品の調達</w:t>
      </w:r>
      <w:bookmarkEnd w:id="76"/>
    </w:p>
    <w:p w14:paraId="09BE3592" w14:textId="77777777" w:rsidR="00D91C90" w:rsidRPr="00296B54" w:rsidRDefault="00D91C90" w:rsidP="005A6AF1">
      <w:pPr>
        <w:rPr>
          <w:rFonts w:ascii="ＭＳ 明朝"/>
          <w:sz w:val="22"/>
          <w:szCs w:val="22"/>
        </w:rPr>
      </w:pPr>
    </w:p>
    <w:p w14:paraId="6119E7B8"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7" w:name="_Toc136434551"/>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の修繕及び代替品の調達）</w:t>
      </w:r>
      <w:bookmarkEnd w:id="77"/>
    </w:p>
    <w:p w14:paraId="39DB7B3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乙は、甲</w:t>
      </w:r>
      <w:r w:rsidR="00470446" w:rsidRPr="00296B54">
        <w:rPr>
          <w:rFonts w:hint="eastAsia"/>
          <w:szCs w:val="22"/>
        </w:rPr>
        <w:t>又は学校</w:t>
      </w:r>
      <w:r w:rsidRPr="00296B54">
        <w:rPr>
          <w:rFonts w:hint="eastAsia"/>
          <w:szCs w:val="22"/>
        </w:rPr>
        <w:t>から</w:t>
      </w:r>
      <w:r w:rsidR="00807595" w:rsidRPr="00296B54">
        <w:rPr>
          <w:rFonts w:hint="eastAsia"/>
          <w:szCs w:val="22"/>
        </w:rPr>
        <w:t>整備対象設備</w:t>
      </w:r>
      <w:r w:rsidRPr="00296B54">
        <w:rPr>
          <w:rFonts w:hint="eastAsia"/>
          <w:szCs w:val="22"/>
        </w:rPr>
        <w:t>の故障等の連絡を受けたときは、直ちに（遅くとも連絡を受けた日の翌営業日までに）故障箇所等の調査を実施し、原因を特定する。</w:t>
      </w:r>
    </w:p>
    <w:p w14:paraId="341228F2"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乙は、前項の調査結果を、速やかに甲に報告した</w:t>
      </w:r>
      <w:r w:rsidR="00470446" w:rsidRPr="00296B54">
        <w:rPr>
          <w:rFonts w:ascii="ＭＳ 明朝" w:hAnsi="ＭＳ 明朝" w:hint="eastAsia"/>
          <w:sz w:val="22"/>
          <w:szCs w:val="22"/>
        </w:rPr>
        <w:t>上</w:t>
      </w:r>
      <w:r w:rsidRPr="00296B54">
        <w:rPr>
          <w:rFonts w:ascii="ＭＳ 明朝" w:hAnsi="ＭＳ 明朝" w:hint="eastAsia"/>
          <w:sz w:val="22"/>
          <w:szCs w:val="22"/>
        </w:rPr>
        <w:t>で、直ちに修繕等の対応策を講ずる。</w:t>
      </w:r>
    </w:p>
    <w:p w14:paraId="37B9A874"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３　第</w:t>
      </w:r>
      <w:r w:rsidRPr="00296B54">
        <w:rPr>
          <w:rFonts w:ascii="ＭＳ 明朝" w:hAnsi="ＭＳ 明朝"/>
          <w:sz w:val="22"/>
          <w:szCs w:val="22"/>
        </w:rPr>
        <w:t>1</w:t>
      </w:r>
      <w:r w:rsidRPr="00296B54">
        <w:rPr>
          <w:rFonts w:ascii="ＭＳ 明朝" w:hAnsi="ＭＳ 明朝" w:hint="eastAsia"/>
          <w:sz w:val="22"/>
          <w:szCs w:val="22"/>
        </w:rPr>
        <w:t>項の調査の結果、故障等の発生した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を継続して使用することが困難である場合には、乙は甲の承諾を得て、直ちに代替品を調達の</w:t>
      </w:r>
      <w:r w:rsidR="00470446" w:rsidRPr="00296B54">
        <w:rPr>
          <w:rFonts w:ascii="ＭＳ 明朝" w:hAnsi="ＭＳ 明朝" w:hint="eastAsia"/>
          <w:sz w:val="22"/>
          <w:szCs w:val="22"/>
        </w:rPr>
        <w:t>上</w:t>
      </w:r>
      <w:r w:rsidRPr="00296B54">
        <w:rPr>
          <w:rFonts w:ascii="ＭＳ 明朝" w:hAnsi="ＭＳ 明朝" w:hint="eastAsia"/>
          <w:sz w:val="22"/>
          <w:szCs w:val="22"/>
        </w:rPr>
        <w:t>、施工</w:t>
      </w:r>
      <w:r w:rsidR="00470446" w:rsidRPr="00296B54">
        <w:rPr>
          <w:rFonts w:ascii="ＭＳ 明朝" w:hAnsi="ＭＳ 明朝" w:hint="eastAsia"/>
          <w:sz w:val="22"/>
          <w:szCs w:val="22"/>
        </w:rPr>
        <w:t>し、</w:t>
      </w:r>
      <w:bookmarkStart w:id="78" w:name="_Hlk136411882"/>
      <w:r w:rsidR="00470446" w:rsidRPr="00296B54">
        <w:rPr>
          <w:rFonts w:ascii="ＭＳ 明朝" w:hAnsi="ＭＳ 明朝" w:hint="eastAsia"/>
          <w:sz w:val="22"/>
          <w:szCs w:val="22"/>
        </w:rPr>
        <w:t>所要の性能を速やかに回復するよう適切な処置を施す</w:t>
      </w:r>
      <w:bookmarkEnd w:id="78"/>
      <w:r w:rsidRPr="00296B54">
        <w:rPr>
          <w:rFonts w:ascii="ＭＳ 明朝" w:hAnsi="ＭＳ 明朝" w:hint="eastAsia"/>
          <w:sz w:val="22"/>
          <w:szCs w:val="22"/>
        </w:rPr>
        <w:t>。この場合においては、第</w:t>
      </w:r>
      <w:r w:rsidR="00513F50" w:rsidRPr="00296B54">
        <w:rPr>
          <w:rFonts w:ascii="ＭＳ 明朝" w:hAnsi="ＭＳ 明朝" w:hint="eastAsia"/>
          <w:sz w:val="22"/>
          <w:szCs w:val="22"/>
        </w:rPr>
        <w:t>３</w:t>
      </w:r>
      <w:r w:rsidRPr="00296B54">
        <w:rPr>
          <w:rFonts w:ascii="ＭＳ 明朝" w:hAnsi="ＭＳ 明朝" w:hint="eastAsia"/>
          <w:sz w:val="22"/>
          <w:szCs w:val="22"/>
        </w:rPr>
        <w:t>章及び第</w:t>
      </w:r>
      <w:r w:rsidR="00513F50" w:rsidRPr="00296B54">
        <w:rPr>
          <w:rFonts w:ascii="ＭＳ 明朝" w:hAnsi="ＭＳ 明朝" w:hint="eastAsia"/>
          <w:sz w:val="22"/>
          <w:szCs w:val="22"/>
        </w:rPr>
        <w:t>４</w:t>
      </w:r>
      <w:r w:rsidRPr="00296B54">
        <w:rPr>
          <w:rFonts w:ascii="ＭＳ 明朝" w:hAnsi="ＭＳ 明朝" w:hint="eastAsia"/>
          <w:sz w:val="22"/>
          <w:szCs w:val="22"/>
        </w:rPr>
        <w:t>章の規定を準用する。</w:t>
      </w:r>
    </w:p>
    <w:p w14:paraId="68802A21"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４　第</w:t>
      </w:r>
      <w:r w:rsidRPr="00296B54">
        <w:rPr>
          <w:rFonts w:ascii="ＭＳ 明朝" w:hAnsi="ＭＳ 明朝"/>
          <w:sz w:val="22"/>
          <w:szCs w:val="22"/>
        </w:rPr>
        <w:t>2</w:t>
      </w:r>
      <w:r w:rsidRPr="00296B54">
        <w:rPr>
          <w:rFonts w:ascii="ＭＳ 明朝" w:hAnsi="ＭＳ 明朝" w:hint="eastAsia"/>
          <w:sz w:val="22"/>
          <w:szCs w:val="22"/>
        </w:rPr>
        <w:t>項の修繕等並びに前項の代替品の調達及び施工に要する合理的な範囲内の費用の負担については、</w:t>
      </w:r>
      <w:r w:rsidR="00FE4C92" w:rsidRPr="00296B54">
        <w:rPr>
          <w:rFonts w:ascii="ＭＳ 明朝" w:hAnsi="ＭＳ 明朝" w:hint="eastAsia"/>
          <w:sz w:val="22"/>
          <w:szCs w:val="22"/>
        </w:rPr>
        <w:t>本契約期間内における第</w:t>
      </w:r>
      <w:r w:rsidR="00FE4C92" w:rsidRPr="00296B54">
        <w:rPr>
          <w:rFonts w:ascii="ＭＳ 明朝" w:hAnsi="ＭＳ 明朝"/>
          <w:sz w:val="22"/>
          <w:szCs w:val="22"/>
        </w:rPr>
        <w:t>1</w:t>
      </w:r>
      <w:r w:rsidR="00FE4C92" w:rsidRPr="00296B54">
        <w:rPr>
          <w:rFonts w:ascii="ＭＳ 明朝" w:hAnsi="ＭＳ 明朝" w:hint="eastAsia"/>
          <w:sz w:val="22"/>
          <w:szCs w:val="22"/>
        </w:rPr>
        <w:t>項の故障等が生じた原因が甲又は学校の責めに帰すべき事由に基づく場合には、甲の負担とし、それ以外の場合は乙の負担とす</w:t>
      </w:r>
      <w:r w:rsidR="00FE4C92">
        <w:rPr>
          <w:rFonts w:ascii="ＭＳ 明朝" w:hAnsi="ＭＳ 明朝" w:hint="eastAsia"/>
          <w:sz w:val="22"/>
          <w:szCs w:val="22"/>
        </w:rPr>
        <w:t>る。</w:t>
      </w:r>
      <w:r w:rsidRPr="00296B54">
        <w:rPr>
          <w:rFonts w:ascii="ＭＳ 明朝" w:hAnsi="ＭＳ 明朝" w:hint="eastAsia"/>
          <w:sz w:val="22"/>
          <w:szCs w:val="22"/>
        </w:rPr>
        <w:t>ただし、</w:t>
      </w:r>
      <w:r w:rsidR="00FE4C92">
        <w:rPr>
          <w:rFonts w:ascii="ＭＳ 明朝" w:hAnsi="ＭＳ 明朝" w:hint="eastAsia"/>
          <w:sz w:val="22"/>
          <w:szCs w:val="22"/>
        </w:rPr>
        <w:t>この場合において、</w:t>
      </w:r>
      <w:r w:rsidRPr="00296B54">
        <w:rPr>
          <w:rFonts w:ascii="ＭＳ 明朝" w:hAnsi="ＭＳ 明朝" w:hint="eastAsia"/>
          <w:sz w:val="22"/>
          <w:szCs w:val="22"/>
        </w:rPr>
        <w:t>乙は、代替品の調達及び施工に要した費用の内訳及びそれを証する書類を添えて甲に請求する。</w:t>
      </w:r>
    </w:p>
    <w:p w14:paraId="17DD127A" w14:textId="77777777" w:rsidR="00706043" w:rsidRPr="00296B54" w:rsidRDefault="00706043">
      <w:pPr>
        <w:rPr>
          <w:rFonts w:ascii="ＭＳ 明朝"/>
          <w:sz w:val="22"/>
          <w:szCs w:val="22"/>
        </w:rPr>
      </w:pPr>
    </w:p>
    <w:p w14:paraId="171A87AC" w14:textId="77777777" w:rsidR="00706043" w:rsidRPr="00296B54" w:rsidRDefault="00C71C41" w:rsidP="00B171E3">
      <w:pPr>
        <w:pStyle w:val="22"/>
        <w:keepNext w:val="0"/>
        <w:keepLines w:val="0"/>
        <w:widowControl w:val="0"/>
        <w:numPr>
          <w:ilvl w:val="0"/>
          <w:numId w:val="0"/>
        </w:numPr>
        <w:ind w:left="972"/>
        <w:rPr>
          <w:szCs w:val="22"/>
        </w:rPr>
      </w:pPr>
      <w:bookmarkStart w:id="79" w:name="_Toc136434552"/>
      <w:r w:rsidRPr="00296B54">
        <w:rPr>
          <w:rFonts w:hint="eastAsia"/>
          <w:szCs w:val="22"/>
        </w:rPr>
        <w:t>第３節</w:t>
      </w:r>
      <w:r w:rsidR="00706043" w:rsidRPr="00296B54">
        <w:rPr>
          <w:rFonts w:hint="eastAsia"/>
          <w:szCs w:val="22"/>
        </w:rPr>
        <w:t xml:space="preserve">　</w:t>
      </w:r>
      <w:r w:rsidR="00807595" w:rsidRPr="00296B54">
        <w:rPr>
          <w:rFonts w:hint="eastAsia"/>
          <w:szCs w:val="22"/>
        </w:rPr>
        <w:t>整備対象設備</w:t>
      </w:r>
      <w:r w:rsidR="00706043" w:rsidRPr="00296B54">
        <w:rPr>
          <w:rFonts w:hint="eastAsia"/>
          <w:szCs w:val="22"/>
        </w:rPr>
        <w:t>の使用に関する</w:t>
      </w:r>
      <w:r w:rsidR="00916562" w:rsidRPr="00296B54">
        <w:rPr>
          <w:rFonts w:hint="eastAsia"/>
          <w:szCs w:val="22"/>
        </w:rPr>
        <w:t>支援</w:t>
      </w:r>
      <w:r w:rsidR="00706043" w:rsidRPr="00296B54">
        <w:rPr>
          <w:rFonts w:hint="eastAsia"/>
          <w:szCs w:val="22"/>
        </w:rPr>
        <w:t>等</w:t>
      </w:r>
      <w:bookmarkEnd w:id="79"/>
    </w:p>
    <w:p w14:paraId="6FD3918C" w14:textId="77777777" w:rsidR="00706043" w:rsidRPr="00296B54" w:rsidRDefault="00706043">
      <w:pPr>
        <w:rPr>
          <w:rFonts w:ascii="ＭＳ 明朝"/>
          <w:sz w:val="22"/>
          <w:szCs w:val="22"/>
        </w:rPr>
      </w:pPr>
    </w:p>
    <w:p w14:paraId="22838D5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0" w:name="_Toc136434553"/>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の取扱方法、操作方法等</w:t>
      </w:r>
      <w:r w:rsidR="00F22FEF" w:rsidRPr="00296B54">
        <w:rPr>
          <w:rFonts w:ascii="ＭＳ 明朝" w:hAnsi="ＭＳ 明朝" w:hint="eastAsia"/>
          <w:szCs w:val="22"/>
        </w:rPr>
        <w:t>について</w:t>
      </w:r>
      <w:r w:rsidRPr="00296B54">
        <w:rPr>
          <w:rFonts w:ascii="ＭＳ 明朝" w:hAnsi="ＭＳ 明朝" w:hint="eastAsia"/>
          <w:szCs w:val="22"/>
        </w:rPr>
        <w:t>の</w:t>
      </w:r>
      <w:r w:rsidR="00916562" w:rsidRPr="00296B54">
        <w:rPr>
          <w:rFonts w:ascii="ＭＳ 明朝" w:hAnsi="ＭＳ 明朝" w:hint="eastAsia"/>
          <w:szCs w:val="22"/>
        </w:rPr>
        <w:t>支援</w:t>
      </w:r>
      <w:r w:rsidRPr="00296B54">
        <w:rPr>
          <w:rFonts w:ascii="ＭＳ 明朝" w:hAnsi="ＭＳ 明朝" w:hint="eastAsia"/>
          <w:szCs w:val="22"/>
        </w:rPr>
        <w:t>）</w:t>
      </w:r>
      <w:bookmarkEnd w:id="80"/>
    </w:p>
    <w:p w14:paraId="2BD10DCE" w14:textId="77777777" w:rsidR="00706043" w:rsidRPr="00296B54" w:rsidRDefault="00706043">
      <w:pPr>
        <w:pStyle w:val="50"/>
        <w:keepNext w:val="0"/>
        <w:widowControl w:val="0"/>
        <w:ind w:left="223" w:hanging="223"/>
        <w:rPr>
          <w:szCs w:val="22"/>
        </w:rPr>
      </w:pPr>
      <w:r w:rsidRPr="00296B54">
        <w:rPr>
          <w:rFonts w:hint="eastAsia"/>
          <w:szCs w:val="22"/>
        </w:rPr>
        <w:t xml:space="preserve">　乙は、</w:t>
      </w:r>
      <w:r w:rsidR="00807595" w:rsidRPr="00296B54">
        <w:rPr>
          <w:rFonts w:hint="eastAsia"/>
          <w:szCs w:val="22"/>
        </w:rPr>
        <w:t>整備対象設備</w:t>
      </w:r>
      <w:r w:rsidRPr="00296B54">
        <w:rPr>
          <w:rFonts w:hint="eastAsia"/>
          <w:szCs w:val="22"/>
        </w:rPr>
        <w:t>の供用開始後において、甲</w:t>
      </w:r>
      <w:r w:rsidR="00B40E47" w:rsidRPr="00296B54">
        <w:rPr>
          <w:rFonts w:hint="eastAsia"/>
          <w:szCs w:val="22"/>
        </w:rPr>
        <w:t>又は学校</w:t>
      </w:r>
      <w:r w:rsidRPr="00296B54">
        <w:rPr>
          <w:rFonts w:hint="eastAsia"/>
          <w:szCs w:val="22"/>
        </w:rPr>
        <w:t>から</w:t>
      </w:r>
      <w:r w:rsidR="00807595" w:rsidRPr="00296B54">
        <w:rPr>
          <w:rFonts w:hint="eastAsia"/>
          <w:szCs w:val="22"/>
        </w:rPr>
        <w:t>整備対象設備</w:t>
      </w:r>
      <w:r w:rsidRPr="00296B54">
        <w:rPr>
          <w:rFonts w:hint="eastAsia"/>
          <w:szCs w:val="22"/>
        </w:rPr>
        <w:t>の取扱方法、操作方法等について質問を受けた場合には、迅速かつ適切に説明及び</w:t>
      </w:r>
      <w:r w:rsidR="00916562" w:rsidRPr="00296B54">
        <w:rPr>
          <w:rFonts w:hint="eastAsia"/>
          <w:szCs w:val="22"/>
        </w:rPr>
        <w:t>支援</w:t>
      </w:r>
      <w:r w:rsidRPr="00296B54">
        <w:rPr>
          <w:rFonts w:hint="eastAsia"/>
          <w:szCs w:val="22"/>
        </w:rPr>
        <w:t>を行う。</w:t>
      </w:r>
    </w:p>
    <w:p w14:paraId="0E0B6637" w14:textId="77777777" w:rsidR="00706043" w:rsidRPr="00296B54" w:rsidRDefault="00706043">
      <w:pPr>
        <w:rPr>
          <w:rFonts w:ascii="ＭＳ 明朝"/>
          <w:sz w:val="22"/>
          <w:szCs w:val="22"/>
        </w:rPr>
      </w:pPr>
    </w:p>
    <w:p w14:paraId="665CFF4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1" w:name="_Toc136434554"/>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の効率的な使用のための</w:t>
      </w:r>
      <w:r w:rsidR="00916562" w:rsidRPr="00296B54">
        <w:rPr>
          <w:rFonts w:ascii="ＭＳ 明朝" w:hAnsi="ＭＳ 明朝" w:hint="eastAsia"/>
          <w:szCs w:val="22"/>
        </w:rPr>
        <w:t>支援</w:t>
      </w:r>
      <w:r w:rsidRPr="00296B54">
        <w:rPr>
          <w:rFonts w:ascii="ＭＳ 明朝" w:hAnsi="ＭＳ 明朝" w:hint="eastAsia"/>
          <w:szCs w:val="22"/>
        </w:rPr>
        <w:t>）</w:t>
      </w:r>
      <w:bookmarkEnd w:id="81"/>
    </w:p>
    <w:p w14:paraId="18BB3D7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乙は、省エネルギーの推進等、空調設備の効率的な使用のために改善の余地がある事業実施場所がある場合には、甲に対して、</w:t>
      </w:r>
      <w:r w:rsidR="00807595" w:rsidRPr="00296B54">
        <w:rPr>
          <w:rFonts w:hint="eastAsia"/>
          <w:szCs w:val="22"/>
        </w:rPr>
        <w:t>整備対象設備</w:t>
      </w:r>
      <w:r w:rsidRPr="00296B54">
        <w:rPr>
          <w:rFonts w:hint="eastAsia"/>
          <w:szCs w:val="22"/>
        </w:rPr>
        <w:t>の効率的な使用のための</w:t>
      </w:r>
      <w:r w:rsidR="00C729D7" w:rsidRPr="00296B54">
        <w:rPr>
          <w:rFonts w:hint="eastAsia"/>
          <w:szCs w:val="22"/>
        </w:rPr>
        <w:t>学校への指導等の</w:t>
      </w:r>
      <w:r w:rsidR="00916562" w:rsidRPr="00296B54">
        <w:rPr>
          <w:rFonts w:hint="eastAsia"/>
          <w:szCs w:val="22"/>
        </w:rPr>
        <w:t>支援</w:t>
      </w:r>
      <w:r w:rsidRPr="00296B54">
        <w:rPr>
          <w:rFonts w:hint="eastAsia"/>
          <w:szCs w:val="22"/>
        </w:rPr>
        <w:t>を行う。</w:t>
      </w:r>
    </w:p>
    <w:p w14:paraId="6230ACF4" w14:textId="77777777" w:rsidR="001B5D5F" w:rsidRPr="00296B54" w:rsidRDefault="001B5D5F" w:rsidP="001B5D5F">
      <w:pPr>
        <w:pStyle w:val="a3"/>
      </w:pPr>
    </w:p>
    <w:p w14:paraId="0068007C" w14:textId="77777777" w:rsidR="001B5D5F" w:rsidRPr="00296B54" w:rsidRDefault="001B5D5F" w:rsidP="001B5D5F">
      <w:pPr>
        <w:overflowPunct w:val="0"/>
        <w:topLinePunct/>
        <w:ind w:firstLineChars="100" w:firstLine="223"/>
        <w:textAlignment w:val="baseline"/>
        <w:outlineLvl w:val="2"/>
        <w:rPr>
          <w:rFonts w:ascii="ＭＳ 明朝" w:hAnsi="ＭＳ 明朝"/>
          <w:kern w:val="28"/>
          <w:sz w:val="22"/>
          <w:szCs w:val="22"/>
        </w:rPr>
      </w:pPr>
      <w:bookmarkStart w:id="82" w:name="_Toc136434555"/>
      <w:r w:rsidRPr="00296B54">
        <w:rPr>
          <w:rFonts w:ascii="ＭＳ 明朝" w:hAnsi="ＭＳ 明朝" w:hint="eastAsia"/>
          <w:kern w:val="28"/>
          <w:sz w:val="22"/>
          <w:szCs w:val="22"/>
        </w:rPr>
        <w:lastRenderedPageBreak/>
        <w:t>（</w:t>
      </w:r>
      <w:r w:rsidR="00807595" w:rsidRPr="00296B54">
        <w:rPr>
          <w:rFonts w:ascii="ＭＳ 明朝" w:hAnsi="ＭＳ 明朝" w:hint="eastAsia"/>
          <w:kern w:val="28"/>
          <w:sz w:val="22"/>
          <w:szCs w:val="22"/>
        </w:rPr>
        <w:t>整備対象設備</w:t>
      </w:r>
      <w:r w:rsidRPr="00296B54">
        <w:rPr>
          <w:rFonts w:ascii="ＭＳ 明朝" w:hAnsi="ＭＳ 明朝" w:hint="eastAsia"/>
          <w:kern w:val="28"/>
          <w:sz w:val="22"/>
          <w:szCs w:val="22"/>
        </w:rPr>
        <w:t>の取扱等の変更時における</w:t>
      </w:r>
      <w:r w:rsidR="00916562" w:rsidRPr="00296B54">
        <w:rPr>
          <w:rFonts w:ascii="ＭＳ 明朝" w:hAnsi="ＭＳ 明朝" w:hint="eastAsia"/>
          <w:kern w:val="28"/>
          <w:sz w:val="22"/>
          <w:szCs w:val="22"/>
        </w:rPr>
        <w:t>支援</w:t>
      </w:r>
      <w:r w:rsidRPr="00296B54">
        <w:rPr>
          <w:rFonts w:ascii="ＭＳ 明朝" w:hAnsi="ＭＳ 明朝" w:hint="eastAsia"/>
          <w:kern w:val="28"/>
          <w:sz w:val="22"/>
          <w:szCs w:val="22"/>
        </w:rPr>
        <w:t>）</w:t>
      </w:r>
      <w:bookmarkEnd w:id="82"/>
    </w:p>
    <w:p w14:paraId="30E7417B" w14:textId="77777777" w:rsidR="001B5D5F" w:rsidRPr="00296B54" w:rsidRDefault="001B5D5F" w:rsidP="003679EE">
      <w:pPr>
        <w:pStyle w:val="50"/>
        <w:keepNext w:val="0"/>
        <w:widowControl w:val="0"/>
        <w:ind w:left="223" w:hanging="223"/>
      </w:pPr>
      <w:r w:rsidRPr="00296B54">
        <w:rPr>
          <w:rFonts w:hint="eastAsia"/>
        </w:rPr>
        <w:t xml:space="preserve">　乙は、</w:t>
      </w:r>
      <w:r w:rsidRPr="00296B54">
        <w:rPr>
          <w:rFonts w:hAnsi="ＭＳ 明朝" w:hint="eastAsia"/>
        </w:rPr>
        <w:t>第</w:t>
      </w:r>
      <w:r w:rsidR="00DB58A8" w:rsidRPr="00296B54">
        <w:rPr>
          <w:rFonts w:hAnsi="ＭＳ 明朝" w:hint="eastAsia"/>
        </w:rPr>
        <w:t>53</w:t>
      </w:r>
      <w:r w:rsidRPr="00296B54">
        <w:rPr>
          <w:rFonts w:hAnsi="ＭＳ 明朝" w:hint="eastAsia"/>
        </w:rPr>
        <w:t>条</w:t>
      </w:r>
      <w:r w:rsidRPr="00296B54">
        <w:rPr>
          <w:rFonts w:hint="eastAsia"/>
        </w:rPr>
        <w:t>第</w:t>
      </w:r>
      <w:r w:rsidRPr="00296B54">
        <w:t>3</w:t>
      </w:r>
      <w:r w:rsidRPr="00296B54">
        <w:rPr>
          <w:rFonts w:hint="eastAsia"/>
        </w:rPr>
        <w:t>項に基づいて施工される</w:t>
      </w:r>
      <w:r w:rsidR="00807595" w:rsidRPr="00296B54">
        <w:rPr>
          <w:rFonts w:hint="eastAsia"/>
        </w:rPr>
        <w:t>整備対象設備</w:t>
      </w:r>
      <w:r w:rsidRPr="00296B54">
        <w:rPr>
          <w:rFonts w:hint="eastAsia"/>
        </w:rPr>
        <w:t>の操作方法、取扱方法の変更等により、</w:t>
      </w:r>
      <w:r w:rsidR="00807595" w:rsidRPr="00296B54">
        <w:rPr>
          <w:rFonts w:hint="eastAsia"/>
        </w:rPr>
        <w:t>整備対象設備</w:t>
      </w:r>
      <w:r w:rsidRPr="00296B54">
        <w:rPr>
          <w:rFonts w:hint="eastAsia"/>
        </w:rPr>
        <w:t>の使用について、</w:t>
      </w:r>
      <w:r w:rsidR="00916562" w:rsidRPr="00296B54">
        <w:rPr>
          <w:rFonts w:hint="eastAsia"/>
        </w:rPr>
        <w:t>支援</w:t>
      </w:r>
      <w:r w:rsidRPr="00296B54">
        <w:rPr>
          <w:rFonts w:hint="eastAsia"/>
        </w:rPr>
        <w:t>する必要が生じた場合には、直ちに甲</w:t>
      </w:r>
      <w:r w:rsidR="00B40E47" w:rsidRPr="00296B54">
        <w:rPr>
          <w:rFonts w:hint="eastAsia"/>
        </w:rPr>
        <w:t>及び学校</w:t>
      </w:r>
      <w:r w:rsidRPr="00296B54">
        <w:rPr>
          <w:rFonts w:hint="eastAsia"/>
        </w:rPr>
        <w:t>に対し、適切な説明及び</w:t>
      </w:r>
      <w:r w:rsidR="00916562" w:rsidRPr="00296B54">
        <w:rPr>
          <w:rFonts w:hint="eastAsia"/>
        </w:rPr>
        <w:t>支援</w:t>
      </w:r>
      <w:r w:rsidRPr="00296B54">
        <w:rPr>
          <w:rFonts w:hint="eastAsia"/>
        </w:rPr>
        <w:t>を行う。</w:t>
      </w:r>
    </w:p>
    <w:p w14:paraId="32C7DA83" w14:textId="77777777" w:rsidR="001B5D5F" w:rsidRPr="00296B54" w:rsidRDefault="001B5D5F" w:rsidP="001B5D5F">
      <w:pPr>
        <w:rPr>
          <w:rFonts w:ascii="ＭＳ 明朝"/>
          <w:sz w:val="22"/>
          <w:szCs w:val="22"/>
        </w:rPr>
      </w:pPr>
    </w:p>
    <w:p w14:paraId="381698C0" w14:textId="77777777" w:rsidR="001B5D5F" w:rsidRPr="00296B54" w:rsidRDefault="001B5D5F" w:rsidP="005B2905">
      <w:pPr>
        <w:numPr>
          <w:ilvl w:val="0"/>
          <w:numId w:val="13"/>
        </w:numPr>
        <w:overflowPunct w:val="0"/>
        <w:topLinePunct/>
        <w:textAlignment w:val="baseline"/>
        <w:outlineLvl w:val="0"/>
        <w:rPr>
          <w:rFonts w:ascii="ＭＳ 明朝" w:hAnsi="Arial"/>
          <w:kern w:val="20"/>
          <w:sz w:val="22"/>
          <w:szCs w:val="22"/>
        </w:rPr>
      </w:pPr>
      <w:r w:rsidRPr="00296B54">
        <w:rPr>
          <w:rFonts w:ascii="ＭＳ 明朝" w:hAnsi="Arial" w:hint="eastAsia"/>
          <w:kern w:val="20"/>
          <w:sz w:val="22"/>
          <w:szCs w:val="22"/>
        </w:rPr>
        <w:t xml:space="preserve">　</w:t>
      </w:r>
      <w:bookmarkStart w:id="83" w:name="_Toc136434556"/>
      <w:r w:rsidR="00973DBD" w:rsidRPr="00296B54">
        <w:rPr>
          <w:rFonts w:ascii="ＭＳ 明朝" w:hAnsi="Arial" w:hint="eastAsia"/>
          <w:kern w:val="20"/>
          <w:sz w:val="22"/>
          <w:szCs w:val="22"/>
        </w:rPr>
        <w:t>学校</w:t>
      </w:r>
      <w:r w:rsidRPr="00296B54">
        <w:rPr>
          <w:rFonts w:ascii="ＭＳ 明朝" w:hAnsi="Arial" w:hint="eastAsia"/>
          <w:kern w:val="20"/>
          <w:sz w:val="22"/>
          <w:szCs w:val="22"/>
        </w:rPr>
        <w:t>の</w:t>
      </w:r>
      <w:r w:rsidR="004324BA" w:rsidRPr="00296B54">
        <w:rPr>
          <w:rFonts w:ascii="ＭＳ 明朝" w:hAnsi="Arial" w:hint="eastAsia"/>
          <w:kern w:val="20"/>
          <w:sz w:val="22"/>
          <w:szCs w:val="22"/>
        </w:rPr>
        <w:t>再編</w:t>
      </w:r>
      <w:r w:rsidRPr="00296B54">
        <w:rPr>
          <w:rFonts w:ascii="ＭＳ 明朝" w:hAnsi="Arial" w:hint="eastAsia"/>
          <w:kern w:val="20"/>
          <w:sz w:val="22"/>
          <w:szCs w:val="22"/>
        </w:rPr>
        <w:t>整備等に伴う</w:t>
      </w:r>
      <w:r w:rsidR="00807595" w:rsidRPr="00296B54">
        <w:rPr>
          <w:rFonts w:ascii="ＭＳ 明朝" w:hAnsi="Arial" w:hint="eastAsia"/>
          <w:kern w:val="20"/>
          <w:sz w:val="22"/>
          <w:szCs w:val="22"/>
        </w:rPr>
        <w:t>整備対象設備</w:t>
      </w:r>
      <w:r w:rsidRPr="00296B54">
        <w:rPr>
          <w:rFonts w:ascii="ＭＳ 明朝" w:hAnsi="Arial" w:hint="eastAsia"/>
          <w:kern w:val="20"/>
          <w:sz w:val="22"/>
          <w:szCs w:val="22"/>
        </w:rPr>
        <w:t>の移設等業務</w:t>
      </w:r>
      <w:bookmarkEnd w:id="83"/>
    </w:p>
    <w:p w14:paraId="55EECA53" w14:textId="77777777" w:rsidR="001B5D5F" w:rsidRPr="00296B54" w:rsidRDefault="001B5D5F" w:rsidP="001B5D5F">
      <w:pPr>
        <w:rPr>
          <w:rFonts w:ascii="ＭＳ 明朝"/>
          <w:sz w:val="22"/>
          <w:szCs w:val="22"/>
        </w:rPr>
      </w:pPr>
    </w:p>
    <w:p w14:paraId="44D4C46B" w14:textId="77777777" w:rsidR="001B5D5F" w:rsidRPr="00296B54" w:rsidRDefault="001B5D5F" w:rsidP="001B5D5F">
      <w:pPr>
        <w:overflowPunct w:val="0"/>
        <w:topLinePunct/>
        <w:ind w:firstLineChars="100" w:firstLine="223"/>
        <w:textAlignment w:val="baseline"/>
        <w:outlineLvl w:val="2"/>
        <w:rPr>
          <w:rFonts w:ascii="ＭＳ 明朝" w:hAnsi="ＭＳ 明朝"/>
          <w:kern w:val="28"/>
          <w:sz w:val="22"/>
          <w:szCs w:val="22"/>
        </w:rPr>
      </w:pPr>
      <w:bookmarkStart w:id="84" w:name="_Toc136434557"/>
      <w:r w:rsidRPr="00296B54">
        <w:rPr>
          <w:rFonts w:ascii="ＭＳ 明朝" w:hAnsi="ＭＳ 明朝" w:hint="eastAsia"/>
          <w:kern w:val="28"/>
          <w:sz w:val="22"/>
          <w:szCs w:val="22"/>
        </w:rPr>
        <w:t>（</w:t>
      </w:r>
      <w:r w:rsidR="00973DBD" w:rsidRPr="00296B54">
        <w:rPr>
          <w:rFonts w:ascii="ＭＳ 明朝" w:hAnsi="ＭＳ 明朝" w:hint="eastAsia"/>
          <w:kern w:val="28"/>
          <w:sz w:val="22"/>
          <w:szCs w:val="22"/>
        </w:rPr>
        <w:t>学校</w:t>
      </w:r>
      <w:r w:rsidRPr="00296B54">
        <w:rPr>
          <w:rFonts w:ascii="ＭＳ 明朝" w:hAnsi="ＭＳ 明朝" w:hint="eastAsia"/>
          <w:kern w:val="28"/>
          <w:sz w:val="22"/>
          <w:szCs w:val="22"/>
        </w:rPr>
        <w:t>の</w:t>
      </w:r>
      <w:r w:rsidR="004324BA" w:rsidRPr="00296B54">
        <w:rPr>
          <w:rFonts w:ascii="ＭＳ 明朝" w:hAnsi="ＭＳ 明朝" w:hint="eastAsia"/>
          <w:kern w:val="28"/>
          <w:sz w:val="22"/>
          <w:szCs w:val="22"/>
        </w:rPr>
        <w:t>再編</w:t>
      </w:r>
      <w:r w:rsidRPr="00296B54">
        <w:rPr>
          <w:rFonts w:ascii="ＭＳ 明朝" w:hAnsi="ＭＳ 明朝" w:hint="eastAsia"/>
          <w:kern w:val="28"/>
          <w:sz w:val="22"/>
          <w:szCs w:val="22"/>
        </w:rPr>
        <w:t>整備等に伴う</w:t>
      </w:r>
      <w:r w:rsidR="00807595" w:rsidRPr="00296B54">
        <w:rPr>
          <w:rFonts w:ascii="ＭＳ 明朝" w:hAnsi="ＭＳ 明朝" w:hint="eastAsia"/>
          <w:kern w:val="28"/>
          <w:sz w:val="22"/>
          <w:szCs w:val="22"/>
        </w:rPr>
        <w:t>整備対象設備</w:t>
      </w:r>
      <w:r w:rsidRPr="00296B54">
        <w:rPr>
          <w:rFonts w:ascii="ＭＳ 明朝" w:hAnsi="ＭＳ 明朝" w:hint="eastAsia"/>
          <w:kern w:val="28"/>
          <w:sz w:val="22"/>
          <w:szCs w:val="22"/>
        </w:rPr>
        <w:t>の移設等業務）</w:t>
      </w:r>
      <w:bookmarkEnd w:id="84"/>
    </w:p>
    <w:p w14:paraId="318016C9" w14:textId="77777777" w:rsidR="001B5D5F" w:rsidRPr="00296B54" w:rsidRDefault="001B5D5F" w:rsidP="003679EE">
      <w:pPr>
        <w:pStyle w:val="50"/>
        <w:keepNext w:val="0"/>
        <w:widowControl w:val="0"/>
        <w:ind w:left="223" w:hanging="223"/>
      </w:pPr>
      <w:r w:rsidRPr="00296B54">
        <w:rPr>
          <w:rFonts w:hint="eastAsia"/>
        </w:rPr>
        <w:t xml:space="preserve">　甲が、本件契約に規定する事業実施場所における</w:t>
      </w:r>
      <w:r w:rsidR="00807595" w:rsidRPr="00296B54">
        <w:rPr>
          <w:rFonts w:hint="eastAsia"/>
        </w:rPr>
        <w:t>整備対象設備</w:t>
      </w:r>
      <w:r w:rsidRPr="00296B54">
        <w:rPr>
          <w:rFonts w:hint="eastAsia"/>
        </w:rPr>
        <w:t>の移設等を決定した場合、乙は、甲の指示に基づき、</w:t>
      </w:r>
      <w:r w:rsidR="00C026CF" w:rsidRPr="00296B54">
        <w:rPr>
          <w:rFonts w:hint="eastAsia"/>
        </w:rPr>
        <w:t>移設等業務に係る業務水準に従い、</w:t>
      </w:r>
      <w:r w:rsidRPr="00296B54">
        <w:rPr>
          <w:rFonts w:hint="eastAsia"/>
        </w:rPr>
        <w:t>当該</w:t>
      </w:r>
      <w:r w:rsidR="00807595" w:rsidRPr="00296B54">
        <w:rPr>
          <w:rFonts w:hint="eastAsia"/>
        </w:rPr>
        <w:t>整備対象設備</w:t>
      </w:r>
      <w:r w:rsidRPr="00296B54">
        <w:rPr>
          <w:rFonts w:hint="eastAsia"/>
        </w:rPr>
        <w:t>の移設等を行う。</w:t>
      </w:r>
      <w:r w:rsidR="007E0647" w:rsidRPr="00296B54">
        <w:rPr>
          <w:rFonts w:hint="eastAsia"/>
        </w:rPr>
        <w:t>移設等がなされない整備対象設備については</w:t>
      </w:r>
      <w:r w:rsidR="00B40E47" w:rsidRPr="00296B54">
        <w:rPr>
          <w:rFonts w:hint="eastAsia"/>
        </w:rPr>
        <w:t>甲及び乙が協議して定める</w:t>
      </w:r>
      <w:r w:rsidR="007E0647" w:rsidRPr="00296B54">
        <w:rPr>
          <w:rFonts w:hint="eastAsia"/>
        </w:rPr>
        <w:t>。</w:t>
      </w:r>
    </w:p>
    <w:p w14:paraId="19F6F5AA" w14:textId="77777777" w:rsidR="001B5D5F" w:rsidRPr="00296B54" w:rsidRDefault="001B5D5F" w:rsidP="00473C0C">
      <w:pPr>
        <w:ind w:left="242" w:hanging="242"/>
        <w:rPr>
          <w:rFonts w:ascii="ＭＳ 明朝" w:hAnsi="ＭＳ 明朝"/>
          <w:sz w:val="22"/>
          <w:szCs w:val="22"/>
        </w:rPr>
      </w:pPr>
      <w:r w:rsidRPr="00296B54">
        <w:rPr>
          <w:rFonts w:ascii="ＭＳ 明朝" w:hAnsi="ＭＳ 明朝" w:hint="eastAsia"/>
          <w:sz w:val="22"/>
          <w:szCs w:val="22"/>
        </w:rPr>
        <w:t>２　第</w:t>
      </w:r>
      <w:r w:rsidR="00513F50" w:rsidRPr="00296B54">
        <w:rPr>
          <w:rFonts w:ascii="ＭＳ 明朝" w:hAnsi="ＭＳ 明朝" w:hint="eastAsia"/>
          <w:sz w:val="22"/>
          <w:szCs w:val="22"/>
        </w:rPr>
        <w:t>４</w:t>
      </w:r>
      <w:r w:rsidRPr="00296B54">
        <w:rPr>
          <w:rFonts w:ascii="ＭＳ 明朝" w:hAnsi="ＭＳ 明朝" w:hint="eastAsia"/>
          <w:sz w:val="22"/>
          <w:szCs w:val="22"/>
        </w:rPr>
        <w:t>章の規定は、前項に基づく移設等業務に準用する。</w:t>
      </w:r>
    </w:p>
    <w:p w14:paraId="323B29AA" w14:textId="77777777" w:rsidR="001B5D5F" w:rsidRPr="00296B54" w:rsidRDefault="001B5D5F" w:rsidP="00473C0C">
      <w:pPr>
        <w:ind w:left="242" w:hanging="242"/>
        <w:rPr>
          <w:rFonts w:ascii="ＭＳ 明朝" w:hAnsi="ＭＳ 明朝"/>
          <w:sz w:val="22"/>
          <w:szCs w:val="22"/>
        </w:rPr>
      </w:pPr>
      <w:r w:rsidRPr="00296B54">
        <w:rPr>
          <w:rFonts w:ascii="ＭＳ 明朝" w:hAnsi="ＭＳ 明朝" w:hint="eastAsia"/>
          <w:sz w:val="22"/>
          <w:szCs w:val="22"/>
        </w:rPr>
        <w:t>３　甲は、</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の移設等を行う</w:t>
      </w:r>
      <w:r w:rsidR="00C729D7" w:rsidRPr="00296B54">
        <w:rPr>
          <w:rFonts w:ascii="ＭＳ 明朝" w:hAnsi="ＭＳ 明朝" w:hint="eastAsia"/>
          <w:sz w:val="22"/>
          <w:szCs w:val="22"/>
        </w:rPr>
        <w:t>6か月</w:t>
      </w:r>
      <w:r w:rsidRPr="00296B54">
        <w:rPr>
          <w:rFonts w:ascii="ＭＳ 明朝" w:hAnsi="ＭＳ 明朝" w:hint="eastAsia"/>
          <w:sz w:val="22"/>
          <w:szCs w:val="22"/>
        </w:rPr>
        <w:t>前までに、第</w:t>
      </w:r>
      <w:r w:rsidRPr="00296B54">
        <w:rPr>
          <w:rFonts w:ascii="ＭＳ 明朝" w:hAnsi="ＭＳ 明朝"/>
          <w:sz w:val="22"/>
          <w:szCs w:val="22"/>
        </w:rPr>
        <w:t>1</w:t>
      </w:r>
      <w:r w:rsidRPr="00296B54">
        <w:rPr>
          <w:rFonts w:ascii="ＭＳ 明朝" w:hAnsi="ＭＳ 明朝" w:hint="eastAsia"/>
          <w:sz w:val="22"/>
          <w:szCs w:val="22"/>
        </w:rPr>
        <w:t>項の決定を、乙に通知する。</w:t>
      </w:r>
    </w:p>
    <w:p w14:paraId="22BA2D5C" w14:textId="77777777" w:rsidR="001B5D5F" w:rsidRPr="00296B54" w:rsidRDefault="001B5D5F" w:rsidP="00473C0C">
      <w:pPr>
        <w:ind w:left="242" w:hanging="242"/>
        <w:rPr>
          <w:rFonts w:ascii="ＭＳ 明朝" w:hAnsi="ＭＳ 明朝"/>
          <w:sz w:val="22"/>
          <w:szCs w:val="22"/>
        </w:rPr>
      </w:pPr>
      <w:r w:rsidRPr="00296B54">
        <w:rPr>
          <w:rFonts w:ascii="ＭＳ 明朝" w:hAnsi="ＭＳ 明朝" w:hint="eastAsia"/>
          <w:sz w:val="22"/>
          <w:szCs w:val="22"/>
        </w:rPr>
        <w:t>４　第</w:t>
      </w:r>
      <w:r w:rsidRPr="00296B54">
        <w:rPr>
          <w:rFonts w:ascii="ＭＳ 明朝" w:hAnsi="ＭＳ 明朝"/>
          <w:sz w:val="22"/>
          <w:szCs w:val="22"/>
        </w:rPr>
        <w:t>1</w:t>
      </w:r>
      <w:r w:rsidRPr="00296B54">
        <w:rPr>
          <w:rFonts w:ascii="ＭＳ 明朝" w:hAnsi="ＭＳ 明朝" w:hint="eastAsia"/>
          <w:sz w:val="22"/>
          <w:szCs w:val="22"/>
        </w:rPr>
        <w:t>項に基づき移設された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についても本件契約の規定が適用されるが、甲が第</w:t>
      </w:r>
      <w:r w:rsidRPr="00296B54">
        <w:rPr>
          <w:rFonts w:ascii="ＭＳ 明朝" w:hAnsi="ＭＳ 明朝"/>
          <w:sz w:val="22"/>
          <w:szCs w:val="22"/>
        </w:rPr>
        <w:t>1</w:t>
      </w:r>
      <w:r w:rsidRPr="00296B54">
        <w:rPr>
          <w:rFonts w:ascii="ＭＳ 明朝" w:hAnsi="ＭＳ 明朝" w:hint="eastAsia"/>
          <w:sz w:val="22"/>
          <w:szCs w:val="22"/>
        </w:rPr>
        <w:t>項に基づき廃棄を決定した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については、第</w:t>
      </w:r>
      <w:r w:rsidR="00DB58A8" w:rsidRPr="00296B54">
        <w:rPr>
          <w:rFonts w:ascii="ＭＳ 明朝" w:hAnsi="ＭＳ 明朝" w:hint="eastAsia"/>
          <w:sz w:val="22"/>
          <w:szCs w:val="22"/>
        </w:rPr>
        <w:t>75</w:t>
      </w:r>
      <w:r w:rsidRPr="00296B54">
        <w:rPr>
          <w:rFonts w:ascii="ＭＳ 明朝" w:hAnsi="ＭＳ 明朝" w:hint="eastAsia"/>
          <w:sz w:val="22"/>
          <w:szCs w:val="22"/>
        </w:rPr>
        <w:t>条</w:t>
      </w:r>
      <w:r w:rsidR="004324BA" w:rsidRPr="00296B54">
        <w:rPr>
          <w:rFonts w:ascii="ＭＳ 明朝" w:hAnsi="ＭＳ 明朝" w:hint="eastAsia"/>
          <w:sz w:val="22"/>
          <w:szCs w:val="22"/>
        </w:rPr>
        <w:t>第</w:t>
      </w:r>
      <w:r w:rsidR="00BC0EAC" w:rsidRPr="00296B54">
        <w:rPr>
          <w:rFonts w:ascii="ＭＳ 明朝" w:hAnsi="ＭＳ 明朝" w:hint="eastAsia"/>
          <w:sz w:val="22"/>
          <w:szCs w:val="22"/>
        </w:rPr>
        <w:t>1</w:t>
      </w:r>
      <w:r w:rsidR="007E0647" w:rsidRPr="00296B54">
        <w:rPr>
          <w:rFonts w:ascii="ＭＳ 明朝" w:hAnsi="ＭＳ 明朝" w:hint="eastAsia"/>
          <w:sz w:val="22"/>
          <w:szCs w:val="22"/>
        </w:rPr>
        <w:t>項および</w:t>
      </w:r>
      <w:r w:rsidR="004324BA" w:rsidRPr="00296B54">
        <w:rPr>
          <w:rFonts w:ascii="ＭＳ 明朝" w:hAnsi="ＭＳ 明朝" w:hint="eastAsia"/>
          <w:sz w:val="22"/>
          <w:szCs w:val="22"/>
        </w:rPr>
        <w:t>第</w:t>
      </w:r>
      <w:r w:rsidR="00DC7D7B" w:rsidRPr="00296B54">
        <w:rPr>
          <w:rFonts w:ascii="ＭＳ 明朝" w:hAnsi="ＭＳ 明朝" w:hint="eastAsia"/>
          <w:sz w:val="22"/>
          <w:szCs w:val="22"/>
        </w:rPr>
        <w:t>3</w:t>
      </w:r>
      <w:r w:rsidR="00B843A3" w:rsidRPr="00296B54">
        <w:rPr>
          <w:rFonts w:ascii="ＭＳ 明朝" w:hAnsi="ＭＳ 明朝" w:hint="eastAsia"/>
          <w:sz w:val="22"/>
          <w:szCs w:val="22"/>
        </w:rPr>
        <w:t>項</w:t>
      </w:r>
      <w:r w:rsidRPr="00296B54">
        <w:rPr>
          <w:rFonts w:ascii="ＭＳ 明朝" w:hAnsi="ＭＳ 明朝" w:hint="eastAsia"/>
          <w:sz w:val="22"/>
          <w:szCs w:val="22"/>
        </w:rPr>
        <w:t>に基づき一部解除されるものとする。</w:t>
      </w:r>
    </w:p>
    <w:p w14:paraId="5B6AEAA7" w14:textId="77777777" w:rsidR="001B5D5F" w:rsidRPr="00296B54" w:rsidRDefault="001B5D5F" w:rsidP="00473C0C">
      <w:pPr>
        <w:ind w:left="242" w:hanging="242"/>
        <w:rPr>
          <w:rFonts w:ascii="ＭＳ 明朝" w:hAnsi="ＭＳ 明朝"/>
          <w:sz w:val="22"/>
          <w:szCs w:val="22"/>
        </w:rPr>
      </w:pPr>
      <w:r w:rsidRPr="00296B54">
        <w:rPr>
          <w:rFonts w:ascii="ＭＳ 明朝" w:hAnsi="ＭＳ 明朝" w:hint="eastAsia"/>
          <w:sz w:val="22"/>
          <w:szCs w:val="22"/>
        </w:rPr>
        <w:t>５　第</w:t>
      </w:r>
      <w:r w:rsidRPr="00296B54">
        <w:rPr>
          <w:rFonts w:ascii="ＭＳ 明朝" w:hAnsi="ＭＳ 明朝"/>
          <w:sz w:val="22"/>
          <w:szCs w:val="22"/>
        </w:rPr>
        <w:t>1</w:t>
      </w:r>
      <w:r w:rsidRPr="00296B54">
        <w:rPr>
          <w:rFonts w:ascii="ＭＳ 明朝" w:hAnsi="ＭＳ 明朝" w:hint="eastAsia"/>
          <w:sz w:val="22"/>
          <w:szCs w:val="22"/>
        </w:rPr>
        <w:t>項に基づき移設された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について、甲及び乙は、協議の</w:t>
      </w:r>
      <w:r w:rsidR="00B40E47" w:rsidRPr="00296B54">
        <w:rPr>
          <w:rFonts w:ascii="ＭＳ 明朝" w:hAnsi="ＭＳ 明朝" w:hint="eastAsia"/>
          <w:sz w:val="22"/>
          <w:szCs w:val="22"/>
        </w:rPr>
        <w:t>上</w:t>
      </w:r>
      <w:r w:rsidRPr="00296B54">
        <w:rPr>
          <w:rFonts w:ascii="ＭＳ 明朝" w:hAnsi="ＭＳ 明朝" w:hint="eastAsia"/>
          <w:sz w:val="22"/>
          <w:szCs w:val="22"/>
        </w:rPr>
        <w:t>、乙が保持すべき業務水準を見直すことができる。</w:t>
      </w:r>
    </w:p>
    <w:p w14:paraId="2FB8E668" w14:textId="77777777" w:rsidR="001B5D5F" w:rsidRPr="00296B54" w:rsidRDefault="001B5D5F" w:rsidP="001B5D5F">
      <w:pPr>
        <w:rPr>
          <w:rFonts w:ascii="ＭＳ 明朝"/>
          <w:sz w:val="22"/>
          <w:szCs w:val="22"/>
        </w:rPr>
      </w:pPr>
    </w:p>
    <w:p w14:paraId="636BE02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5" w:name="_Toc136434558"/>
      <w:r w:rsidRPr="00296B54">
        <w:rPr>
          <w:rFonts w:ascii="ＭＳ 明朝" w:hAnsi="ＭＳ 明朝" w:hint="eastAsia"/>
          <w:szCs w:val="22"/>
        </w:rPr>
        <w:t>（移設等に要する費用の負担）</w:t>
      </w:r>
      <w:bookmarkEnd w:id="85"/>
    </w:p>
    <w:p w14:paraId="3C83E142"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甲は、前</w:t>
      </w:r>
      <w:r w:rsidR="00617A72" w:rsidRPr="00296B54">
        <w:rPr>
          <w:rFonts w:hint="eastAsia"/>
          <w:szCs w:val="22"/>
        </w:rPr>
        <w:t>条</w:t>
      </w:r>
      <w:r w:rsidRPr="00296B54">
        <w:rPr>
          <w:rFonts w:hint="eastAsia"/>
          <w:szCs w:val="22"/>
        </w:rPr>
        <w:t>の</w:t>
      </w:r>
      <w:r w:rsidR="00807595" w:rsidRPr="00296B54">
        <w:rPr>
          <w:rFonts w:hint="eastAsia"/>
          <w:szCs w:val="22"/>
        </w:rPr>
        <w:t>整備対象設備</w:t>
      </w:r>
      <w:r w:rsidRPr="00296B54">
        <w:rPr>
          <w:rFonts w:hint="eastAsia"/>
          <w:szCs w:val="22"/>
        </w:rPr>
        <w:t>の移設等に要する</w:t>
      </w:r>
      <w:r w:rsidR="00D07876" w:rsidRPr="00296B54">
        <w:rPr>
          <w:rFonts w:hint="eastAsia"/>
          <w:szCs w:val="22"/>
        </w:rPr>
        <w:t>合理的な</w:t>
      </w:r>
      <w:r w:rsidRPr="00296B54">
        <w:rPr>
          <w:rFonts w:hint="eastAsia"/>
          <w:szCs w:val="22"/>
        </w:rPr>
        <w:t>費用を、第</w:t>
      </w:r>
      <w:r w:rsidR="00513F50" w:rsidRPr="00296B54">
        <w:rPr>
          <w:rFonts w:hint="eastAsia"/>
          <w:szCs w:val="22"/>
        </w:rPr>
        <w:t>９</w:t>
      </w:r>
      <w:r w:rsidRPr="00296B54">
        <w:rPr>
          <w:rFonts w:hint="eastAsia"/>
          <w:szCs w:val="22"/>
        </w:rPr>
        <w:t>章の各規定に基づいて乙に支払う対価とは別に負担する。この場合の費用の支払方法</w:t>
      </w:r>
      <w:r w:rsidR="00FE4C92">
        <w:rPr>
          <w:rFonts w:hint="eastAsia"/>
          <w:szCs w:val="22"/>
        </w:rPr>
        <w:t>等</w:t>
      </w:r>
      <w:r w:rsidRPr="00296B54">
        <w:rPr>
          <w:rFonts w:hint="eastAsia"/>
          <w:szCs w:val="22"/>
        </w:rPr>
        <w:t>については、甲及び乙が協議して定める。</w:t>
      </w:r>
      <w:r w:rsidR="00FE4C92">
        <w:rPr>
          <w:rFonts w:hAnsi="ＭＳ 明朝" w:hint="eastAsia"/>
          <w:szCs w:val="22"/>
        </w:rPr>
        <w:t>この場合において、</w:t>
      </w:r>
      <w:r w:rsidR="00FE4C92" w:rsidRPr="00296B54">
        <w:rPr>
          <w:rFonts w:hAnsi="ＭＳ 明朝" w:hint="eastAsia"/>
          <w:szCs w:val="22"/>
        </w:rPr>
        <w:t>乙は、施工に要した費用の内訳及びそれを証する書類を添えて甲に請求する。</w:t>
      </w:r>
    </w:p>
    <w:p w14:paraId="2A6582AF"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２　</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の移設等に伴って、新たな設備又は備品が必要となる場合には、甲は、これに要する費用を、第</w:t>
      </w:r>
      <w:r w:rsidR="00513F50" w:rsidRPr="00296B54">
        <w:rPr>
          <w:rFonts w:ascii="ＭＳ 明朝" w:hAnsi="ＭＳ 明朝" w:hint="eastAsia"/>
          <w:sz w:val="22"/>
          <w:szCs w:val="22"/>
        </w:rPr>
        <w:t>９</w:t>
      </w:r>
      <w:r w:rsidRPr="00296B54">
        <w:rPr>
          <w:rFonts w:ascii="ＭＳ 明朝" w:hAnsi="ＭＳ 明朝" w:hint="eastAsia"/>
          <w:sz w:val="22"/>
          <w:szCs w:val="22"/>
        </w:rPr>
        <w:t>章の各規定に基づいて乙に支払う対価とは別に負担とし、これらの所有権は、</w:t>
      </w:r>
      <w:r w:rsidR="009D4181">
        <w:rPr>
          <w:rFonts w:ascii="ＭＳ 明朝" w:hAnsi="ＭＳ 明朝" w:hint="eastAsia"/>
          <w:sz w:val="22"/>
          <w:szCs w:val="22"/>
        </w:rPr>
        <w:t>第</w:t>
      </w:r>
      <w:r w:rsidR="00B40E47" w:rsidRPr="00296B54">
        <w:rPr>
          <w:rFonts w:ascii="ＭＳ 明朝" w:hAnsi="ＭＳ 明朝" w:hint="eastAsia"/>
          <w:sz w:val="22"/>
          <w:szCs w:val="22"/>
        </w:rPr>
        <w:t>4</w:t>
      </w:r>
      <w:r w:rsidR="009D4181">
        <w:rPr>
          <w:rFonts w:ascii="ＭＳ 明朝" w:hAnsi="ＭＳ 明朝" w:hint="eastAsia"/>
          <w:sz w:val="22"/>
          <w:szCs w:val="22"/>
        </w:rPr>
        <w:t>5</w:t>
      </w:r>
      <w:r w:rsidR="00B40E47" w:rsidRPr="00296B54">
        <w:rPr>
          <w:rFonts w:ascii="ＭＳ 明朝" w:hAnsi="ＭＳ 明朝" w:hint="eastAsia"/>
          <w:sz w:val="22"/>
          <w:szCs w:val="22"/>
        </w:rPr>
        <w:t>条に準じる</w:t>
      </w:r>
      <w:r w:rsidRPr="00296B54">
        <w:rPr>
          <w:rFonts w:ascii="ＭＳ 明朝" w:hAnsi="ＭＳ 明朝" w:hint="eastAsia"/>
          <w:sz w:val="22"/>
          <w:szCs w:val="22"/>
        </w:rPr>
        <w:t>。</w:t>
      </w:r>
    </w:p>
    <w:p w14:paraId="13534805" w14:textId="77777777" w:rsidR="00706043" w:rsidRPr="00296B54" w:rsidRDefault="00706043">
      <w:pPr>
        <w:rPr>
          <w:rFonts w:ascii="ＭＳ 明朝"/>
          <w:sz w:val="22"/>
          <w:szCs w:val="22"/>
        </w:rPr>
      </w:pPr>
    </w:p>
    <w:p w14:paraId="7CFEB67D"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6" w:name="_Toc136434559"/>
      <w:r w:rsidRPr="00296B54">
        <w:rPr>
          <w:rFonts w:ascii="ＭＳ 明朝" w:hAnsi="ＭＳ 明朝" w:hint="eastAsia"/>
          <w:szCs w:val="22"/>
        </w:rPr>
        <w:t>（移設等に伴う対価の見直し）</w:t>
      </w:r>
      <w:bookmarkEnd w:id="86"/>
    </w:p>
    <w:p w14:paraId="52ABCEF9" w14:textId="77777777" w:rsidR="00370959" w:rsidRPr="00296B54" w:rsidRDefault="00706043" w:rsidP="00B171E3">
      <w:pPr>
        <w:pStyle w:val="50"/>
        <w:keepNext w:val="0"/>
        <w:widowControl w:val="0"/>
        <w:ind w:left="223" w:hanging="223"/>
        <w:rPr>
          <w:szCs w:val="22"/>
        </w:rPr>
      </w:pPr>
      <w:r w:rsidRPr="00296B54">
        <w:rPr>
          <w:rFonts w:hint="eastAsia"/>
          <w:szCs w:val="22"/>
        </w:rPr>
        <w:t xml:space="preserve">　</w:t>
      </w:r>
      <w:r w:rsidR="001307C2" w:rsidRPr="00296B54">
        <w:rPr>
          <w:rFonts w:hAnsi="ＭＳ 明朝" w:hint="eastAsia"/>
          <w:szCs w:val="22"/>
        </w:rPr>
        <w:t>第</w:t>
      </w:r>
      <w:r w:rsidR="00DB58A8" w:rsidRPr="00296B54">
        <w:rPr>
          <w:rFonts w:hAnsi="ＭＳ 明朝" w:hint="eastAsia"/>
          <w:szCs w:val="22"/>
        </w:rPr>
        <w:t>5</w:t>
      </w:r>
      <w:r w:rsidR="00590A03" w:rsidRPr="00296B54">
        <w:rPr>
          <w:rFonts w:hAnsi="ＭＳ 明朝" w:hint="eastAsia"/>
          <w:szCs w:val="22"/>
        </w:rPr>
        <w:t>7</w:t>
      </w:r>
      <w:r w:rsidR="001307C2" w:rsidRPr="00296B54">
        <w:rPr>
          <w:rFonts w:hAnsi="ＭＳ 明朝" w:hint="eastAsia"/>
          <w:szCs w:val="22"/>
        </w:rPr>
        <w:t>条</w:t>
      </w:r>
      <w:r w:rsidRPr="00296B54">
        <w:rPr>
          <w:rFonts w:hint="eastAsia"/>
          <w:szCs w:val="22"/>
        </w:rPr>
        <w:t>に基づく</w:t>
      </w:r>
      <w:r w:rsidR="00807595" w:rsidRPr="00296B54">
        <w:rPr>
          <w:rFonts w:hint="eastAsia"/>
          <w:szCs w:val="22"/>
        </w:rPr>
        <w:t>整備対象設備</w:t>
      </w:r>
      <w:r w:rsidRPr="00296B54">
        <w:rPr>
          <w:rFonts w:hint="eastAsia"/>
          <w:szCs w:val="22"/>
        </w:rPr>
        <w:t>の移設等に伴い、第</w:t>
      </w:r>
      <w:r w:rsidR="00513F50" w:rsidRPr="00296B54">
        <w:rPr>
          <w:rFonts w:hint="eastAsia"/>
          <w:szCs w:val="22"/>
        </w:rPr>
        <w:t>６</w:t>
      </w:r>
      <w:r w:rsidRPr="00296B54">
        <w:rPr>
          <w:rFonts w:hint="eastAsia"/>
          <w:szCs w:val="22"/>
        </w:rPr>
        <w:t>章</w:t>
      </w:r>
      <w:r w:rsidR="00513F50" w:rsidRPr="00296B54">
        <w:rPr>
          <w:rFonts w:hint="eastAsia"/>
          <w:szCs w:val="22"/>
        </w:rPr>
        <w:t>の</w:t>
      </w:r>
      <w:r w:rsidRPr="00296B54">
        <w:rPr>
          <w:rFonts w:hint="eastAsia"/>
          <w:szCs w:val="22"/>
        </w:rPr>
        <w:t>規定の</w:t>
      </w:r>
      <w:r w:rsidR="00807595" w:rsidRPr="00296B54">
        <w:rPr>
          <w:rFonts w:hint="eastAsia"/>
          <w:szCs w:val="22"/>
        </w:rPr>
        <w:t>整備対象設備</w:t>
      </w:r>
      <w:r w:rsidRPr="00296B54">
        <w:rPr>
          <w:rFonts w:hint="eastAsia"/>
          <w:szCs w:val="22"/>
        </w:rPr>
        <w:t>の維持管理業務の内容が変更になったことに伴う対価の見直し方法については、変更内容に応じて甲</w:t>
      </w:r>
      <w:r w:rsidR="008F07C4" w:rsidRPr="00296B54">
        <w:rPr>
          <w:rFonts w:hint="eastAsia"/>
          <w:szCs w:val="22"/>
        </w:rPr>
        <w:t>と</w:t>
      </w:r>
      <w:r w:rsidRPr="00296B54">
        <w:rPr>
          <w:rFonts w:hint="eastAsia"/>
          <w:szCs w:val="22"/>
        </w:rPr>
        <w:t>乙</w:t>
      </w:r>
      <w:r w:rsidR="008F07C4" w:rsidRPr="00296B54">
        <w:rPr>
          <w:rFonts w:hint="eastAsia"/>
          <w:szCs w:val="22"/>
        </w:rPr>
        <w:t>が</w:t>
      </w:r>
      <w:r w:rsidRPr="00296B54">
        <w:rPr>
          <w:rFonts w:hint="eastAsia"/>
          <w:szCs w:val="22"/>
        </w:rPr>
        <w:t>協議して</w:t>
      </w:r>
      <w:r w:rsidR="00370959" w:rsidRPr="00296B54">
        <w:rPr>
          <w:rFonts w:hint="eastAsia"/>
          <w:szCs w:val="22"/>
        </w:rPr>
        <w:t>定める。</w:t>
      </w:r>
    </w:p>
    <w:p w14:paraId="24300026" w14:textId="77777777" w:rsidR="003C19C4" w:rsidRPr="00296B54" w:rsidRDefault="003C19C4" w:rsidP="003C19C4">
      <w:pPr>
        <w:pStyle w:val="a3"/>
      </w:pPr>
    </w:p>
    <w:p w14:paraId="6082758A" w14:textId="77777777" w:rsidR="00876552" w:rsidRPr="00296B54" w:rsidRDefault="00876552" w:rsidP="00B171E3">
      <w:pPr>
        <w:pStyle w:val="32"/>
        <w:keepNext w:val="0"/>
        <w:keepLines w:val="0"/>
        <w:widowControl w:val="0"/>
        <w:ind w:leftChars="0" w:left="0" w:firstLineChars="100" w:firstLine="223"/>
        <w:rPr>
          <w:rFonts w:ascii="ＭＳ 明朝" w:hAnsi="ＭＳ 明朝"/>
          <w:szCs w:val="22"/>
        </w:rPr>
      </w:pPr>
      <w:bookmarkStart w:id="87" w:name="_Toc136434560"/>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の移設等に関する第三者の使用）</w:t>
      </w:r>
      <w:bookmarkEnd w:id="87"/>
    </w:p>
    <w:p w14:paraId="07E410C5" w14:textId="77777777" w:rsidR="00876552" w:rsidRPr="00296B54" w:rsidRDefault="00876552" w:rsidP="00B171E3">
      <w:pPr>
        <w:pStyle w:val="50"/>
        <w:keepNext w:val="0"/>
        <w:widowControl w:val="0"/>
        <w:ind w:left="223" w:hangingChars="100" w:hanging="223"/>
        <w:rPr>
          <w:szCs w:val="22"/>
        </w:rPr>
      </w:pPr>
      <w:r w:rsidRPr="00296B54">
        <w:rPr>
          <w:rFonts w:hint="eastAsia"/>
          <w:szCs w:val="22"/>
        </w:rPr>
        <w:t xml:space="preserve">　乙は、</w:t>
      </w:r>
      <w:r w:rsidR="00807595" w:rsidRPr="00296B54">
        <w:rPr>
          <w:rFonts w:hint="eastAsia"/>
          <w:szCs w:val="22"/>
        </w:rPr>
        <w:t>整備対象設備</w:t>
      </w:r>
      <w:r w:rsidRPr="00296B54">
        <w:rPr>
          <w:rFonts w:hint="eastAsia"/>
          <w:szCs w:val="22"/>
        </w:rPr>
        <w:t>の移設等業務の一部に限って第三者に再委託又は請け負わせることができ、業務の全部を第三者に再委託又は請け負わせることはできない。</w:t>
      </w:r>
    </w:p>
    <w:p w14:paraId="5363FCAE" w14:textId="77777777" w:rsidR="00876552" w:rsidRPr="00296B54" w:rsidRDefault="00876552" w:rsidP="00C11A90">
      <w:pPr>
        <w:pStyle w:val="a7"/>
        <w:ind w:left="221" w:hangingChars="99" w:hanging="221"/>
        <w:rPr>
          <w:sz w:val="22"/>
          <w:szCs w:val="22"/>
        </w:rPr>
      </w:pPr>
    </w:p>
    <w:p w14:paraId="3DE17202" w14:textId="77777777" w:rsidR="00876552" w:rsidRPr="00296B54" w:rsidRDefault="00876552" w:rsidP="00B171E3">
      <w:pPr>
        <w:pStyle w:val="32"/>
        <w:keepNext w:val="0"/>
        <w:keepLines w:val="0"/>
        <w:widowControl w:val="0"/>
        <w:ind w:leftChars="0" w:left="0" w:firstLineChars="100" w:firstLine="223"/>
      </w:pPr>
      <w:bookmarkStart w:id="88" w:name="_Toc136434561"/>
      <w:r w:rsidRPr="00296B54">
        <w:rPr>
          <w:rFonts w:ascii="ＭＳ 明朝" w:hAnsi="ＭＳ 明朝" w:hint="eastAsia"/>
          <w:szCs w:val="22"/>
        </w:rPr>
        <w:t>（移設等責任）</w:t>
      </w:r>
      <w:bookmarkEnd w:id="88"/>
    </w:p>
    <w:p w14:paraId="0CDF858E"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乙は、本件契約に別段の定めがある場合を除き、</w:t>
      </w:r>
      <w:r w:rsidR="00807595" w:rsidRPr="00296B54">
        <w:rPr>
          <w:rFonts w:hint="eastAsia"/>
          <w:szCs w:val="22"/>
        </w:rPr>
        <w:t>整備対象設備</w:t>
      </w:r>
      <w:r w:rsidRPr="00296B54">
        <w:rPr>
          <w:rFonts w:hint="eastAsia"/>
          <w:szCs w:val="22"/>
        </w:rPr>
        <w:t>の移設等に関する一切の責任を負担する。</w:t>
      </w:r>
    </w:p>
    <w:p w14:paraId="76134F5B"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前条の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の移設等に関する第三者の使用はすべて乙の責任において行うものとし、</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の移設等に関して乙</w:t>
      </w:r>
      <w:r w:rsidR="002447E4" w:rsidRPr="00296B54">
        <w:rPr>
          <w:rFonts w:ascii="ＭＳ 明朝" w:hAnsi="ＭＳ 明朝" w:hint="eastAsia"/>
          <w:sz w:val="22"/>
          <w:szCs w:val="22"/>
        </w:rPr>
        <w:t>又は</w:t>
      </w:r>
      <w:r w:rsidRPr="00296B54">
        <w:rPr>
          <w:rFonts w:ascii="ＭＳ 明朝" w:hAnsi="ＭＳ 明朝" w:hint="eastAsia"/>
          <w:sz w:val="22"/>
          <w:szCs w:val="22"/>
        </w:rPr>
        <w:t>直接又は間接に使用する第三者の行為はすべて乙の行為とみなし、当該第三者の責めに帰すべき事由は、すべて乙の責めに帰すべき事由として、乙が責任を負う。</w:t>
      </w:r>
    </w:p>
    <w:p w14:paraId="5DD84DCB" w14:textId="77777777" w:rsidR="00706043" w:rsidRPr="00296B54" w:rsidRDefault="00706043">
      <w:pPr>
        <w:rPr>
          <w:rFonts w:ascii="ＭＳ 明朝"/>
          <w:i/>
          <w:sz w:val="22"/>
          <w:szCs w:val="22"/>
        </w:rPr>
      </w:pPr>
    </w:p>
    <w:p w14:paraId="4E2D48C6" w14:textId="77777777" w:rsidR="007C5C30" w:rsidRPr="00296B54" w:rsidRDefault="00706043" w:rsidP="0095219A">
      <w:pPr>
        <w:pStyle w:val="10"/>
        <w:keepNext w:val="0"/>
        <w:widowControl w:val="0"/>
        <w:rPr>
          <w:rFonts w:ascii="ＭＳ 明朝"/>
          <w:szCs w:val="22"/>
        </w:rPr>
      </w:pPr>
      <w:r w:rsidRPr="00296B54">
        <w:rPr>
          <w:rFonts w:ascii="ＭＳ 明朝" w:hint="eastAsia"/>
          <w:szCs w:val="22"/>
        </w:rPr>
        <w:t xml:space="preserve">　</w:t>
      </w:r>
      <w:r w:rsidR="007C5C30" w:rsidRPr="00296B54">
        <w:rPr>
          <w:rFonts w:ascii="ＭＳ 明朝" w:hint="eastAsia"/>
          <w:szCs w:val="22"/>
        </w:rPr>
        <w:t xml:space="preserve">　</w:t>
      </w:r>
      <w:bookmarkStart w:id="89" w:name="_Toc136434562"/>
      <w:r w:rsidR="007C5C30" w:rsidRPr="00296B54">
        <w:rPr>
          <w:rFonts w:ascii="ＭＳ 明朝" w:hint="eastAsia"/>
          <w:szCs w:val="22"/>
        </w:rPr>
        <w:t>対価の支払</w:t>
      </w:r>
      <w:bookmarkEnd w:id="89"/>
    </w:p>
    <w:p w14:paraId="3A4DC094" w14:textId="77777777" w:rsidR="007C5C30" w:rsidRPr="00296B54" w:rsidRDefault="007C5C30" w:rsidP="007C5C30">
      <w:pPr>
        <w:rPr>
          <w:rFonts w:ascii="ＭＳ 明朝"/>
          <w:sz w:val="22"/>
          <w:szCs w:val="22"/>
        </w:rPr>
      </w:pPr>
    </w:p>
    <w:p w14:paraId="53E1AFC7" w14:textId="77777777" w:rsidR="007C5C30" w:rsidRPr="00296B54" w:rsidRDefault="007C5C30" w:rsidP="007C5C30">
      <w:pPr>
        <w:overflowPunct w:val="0"/>
        <w:topLinePunct/>
        <w:ind w:firstLineChars="100" w:firstLine="223"/>
        <w:textAlignment w:val="baseline"/>
        <w:outlineLvl w:val="2"/>
        <w:rPr>
          <w:rFonts w:ascii="ＭＳ 明朝" w:hAnsi="ＭＳ 明朝"/>
          <w:kern w:val="28"/>
          <w:sz w:val="22"/>
          <w:szCs w:val="22"/>
        </w:rPr>
      </w:pPr>
      <w:bookmarkStart w:id="90" w:name="_Toc136434563"/>
      <w:r w:rsidRPr="00296B54">
        <w:rPr>
          <w:rFonts w:ascii="ＭＳ 明朝" w:hAnsi="ＭＳ 明朝" w:hint="eastAsia"/>
          <w:kern w:val="28"/>
          <w:sz w:val="22"/>
          <w:szCs w:val="22"/>
        </w:rPr>
        <w:t>（設計・施工等のサービス対価の支払）</w:t>
      </w:r>
      <w:bookmarkEnd w:id="90"/>
    </w:p>
    <w:p w14:paraId="1421401C" w14:textId="77777777" w:rsidR="007C5C30" w:rsidRPr="00296B54" w:rsidRDefault="007C5C30" w:rsidP="00711729">
      <w:pPr>
        <w:pStyle w:val="50"/>
        <w:keepNext w:val="0"/>
        <w:widowControl w:val="0"/>
        <w:ind w:left="223" w:hanging="223"/>
      </w:pPr>
      <w:r w:rsidRPr="00296B54">
        <w:rPr>
          <w:rFonts w:hint="eastAsia"/>
        </w:rPr>
        <w:t xml:space="preserve">　甲は、第</w:t>
      </w:r>
      <w:r w:rsidR="00513F50" w:rsidRPr="00296B54">
        <w:rPr>
          <w:rFonts w:hint="eastAsia"/>
        </w:rPr>
        <w:t>３</w:t>
      </w:r>
      <w:r w:rsidRPr="00296B54">
        <w:rPr>
          <w:rFonts w:hint="eastAsia"/>
        </w:rPr>
        <w:t>章及び第</w:t>
      </w:r>
      <w:r w:rsidR="00513F50" w:rsidRPr="00296B54">
        <w:rPr>
          <w:rFonts w:hint="eastAsia"/>
        </w:rPr>
        <w:t>４</w:t>
      </w:r>
      <w:r w:rsidRPr="00296B54">
        <w:rPr>
          <w:rFonts w:hint="eastAsia"/>
        </w:rPr>
        <w:t>章に規定する空調設備の設計・施工等のサービス対価を</w:t>
      </w:r>
      <w:r w:rsidRPr="00296B54">
        <w:rPr>
          <w:rFonts w:hAnsi="ＭＳ 明朝" w:hint="eastAsia"/>
        </w:rPr>
        <w:t>第</w:t>
      </w:r>
      <w:r w:rsidR="00DB58A8" w:rsidRPr="00296B54">
        <w:rPr>
          <w:rFonts w:hAnsi="ＭＳ 明朝" w:hint="eastAsia"/>
        </w:rPr>
        <w:t>6</w:t>
      </w:r>
      <w:r w:rsidR="00711729" w:rsidRPr="00296B54">
        <w:rPr>
          <w:rFonts w:hAnsi="ＭＳ 明朝"/>
        </w:rPr>
        <w:t>6</w:t>
      </w:r>
      <w:r w:rsidRPr="00296B54">
        <w:rPr>
          <w:rFonts w:hAnsi="ＭＳ 明朝" w:hint="eastAsia"/>
        </w:rPr>
        <w:t>条</w:t>
      </w:r>
      <w:r w:rsidRPr="00296B54">
        <w:rPr>
          <w:rFonts w:hint="eastAsia"/>
        </w:rPr>
        <w:t>に規定する手続に従って、別紙</w:t>
      </w:r>
      <w:r w:rsidR="00C54AB5" w:rsidRPr="00296B54">
        <w:rPr>
          <w:rFonts w:hint="eastAsia"/>
        </w:rPr>
        <w:t>9</w:t>
      </w:r>
      <w:r w:rsidRPr="00296B54">
        <w:rPr>
          <w:rFonts w:hint="eastAsia"/>
        </w:rPr>
        <w:t>のとおりに支払う。</w:t>
      </w:r>
    </w:p>
    <w:p w14:paraId="5AA52B57" w14:textId="77777777" w:rsidR="00BA0789" w:rsidRPr="00296B54" w:rsidRDefault="00BA0789" w:rsidP="004F3055">
      <w:pPr>
        <w:tabs>
          <w:tab w:val="left" w:pos="1120"/>
        </w:tabs>
        <w:overflowPunct w:val="0"/>
        <w:topLinePunct/>
        <w:ind w:left="223"/>
        <w:textAlignment w:val="baseline"/>
        <w:outlineLvl w:val="4"/>
        <w:rPr>
          <w:rFonts w:asciiTheme="minorEastAsia" w:eastAsiaTheme="minorEastAsia" w:hAnsiTheme="minorEastAsia"/>
          <w:kern w:val="20"/>
          <w:sz w:val="22"/>
          <w:szCs w:val="22"/>
        </w:rPr>
      </w:pPr>
    </w:p>
    <w:p w14:paraId="0D7C9927" w14:textId="77777777" w:rsidR="007C5C30" w:rsidRPr="00296B54" w:rsidRDefault="007C5C30" w:rsidP="007C5C30">
      <w:pPr>
        <w:overflowPunct w:val="0"/>
        <w:topLinePunct/>
        <w:ind w:firstLineChars="100" w:firstLine="223"/>
        <w:textAlignment w:val="baseline"/>
        <w:outlineLvl w:val="2"/>
        <w:rPr>
          <w:rFonts w:ascii="ＭＳ 明朝" w:hAnsi="ＭＳ 明朝"/>
          <w:kern w:val="28"/>
          <w:sz w:val="22"/>
          <w:szCs w:val="22"/>
        </w:rPr>
      </w:pPr>
      <w:bookmarkStart w:id="91" w:name="_Toc136434564"/>
      <w:r w:rsidRPr="00296B54">
        <w:rPr>
          <w:rFonts w:ascii="ＭＳ 明朝" w:hAnsi="ＭＳ 明朝" w:hint="eastAsia"/>
          <w:kern w:val="28"/>
          <w:sz w:val="22"/>
          <w:szCs w:val="22"/>
        </w:rPr>
        <w:t>（維持管理のサービス対価の支払）</w:t>
      </w:r>
      <w:bookmarkEnd w:id="91"/>
    </w:p>
    <w:p w14:paraId="000C19E8" w14:textId="77777777" w:rsidR="007C5C30" w:rsidRPr="00296B54" w:rsidRDefault="007C5C30" w:rsidP="00AC6266">
      <w:pPr>
        <w:pStyle w:val="50"/>
        <w:keepNext w:val="0"/>
        <w:widowControl w:val="0"/>
        <w:ind w:left="223" w:hanging="223"/>
      </w:pPr>
      <w:r w:rsidRPr="00296B54">
        <w:rPr>
          <w:rFonts w:hint="eastAsia"/>
        </w:rPr>
        <w:t xml:space="preserve">　甲は、第</w:t>
      </w:r>
      <w:r w:rsidR="00513F50" w:rsidRPr="00296B54">
        <w:rPr>
          <w:rFonts w:hint="eastAsia"/>
        </w:rPr>
        <w:t>６</w:t>
      </w:r>
      <w:r w:rsidRPr="00296B54">
        <w:rPr>
          <w:rFonts w:hint="eastAsia"/>
        </w:rPr>
        <w:t>章規定の</w:t>
      </w:r>
      <w:r w:rsidR="00807595" w:rsidRPr="00296B54">
        <w:rPr>
          <w:rFonts w:hint="eastAsia"/>
        </w:rPr>
        <w:t>整備対象設備</w:t>
      </w:r>
      <w:r w:rsidR="00C71F72" w:rsidRPr="00296B54">
        <w:rPr>
          <w:rFonts w:hint="eastAsia"/>
        </w:rPr>
        <w:t>及び点検対象設備</w:t>
      </w:r>
      <w:r w:rsidRPr="00296B54">
        <w:rPr>
          <w:rFonts w:hint="eastAsia"/>
        </w:rPr>
        <w:t>の維持管理のサービス対価を、第</w:t>
      </w:r>
      <w:r w:rsidR="00DB58A8" w:rsidRPr="00296B54">
        <w:rPr>
          <w:rFonts w:hint="eastAsia"/>
        </w:rPr>
        <w:t>6</w:t>
      </w:r>
      <w:r w:rsidR="00711729" w:rsidRPr="00296B54">
        <w:t>6</w:t>
      </w:r>
      <w:r w:rsidRPr="00296B54">
        <w:rPr>
          <w:rFonts w:hint="eastAsia"/>
        </w:rPr>
        <w:t>条に規定する手続に従って、別紙</w:t>
      </w:r>
      <w:r w:rsidR="00C54AB5" w:rsidRPr="00296B54">
        <w:rPr>
          <w:rFonts w:hint="eastAsia"/>
        </w:rPr>
        <w:t>9</w:t>
      </w:r>
      <w:r w:rsidRPr="00296B54">
        <w:rPr>
          <w:rFonts w:hint="eastAsia"/>
        </w:rPr>
        <w:t>のとおりに支払う。ただし、第</w:t>
      </w:r>
      <w:r w:rsidR="00DB58A8" w:rsidRPr="00296B54">
        <w:rPr>
          <w:rFonts w:hint="eastAsia"/>
        </w:rPr>
        <w:t>4</w:t>
      </w:r>
      <w:r w:rsidR="00A6156A">
        <w:rPr>
          <w:rFonts w:hint="eastAsia"/>
        </w:rPr>
        <w:t>5</w:t>
      </w:r>
      <w:r w:rsidRPr="00296B54">
        <w:rPr>
          <w:rFonts w:hint="eastAsia"/>
        </w:rPr>
        <w:t>条に規定する</w:t>
      </w:r>
      <w:r w:rsidR="00807595" w:rsidRPr="00296B54">
        <w:rPr>
          <w:rFonts w:hint="eastAsia"/>
        </w:rPr>
        <w:t>整備対象設備</w:t>
      </w:r>
      <w:r w:rsidRPr="00296B54">
        <w:rPr>
          <w:rFonts w:hint="eastAsia"/>
        </w:rPr>
        <w:t>の供用開始時</w:t>
      </w:r>
      <w:r w:rsidR="00734DDD" w:rsidRPr="00296B54">
        <w:rPr>
          <w:rFonts w:hint="eastAsia"/>
        </w:rPr>
        <w:t>期</w:t>
      </w:r>
      <w:r w:rsidRPr="00296B54">
        <w:rPr>
          <w:rFonts w:hint="eastAsia"/>
        </w:rPr>
        <w:t>が遅延した場合は、各事業年度の支払額について見直しを行う。</w:t>
      </w:r>
    </w:p>
    <w:p w14:paraId="6B4A7740" w14:textId="77777777" w:rsidR="007C5C30" w:rsidRPr="00296B54" w:rsidRDefault="007C5C30" w:rsidP="007C5C30">
      <w:pPr>
        <w:ind w:left="221" w:hangingChars="99" w:hanging="221"/>
        <w:rPr>
          <w:kern w:val="0"/>
          <w:sz w:val="22"/>
          <w:szCs w:val="22"/>
        </w:rPr>
      </w:pPr>
    </w:p>
    <w:p w14:paraId="22CDC545" w14:textId="77777777" w:rsidR="007C5C30" w:rsidRPr="00296B54" w:rsidRDefault="007C5C30" w:rsidP="007C5C30">
      <w:pPr>
        <w:overflowPunct w:val="0"/>
        <w:topLinePunct/>
        <w:ind w:firstLineChars="100" w:firstLine="223"/>
        <w:textAlignment w:val="baseline"/>
        <w:outlineLvl w:val="2"/>
        <w:rPr>
          <w:rFonts w:ascii="ＭＳ 明朝" w:hAnsi="ＭＳ 明朝"/>
          <w:kern w:val="28"/>
          <w:sz w:val="22"/>
          <w:szCs w:val="22"/>
        </w:rPr>
      </w:pPr>
      <w:bookmarkStart w:id="92" w:name="_Toc136434565"/>
      <w:r w:rsidRPr="00296B54">
        <w:rPr>
          <w:rFonts w:ascii="ＭＳ 明朝" w:hAnsi="ＭＳ 明朝" w:hint="eastAsia"/>
          <w:kern w:val="28"/>
          <w:sz w:val="22"/>
          <w:szCs w:val="22"/>
        </w:rPr>
        <w:t>（設計・施工等のサービス対価の改定）</w:t>
      </w:r>
      <w:bookmarkEnd w:id="92"/>
    </w:p>
    <w:p w14:paraId="4B15A249" w14:textId="77777777" w:rsidR="00734DDD" w:rsidRPr="00296B54" w:rsidRDefault="007C5C30" w:rsidP="00AC6266">
      <w:pPr>
        <w:pStyle w:val="50"/>
        <w:keepNext w:val="0"/>
        <w:widowControl w:val="0"/>
        <w:ind w:left="223" w:hanging="223"/>
        <w:rPr>
          <w:rFonts w:asciiTheme="minorEastAsia" w:eastAsiaTheme="minorEastAsia" w:hAnsiTheme="minorEastAsia"/>
          <w:sz w:val="21"/>
          <w:szCs w:val="21"/>
        </w:rPr>
      </w:pPr>
      <w:r w:rsidRPr="00296B54">
        <w:rPr>
          <w:rFonts w:hint="eastAsia"/>
        </w:rPr>
        <w:t xml:space="preserve">　</w:t>
      </w:r>
      <w:r w:rsidRPr="00296B54">
        <w:rPr>
          <w:rFonts w:hAnsi="ＭＳ 明朝" w:hint="eastAsia"/>
        </w:rPr>
        <w:t>第</w:t>
      </w:r>
      <w:r w:rsidR="00DB58A8" w:rsidRPr="00296B54">
        <w:rPr>
          <w:rFonts w:hAnsi="ＭＳ 明朝" w:hint="eastAsia"/>
        </w:rPr>
        <w:t>6</w:t>
      </w:r>
      <w:r w:rsidR="007A7830" w:rsidRPr="00296B54">
        <w:rPr>
          <w:rFonts w:hAnsi="ＭＳ 明朝"/>
        </w:rPr>
        <w:t>2</w:t>
      </w:r>
      <w:r w:rsidRPr="00296B54">
        <w:rPr>
          <w:rFonts w:hAnsi="ＭＳ 明朝" w:hint="eastAsia"/>
        </w:rPr>
        <w:t>条</w:t>
      </w:r>
      <w:r w:rsidRPr="00296B54">
        <w:rPr>
          <w:rFonts w:hint="eastAsia"/>
        </w:rPr>
        <w:t>に規定する設計・施工等のサービス対価</w:t>
      </w:r>
      <w:r w:rsidR="005076EF">
        <w:rPr>
          <w:rFonts w:hint="eastAsia"/>
        </w:rPr>
        <w:t>は原則として</w:t>
      </w:r>
      <w:r w:rsidRPr="00296B54">
        <w:rPr>
          <w:rFonts w:hint="eastAsia"/>
        </w:rPr>
        <w:t>改定</w:t>
      </w:r>
      <w:r w:rsidR="005076EF">
        <w:rPr>
          <w:rFonts w:hint="eastAsia"/>
        </w:rPr>
        <w:t>しない</w:t>
      </w:r>
      <w:r w:rsidRPr="00296B54">
        <w:rPr>
          <w:rFonts w:hint="eastAsia"/>
        </w:rPr>
        <w:t>。</w:t>
      </w:r>
    </w:p>
    <w:p w14:paraId="17FFA988" w14:textId="77777777" w:rsidR="00847C6E" w:rsidRPr="00296B54" w:rsidRDefault="00847C6E" w:rsidP="00847C6E">
      <w:pPr>
        <w:rPr>
          <w:rFonts w:ascii="ＭＳ 明朝"/>
          <w:sz w:val="22"/>
          <w:szCs w:val="22"/>
        </w:rPr>
      </w:pPr>
    </w:p>
    <w:p w14:paraId="4617862C" w14:textId="77777777" w:rsidR="00847C6E" w:rsidRPr="00296B54" w:rsidRDefault="00847C6E" w:rsidP="00847C6E">
      <w:pPr>
        <w:overflowPunct w:val="0"/>
        <w:topLinePunct/>
        <w:ind w:firstLineChars="100" w:firstLine="223"/>
        <w:textAlignment w:val="baseline"/>
        <w:outlineLvl w:val="2"/>
        <w:rPr>
          <w:rFonts w:ascii="ＭＳ 明朝" w:hAnsi="ＭＳ 明朝"/>
          <w:kern w:val="28"/>
          <w:sz w:val="22"/>
          <w:szCs w:val="22"/>
        </w:rPr>
      </w:pPr>
      <w:bookmarkStart w:id="93" w:name="_Toc136434566"/>
      <w:r w:rsidRPr="00296B54">
        <w:rPr>
          <w:rFonts w:ascii="ＭＳ 明朝" w:hAnsi="ＭＳ 明朝" w:hint="eastAsia"/>
          <w:kern w:val="28"/>
          <w:sz w:val="22"/>
          <w:szCs w:val="22"/>
        </w:rPr>
        <w:t>（維持管理のサービス対価の改定）</w:t>
      </w:r>
      <w:bookmarkEnd w:id="93"/>
    </w:p>
    <w:p w14:paraId="0F830F91" w14:textId="77777777" w:rsidR="00847C6E" w:rsidRPr="00296B54" w:rsidRDefault="00847C6E" w:rsidP="001320C7">
      <w:pPr>
        <w:pStyle w:val="50"/>
      </w:pPr>
      <w:r w:rsidRPr="00296B54">
        <w:rPr>
          <w:rFonts w:hint="eastAsia"/>
        </w:rPr>
        <w:t xml:space="preserve">　</w:t>
      </w:r>
      <w:r w:rsidRPr="00296B54">
        <w:rPr>
          <w:rFonts w:hAnsi="ＭＳ 明朝" w:hint="eastAsia"/>
        </w:rPr>
        <w:t>第</w:t>
      </w:r>
      <w:r w:rsidR="00DB58A8" w:rsidRPr="00296B54">
        <w:rPr>
          <w:rFonts w:hAnsi="ＭＳ 明朝" w:hint="eastAsia"/>
        </w:rPr>
        <w:t>66</w:t>
      </w:r>
      <w:r w:rsidRPr="00296B54">
        <w:rPr>
          <w:rFonts w:hAnsi="ＭＳ 明朝" w:hint="eastAsia"/>
        </w:rPr>
        <w:t>条</w:t>
      </w:r>
      <w:r w:rsidRPr="00296B54">
        <w:rPr>
          <w:rFonts w:hint="eastAsia"/>
        </w:rPr>
        <w:t>に規定する維持管理のサービス対価は物価変動に応じて、別紙</w:t>
      </w:r>
      <w:r w:rsidR="00AF7474" w:rsidRPr="00296B54">
        <w:t>1</w:t>
      </w:r>
      <w:r w:rsidR="00086A3B" w:rsidRPr="00296B54">
        <w:t>2</w:t>
      </w:r>
      <w:r w:rsidRPr="00296B54">
        <w:rPr>
          <w:rFonts w:hint="eastAsia"/>
        </w:rPr>
        <w:t>に定める算定方法に従って改定する。</w:t>
      </w:r>
    </w:p>
    <w:p w14:paraId="31F8EF64" w14:textId="77777777" w:rsidR="00847C6E" w:rsidRPr="00296B54" w:rsidRDefault="00847C6E" w:rsidP="00847C6E">
      <w:pPr>
        <w:rPr>
          <w:rFonts w:ascii="ＭＳ 明朝"/>
          <w:sz w:val="22"/>
          <w:szCs w:val="22"/>
        </w:rPr>
      </w:pPr>
    </w:p>
    <w:p w14:paraId="36048E45" w14:textId="77777777" w:rsidR="00847C6E" w:rsidRPr="00296B54" w:rsidRDefault="00847C6E" w:rsidP="00847C6E">
      <w:pPr>
        <w:overflowPunct w:val="0"/>
        <w:topLinePunct/>
        <w:ind w:firstLineChars="100" w:firstLine="223"/>
        <w:textAlignment w:val="baseline"/>
        <w:outlineLvl w:val="2"/>
        <w:rPr>
          <w:rFonts w:ascii="ＭＳ 明朝" w:hAnsi="ＭＳ 明朝"/>
          <w:kern w:val="28"/>
          <w:sz w:val="22"/>
          <w:szCs w:val="22"/>
        </w:rPr>
      </w:pPr>
      <w:bookmarkStart w:id="94" w:name="_Toc136434567"/>
      <w:r w:rsidRPr="00296B54">
        <w:rPr>
          <w:rFonts w:ascii="ＭＳ 明朝" w:hAnsi="ＭＳ 明朝" w:hint="eastAsia"/>
          <w:kern w:val="28"/>
          <w:sz w:val="22"/>
          <w:szCs w:val="22"/>
        </w:rPr>
        <w:t>（対価の支払方法）</w:t>
      </w:r>
      <w:bookmarkEnd w:id="94"/>
    </w:p>
    <w:p w14:paraId="67D2B6B8" w14:textId="77777777" w:rsidR="00847C6E" w:rsidRPr="00296B54" w:rsidRDefault="00847C6E" w:rsidP="00473C0C">
      <w:pPr>
        <w:pStyle w:val="50"/>
        <w:keepNext w:val="0"/>
        <w:widowControl w:val="0"/>
        <w:ind w:left="242" w:hanging="242"/>
        <w:rPr>
          <w:rFonts w:hAnsi="ＭＳ 明朝"/>
          <w:szCs w:val="22"/>
        </w:rPr>
      </w:pPr>
      <w:r w:rsidRPr="00296B54">
        <w:rPr>
          <w:rFonts w:hint="eastAsia"/>
        </w:rPr>
        <w:lastRenderedPageBreak/>
        <w:t xml:space="preserve">　</w:t>
      </w:r>
      <w:r w:rsidRPr="00296B54">
        <w:rPr>
          <w:rFonts w:hAnsi="ＭＳ 明朝" w:hint="eastAsia"/>
          <w:szCs w:val="22"/>
        </w:rPr>
        <w:t>乙は、設計・施工等のサービス対価の支払いを受けるに当たり、</w:t>
      </w:r>
      <w:r w:rsidR="00AC6266" w:rsidRPr="00296B54">
        <w:rPr>
          <w:rFonts w:hAnsi="ＭＳ 明朝" w:hint="eastAsia"/>
          <w:szCs w:val="22"/>
        </w:rPr>
        <w:t>別紙1</w:t>
      </w:r>
      <w:r w:rsidR="00086A3B" w:rsidRPr="00296B54">
        <w:rPr>
          <w:rFonts w:hAnsi="ＭＳ 明朝"/>
          <w:szCs w:val="22"/>
        </w:rPr>
        <w:t>0</w:t>
      </w:r>
      <w:r w:rsidR="00AC6266" w:rsidRPr="00296B54">
        <w:rPr>
          <w:rFonts w:hAnsi="ＭＳ 明朝" w:hint="eastAsia"/>
          <w:szCs w:val="22"/>
        </w:rPr>
        <w:t>記載のとおり</w:t>
      </w:r>
      <w:r w:rsidRPr="00296B54">
        <w:rPr>
          <w:rFonts w:hAnsi="ＭＳ 明朝" w:hint="eastAsia"/>
          <w:szCs w:val="22"/>
        </w:rPr>
        <w:t>上期若しくは下期の満了の後、甲の指定する様式の請求書を提出するものとし、甲は当該請求書の受領日から</w:t>
      </w:r>
      <w:r w:rsidRPr="00296B54">
        <w:rPr>
          <w:rFonts w:hAnsi="ＭＳ 明朝"/>
          <w:szCs w:val="22"/>
        </w:rPr>
        <w:t>30</w:t>
      </w:r>
      <w:r w:rsidRPr="00296B54">
        <w:rPr>
          <w:rFonts w:hAnsi="ＭＳ 明朝" w:hint="eastAsia"/>
          <w:szCs w:val="22"/>
        </w:rPr>
        <w:t>日以内に各々別紙</w:t>
      </w:r>
      <w:r w:rsidR="00086A3B" w:rsidRPr="00296B54">
        <w:rPr>
          <w:rFonts w:hAnsi="ＭＳ 明朝" w:hint="eastAsia"/>
          <w:szCs w:val="22"/>
        </w:rPr>
        <w:t>9</w:t>
      </w:r>
      <w:r w:rsidRPr="00296B54">
        <w:rPr>
          <w:rFonts w:hAnsi="ＭＳ 明朝" w:hint="eastAsia"/>
          <w:szCs w:val="22"/>
        </w:rPr>
        <w:t>記載のとおり支払う。</w:t>
      </w:r>
    </w:p>
    <w:p w14:paraId="19B89FE4" w14:textId="77777777" w:rsidR="00847C6E" w:rsidRPr="00296B54" w:rsidRDefault="00AC6266" w:rsidP="00473C0C">
      <w:pPr>
        <w:ind w:left="242" w:hanging="242"/>
        <w:rPr>
          <w:rFonts w:ascii="ＭＳ 明朝" w:hAnsi="Arial"/>
          <w:kern w:val="20"/>
          <w:sz w:val="22"/>
          <w:szCs w:val="22"/>
        </w:rPr>
      </w:pPr>
      <w:r w:rsidRPr="00296B54">
        <w:rPr>
          <w:rFonts w:ascii="ＭＳ 明朝" w:hAnsi="ＭＳ 明朝" w:hint="eastAsia"/>
          <w:kern w:val="20"/>
          <w:sz w:val="22"/>
          <w:szCs w:val="22"/>
        </w:rPr>
        <w:t>２</w:t>
      </w:r>
      <w:r w:rsidR="00847C6E" w:rsidRPr="00296B54">
        <w:rPr>
          <w:rFonts w:ascii="ＭＳ 明朝" w:hAnsi="ＭＳ 明朝" w:hint="eastAsia"/>
          <w:kern w:val="20"/>
          <w:sz w:val="22"/>
          <w:szCs w:val="22"/>
        </w:rPr>
        <w:t xml:space="preserve">　乙の甲に対する第</w:t>
      </w:r>
      <w:r w:rsidR="00847C6E" w:rsidRPr="00296B54">
        <w:rPr>
          <w:rFonts w:ascii="ＭＳ 明朝" w:hAnsi="ＭＳ 明朝"/>
          <w:kern w:val="20"/>
          <w:sz w:val="22"/>
          <w:szCs w:val="22"/>
        </w:rPr>
        <w:t>1</w:t>
      </w:r>
      <w:r w:rsidR="00847C6E" w:rsidRPr="00296B54">
        <w:rPr>
          <w:rFonts w:ascii="ＭＳ 明朝" w:hAnsi="ＭＳ 明朝" w:hint="eastAsia"/>
          <w:kern w:val="20"/>
          <w:sz w:val="22"/>
          <w:szCs w:val="22"/>
        </w:rPr>
        <w:t>項及び前項の請求書の提出が遅れた場合には、その遅れた日数分、甲から乙に対する対価の支払期限も延長されるものとする。</w:t>
      </w:r>
    </w:p>
    <w:p w14:paraId="5ADAA8A5" w14:textId="77777777" w:rsidR="00847C6E" w:rsidRPr="00296B54" w:rsidRDefault="00AC6266" w:rsidP="00473C0C">
      <w:pPr>
        <w:ind w:left="242" w:hanging="242"/>
        <w:rPr>
          <w:rFonts w:ascii="ＭＳ 明朝"/>
          <w:sz w:val="22"/>
          <w:szCs w:val="22"/>
        </w:rPr>
      </w:pPr>
      <w:r w:rsidRPr="00296B54">
        <w:rPr>
          <w:rFonts w:ascii="ＭＳ 明朝" w:hAnsi="ＭＳ 明朝" w:hint="eastAsia"/>
          <w:sz w:val="22"/>
          <w:szCs w:val="22"/>
        </w:rPr>
        <w:t>３</w:t>
      </w:r>
      <w:r w:rsidR="00847C6E" w:rsidRPr="00296B54">
        <w:rPr>
          <w:rFonts w:ascii="ＭＳ 明朝" w:hAnsi="ＭＳ 明朝" w:hint="eastAsia"/>
          <w:sz w:val="22"/>
          <w:szCs w:val="22"/>
        </w:rPr>
        <w:t xml:space="preserve">　乙は、維持管理のサービス対価の支払いを受けるに当たり、</w:t>
      </w:r>
      <w:r w:rsidRPr="00296B54">
        <w:rPr>
          <w:rFonts w:hAnsi="ＭＳ 明朝" w:hint="eastAsia"/>
          <w:sz w:val="22"/>
          <w:szCs w:val="22"/>
        </w:rPr>
        <w:t>別紙</w:t>
      </w:r>
      <w:r w:rsidR="00086A3B" w:rsidRPr="00296B54">
        <w:rPr>
          <w:rFonts w:ascii="ＭＳ 明朝" w:hAnsi="ＭＳ 明朝" w:hint="eastAsia"/>
          <w:sz w:val="22"/>
          <w:szCs w:val="22"/>
        </w:rPr>
        <w:t>1</w:t>
      </w:r>
      <w:r w:rsidR="00086A3B" w:rsidRPr="00296B54">
        <w:rPr>
          <w:rFonts w:ascii="ＭＳ 明朝" w:hAnsi="ＭＳ 明朝"/>
          <w:sz w:val="22"/>
          <w:szCs w:val="22"/>
        </w:rPr>
        <w:t>0</w:t>
      </w:r>
      <w:r w:rsidRPr="00296B54">
        <w:rPr>
          <w:rFonts w:hAnsi="ＭＳ 明朝" w:hint="eastAsia"/>
          <w:sz w:val="22"/>
          <w:szCs w:val="22"/>
        </w:rPr>
        <w:t>記載のとおり上期若しくは下期の満了の後、</w:t>
      </w:r>
      <w:r w:rsidR="00847C6E" w:rsidRPr="00296B54">
        <w:rPr>
          <w:rFonts w:ascii="ＭＳ 明朝" w:hAnsi="ＭＳ 明朝" w:hint="eastAsia"/>
          <w:sz w:val="22"/>
          <w:szCs w:val="22"/>
        </w:rPr>
        <w:t>別紙</w:t>
      </w:r>
      <w:r w:rsidR="00847C6E" w:rsidRPr="00296B54">
        <w:rPr>
          <w:rFonts w:ascii="ＭＳ 明朝" w:hAnsi="ＭＳ 明朝"/>
          <w:sz w:val="22"/>
          <w:szCs w:val="22"/>
        </w:rPr>
        <w:t>7</w:t>
      </w:r>
      <w:r w:rsidR="00847C6E" w:rsidRPr="00296B54">
        <w:rPr>
          <w:rFonts w:ascii="ＭＳ 明朝" w:hAnsi="ＭＳ 明朝" w:hint="eastAsia"/>
          <w:sz w:val="22"/>
          <w:szCs w:val="22"/>
        </w:rPr>
        <w:t>の半期報告書を甲に提出し、甲は、同報告書の受領日から</w:t>
      </w:r>
      <w:r w:rsidR="00DA3B11" w:rsidRPr="00296B54">
        <w:rPr>
          <w:rFonts w:ascii="ＭＳ 明朝" w:hAnsi="ＭＳ 明朝" w:hint="eastAsia"/>
          <w:sz w:val="22"/>
          <w:szCs w:val="22"/>
        </w:rPr>
        <w:t>10</w:t>
      </w:r>
      <w:r w:rsidR="00847C6E" w:rsidRPr="00296B54">
        <w:rPr>
          <w:rFonts w:ascii="ＭＳ 明朝" w:hAnsi="ＭＳ 明朝" w:hint="eastAsia"/>
          <w:sz w:val="22"/>
          <w:szCs w:val="22"/>
        </w:rPr>
        <w:t>日以内に乙の業務内容</w:t>
      </w:r>
      <w:r w:rsidR="00C46395" w:rsidRPr="00296B54">
        <w:rPr>
          <w:rFonts w:ascii="ＭＳ 明朝" w:hAnsi="ＭＳ 明朝" w:hint="eastAsia"/>
          <w:sz w:val="22"/>
          <w:szCs w:val="22"/>
        </w:rPr>
        <w:t>が水準を満たしているか検査</w:t>
      </w:r>
      <w:r w:rsidR="00847C6E" w:rsidRPr="00296B54">
        <w:rPr>
          <w:rFonts w:ascii="ＭＳ 明朝" w:hAnsi="ＭＳ 明朝" w:hint="eastAsia"/>
          <w:sz w:val="22"/>
          <w:szCs w:val="22"/>
        </w:rPr>
        <w:t>を</w:t>
      </w:r>
      <w:r w:rsidR="00A52B3D" w:rsidRPr="00296B54">
        <w:rPr>
          <w:rFonts w:ascii="ＭＳ 明朝" w:hAnsi="ＭＳ 明朝" w:hint="eastAsia"/>
          <w:sz w:val="22"/>
          <w:szCs w:val="22"/>
        </w:rPr>
        <w:t>実施</w:t>
      </w:r>
      <w:r w:rsidR="00847C6E" w:rsidRPr="00296B54">
        <w:rPr>
          <w:rFonts w:ascii="ＭＳ 明朝" w:hAnsi="ＭＳ 明朝" w:hint="eastAsia"/>
          <w:sz w:val="22"/>
          <w:szCs w:val="22"/>
        </w:rPr>
        <w:t>し、乙に対して</w:t>
      </w:r>
      <w:r w:rsidR="00C46395" w:rsidRPr="00296B54">
        <w:rPr>
          <w:rFonts w:ascii="ＭＳ 明朝" w:hAnsi="ＭＳ 明朝" w:hint="eastAsia"/>
          <w:sz w:val="22"/>
          <w:szCs w:val="22"/>
        </w:rPr>
        <w:t>検査</w:t>
      </w:r>
      <w:r w:rsidR="00847C6E" w:rsidRPr="00296B54">
        <w:rPr>
          <w:rFonts w:ascii="ＭＳ 明朝" w:hAnsi="ＭＳ 明朝" w:hint="eastAsia"/>
          <w:sz w:val="22"/>
          <w:szCs w:val="22"/>
        </w:rPr>
        <w:t>の結果を通知するものとする。</w:t>
      </w:r>
    </w:p>
    <w:p w14:paraId="1184B256" w14:textId="77777777" w:rsidR="00847C6E" w:rsidRPr="00296B54" w:rsidRDefault="00AC6266" w:rsidP="00473C0C">
      <w:pPr>
        <w:ind w:left="242" w:hanging="242"/>
        <w:rPr>
          <w:rFonts w:ascii="ＭＳ 明朝" w:hAnsi="ＭＳ 明朝"/>
          <w:sz w:val="22"/>
          <w:szCs w:val="22"/>
        </w:rPr>
      </w:pPr>
      <w:r w:rsidRPr="00296B54">
        <w:rPr>
          <w:rFonts w:ascii="ＭＳ 明朝" w:hAnsi="ＭＳ 明朝" w:hint="eastAsia"/>
          <w:sz w:val="22"/>
          <w:szCs w:val="22"/>
        </w:rPr>
        <w:t>４</w:t>
      </w:r>
      <w:r w:rsidR="00847C6E" w:rsidRPr="00296B54">
        <w:rPr>
          <w:rFonts w:ascii="ＭＳ 明朝" w:hAnsi="ＭＳ 明朝" w:hint="eastAsia"/>
          <w:sz w:val="22"/>
          <w:szCs w:val="22"/>
        </w:rPr>
        <w:t xml:space="preserve">　</w:t>
      </w:r>
      <w:r w:rsidR="002F087F" w:rsidRPr="00296B54">
        <w:rPr>
          <w:rFonts w:ascii="ＭＳ 明朝" w:hAnsi="ＭＳ 明朝" w:hint="eastAsia"/>
          <w:sz w:val="22"/>
          <w:szCs w:val="22"/>
        </w:rPr>
        <w:t>乙は、前項の半期報告書に関する</w:t>
      </w:r>
      <w:r w:rsidR="00C46395" w:rsidRPr="00296B54">
        <w:rPr>
          <w:rFonts w:ascii="ＭＳ 明朝" w:hAnsi="ＭＳ 明朝" w:hint="eastAsia"/>
          <w:sz w:val="22"/>
          <w:szCs w:val="22"/>
        </w:rPr>
        <w:t>検査</w:t>
      </w:r>
      <w:r w:rsidR="002F087F" w:rsidRPr="00296B54">
        <w:rPr>
          <w:rFonts w:ascii="ＭＳ 明朝" w:hAnsi="ＭＳ 明朝" w:hint="eastAsia"/>
          <w:sz w:val="22"/>
          <w:szCs w:val="22"/>
        </w:rPr>
        <w:t>の結果についての甲の合格通知を</w:t>
      </w:r>
      <w:r w:rsidR="00847C6E" w:rsidRPr="00296B54">
        <w:rPr>
          <w:rFonts w:ascii="ＭＳ 明朝" w:hAnsi="ＭＳ 明朝" w:hint="eastAsia"/>
          <w:sz w:val="22"/>
          <w:szCs w:val="22"/>
        </w:rPr>
        <w:t>受領したときは、当該合格通知に従い当該通知の受領日から</w:t>
      </w:r>
      <w:r w:rsidR="00847C6E" w:rsidRPr="00296B54">
        <w:rPr>
          <w:rFonts w:ascii="ＭＳ 明朝" w:hAnsi="ＭＳ 明朝"/>
          <w:sz w:val="22"/>
          <w:szCs w:val="22"/>
        </w:rPr>
        <w:t>7</w:t>
      </w:r>
      <w:r w:rsidR="00847C6E" w:rsidRPr="00296B54">
        <w:rPr>
          <w:rFonts w:ascii="ＭＳ 明朝" w:hAnsi="ＭＳ 明朝" w:hint="eastAsia"/>
          <w:sz w:val="22"/>
          <w:szCs w:val="22"/>
        </w:rPr>
        <w:t>日以内に維持管理のサービス対価に係る請求書を甲に対して提出し、甲は当該請求書の受領日から</w:t>
      </w:r>
      <w:r w:rsidR="00847C6E" w:rsidRPr="00296B54">
        <w:rPr>
          <w:rFonts w:ascii="ＭＳ 明朝" w:hAnsi="ＭＳ 明朝"/>
          <w:sz w:val="22"/>
          <w:szCs w:val="22"/>
        </w:rPr>
        <w:t>30</w:t>
      </w:r>
      <w:r w:rsidR="00847C6E" w:rsidRPr="00296B54">
        <w:rPr>
          <w:rFonts w:ascii="ＭＳ 明朝" w:hAnsi="ＭＳ 明朝" w:hint="eastAsia"/>
          <w:sz w:val="22"/>
          <w:szCs w:val="22"/>
        </w:rPr>
        <w:t>日以内に各々別紙</w:t>
      </w:r>
      <w:r w:rsidR="00086A3B" w:rsidRPr="00296B54">
        <w:rPr>
          <w:rFonts w:ascii="ＭＳ 明朝" w:hAnsi="ＭＳ 明朝" w:hint="eastAsia"/>
          <w:sz w:val="22"/>
          <w:szCs w:val="22"/>
        </w:rPr>
        <w:t>9</w:t>
      </w:r>
      <w:r w:rsidR="00847C6E" w:rsidRPr="00296B54">
        <w:rPr>
          <w:rFonts w:ascii="ＭＳ 明朝" w:hAnsi="ＭＳ 明朝" w:hint="eastAsia"/>
          <w:sz w:val="22"/>
          <w:szCs w:val="22"/>
        </w:rPr>
        <w:t>記載のとおり支払う。</w:t>
      </w:r>
    </w:p>
    <w:p w14:paraId="2ABA5267" w14:textId="77777777" w:rsidR="00847C6E" w:rsidRPr="00296B54" w:rsidRDefault="00AC6266" w:rsidP="00473C0C">
      <w:pPr>
        <w:ind w:left="242" w:hanging="242"/>
        <w:rPr>
          <w:rFonts w:ascii="ＭＳ 明朝"/>
          <w:sz w:val="22"/>
          <w:szCs w:val="22"/>
        </w:rPr>
      </w:pPr>
      <w:r w:rsidRPr="00296B54">
        <w:rPr>
          <w:rFonts w:ascii="ＭＳ 明朝" w:hAnsi="ＭＳ 明朝" w:hint="eastAsia"/>
          <w:sz w:val="22"/>
          <w:szCs w:val="22"/>
        </w:rPr>
        <w:t>５</w:t>
      </w:r>
      <w:r w:rsidR="00847C6E" w:rsidRPr="00296B54">
        <w:rPr>
          <w:rFonts w:ascii="ＭＳ 明朝" w:hAnsi="ＭＳ 明朝" w:hint="eastAsia"/>
          <w:sz w:val="22"/>
          <w:szCs w:val="22"/>
        </w:rPr>
        <w:t xml:space="preserve">　乙の甲に対する請求書の提出が前項に定める期限より遅れた場合には、その遅れた日数分、甲から乙に対する半期分の維持管理のサービス対価の支払期限も延長される。</w:t>
      </w:r>
    </w:p>
    <w:p w14:paraId="48F805FF" w14:textId="77777777" w:rsidR="00847C6E" w:rsidRPr="00296B54" w:rsidRDefault="00AC6266" w:rsidP="00473C0C">
      <w:pPr>
        <w:ind w:left="242" w:hanging="242"/>
        <w:rPr>
          <w:rFonts w:ascii="ＭＳ 明朝"/>
          <w:sz w:val="22"/>
          <w:szCs w:val="22"/>
        </w:rPr>
      </w:pPr>
      <w:r w:rsidRPr="00296B54">
        <w:rPr>
          <w:rFonts w:ascii="ＭＳ 明朝" w:hAnsi="ＭＳ 明朝" w:hint="eastAsia"/>
          <w:sz w:val="22"/>
          <w:szCs w:val="22"/>
        </w:rPr>
        <w:t>６</w:t>
      </w:r>
      <w:r w:rsidR="00847C6E" w:rsidRPr="00296B54">
        <w:rPr>
          <w:rFonts w:ascii="ＭＳ 明朝" w:hAnsi="ＭＳ 明朝" w:hint="eastAsia"/>
          <w:sz w:val="22"/>
          <w:szCs w:val="22"/>
        </w:rPr>
        <w:t xml:space="preserve">　乙は、第</w:t>
      </w:r>
      <w:r w:rsidR="00847C6E" w:rsidRPr="00296B54">
        <w:rPr>
          <w:rFonts w:ascii="ＭＳ 明朝" w:hAnsi="ＭＳ 明朝"/>
          <w:sz w:val="22"/>
          <w:szCs w:val="22"/>
        </w:rPr>
        <w:t>4</w:t>
      </w:r>
      <w:r w:rsidR="00847C6E" w:rsidRPr="00296B54">
        <w:rPr>
          <w:rFonts w:ascii="ＭＳ 明朝" w:hAnsi="ＭＳ 明朝" w:hint="eastAsia"/>
          <w:sz w:val="22"/>
          <w:szCs w:val="22"/>
        </w:rPr>
        <w:t>項の半期報告書を甲が受領した後、当該受領日を含む</w:t>
      </w:r>
      <w:r w:rsidR="002F0687" w:rsidRPr="00296B54">
        <w:rPr>
          <w:rFonts w:ascii="ＭＳ 明朝" w:hAnsi="ＭＳ 明朝" w:hint="eastAsia"/>
          <w:sz w:val="22"/>
          <w:szCs w:val="22"/>
        </w:rPr>
        <w:t>10</w:t>
      </w:r>
      <w:r w:rsidR="00847C6E" w:rsidRPr="00296B54">
        <w:rPr>
          <w:rFonts w:ascii="ＭＳ 明朝" w:hAnsi="ＭＳ 明朝" w:hint="eastAsia"/>
          <w:sz w:val="22"/>
          <w:szCs w:val="22"/>
        </w:rPr>
        <w:t>日以内に、甲が</w:t>
      </w:r>
      <w:r w:rsidR="00C46395" w:rsidRPr="00296B54">
        <w:rPr>
          <w:rFonts w:ascii="ＭＳ 明朝" w:hAnsi="ＭＳ 明朝" w:hint="eastAsia"/>
          <w:sz w:val="22"/>
          <w:szCs w:val="22"/>
        </w:rPr>
        <w:t>検査</w:t>
      </w:r>
      <w:r w:rsidR="00847C6E" w:rsidRPr="00296B54">
        <w:rPr>
          <w:rFonts w:ascii="ＭＳ 明朝" w:hAnsi="ＭＳ 明朝" w:hint="eastAsia"/>
          <w:sz w:val="22"/>
          <w:szCs w:val="22"/>
        </w:rPr>
        <w:t>の結果の通知を行わなかった場合には、第</w:t>
      </w:r>
      <w:r w:rsidR="00847C6E" w:rsidRPr="00296B54">
        <w:rPr>
          <w:rFonts w:ascii="ＭＳ 明朝" w:hAnsi="ＭＳ 明朝"/>
          <w:sz w:val="22"/>
          <w:szCs w:val="22"/>
        </w:rPr>
        <w:t>5</w:t>
      </w:r>
      <w:r w:rsidR="00847C6E" w:rsidRPr="00296B54">
        <w:rPr>
          <w:rFonts w:ascii="ＭＳ 明朝" w:hAnsi="ＭＳ 明朝" w:hint="eastAsia"/>
          <w:sz w:val="22"/>
          <w:szCs w:val="22"/>
        </w:rPr>
        <w:t>項の請求書を甲に対して提出できる。</w:t>
      </w:r>
    </w:p>
    <w:p w14:paraId="6E0AD389" w14:textId="77777777" w:rsidR="00847C6E" w:rsidRPr="00296B54" w:rsidRDefault="00847C6E" w:rsidP="00460F29">
      <w:pPr>
        <w:rPr>
          <w:rFonts w:ascii="ＭＳ 明朝" w:hAnsi="ＭＳ 明朝"/>
          <w:kern w:val="28"/>
          <w:sz w:val="22"/>
          <w:szCs w:val="22"/>
        </w:rPr>
      </w:pPr>
    </w:p>
    <w:p w14:paraId="30622F0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95" w:name="_Toc136434568"/>
      <w:r w:rsidRPr="00296B54">
        <w:rPr>
          <w:rFonts w:ascii="ＭＳ 明朝" w:hAnsi="ＭＳ 明朝" w:hint="eastAsia"/>
          <w:szCs w:val="22"/>
        </w:rPr>
        <w:t>（対価の返還）</w:t>
      </w:r>
      <w:bookmarkEnd w:id="95"/>
    </w:p>
    <w:p w14:paraId="41B3B80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w:t>
      </w:r>
      <w:r w:rsidR="008573B0" w:rsidRPr="00296B54">
        <w:rPr>
          <w:rFonts w:hAnsi="ＭＳ 明朝" w:hint="eastAsia"/>
          <w:szCs w:val="22"/>
        </w:rPr>
        <w:t>第</w:t>
      </w:r>
      <w:r w:rsidR="00DB58A8" w:rsidRPr="00296B54">
        <w:rPr>
          <w:rFonts w:hAnsi="ＭＳ 明朝" w:hint="eastAsia"/>
          <w:szCs w:val="22"/>
        </w:rPr>
        <w:t>50</w:t>
      </w:r>
      <w:r w:rsidR="008573B0" w:rsidRPr="00296B54">
        <w:rPr>
          <w:rFonts w:hAnsi="ＭＳ 明朝" w:hint="eastAsia"/>
          <w:szCs w:val="22"/>
        </w:rPr>
        <w:t>条</w:t>
      </w:r>
      <w:r w:rsidRPr="00296B54">
        <w:rPr>
          <w:rFonts w:hint="eastAsia"/>
          <w:szCs w:val="22"/>
        </w:rPr>
        <w:t>に規定する半期報告書に虚偽の記載があることが判明し、甲がこれを乙に対して通知した場合、乙は甲に対して、当該虚偽記載がなければ甲が前条の規定に従い減額し得た対価の金額を速やかに返還しなければならない。</w:t>
      </w:r>
    </w:p>
    <w:p w14:paraId="26A6AD45" w14:textId="77777777" w:rsidR="00706043" w:rsidRPr="00296B54" w:rsidRDefault="00706043">
      <w:pPr>
        <w:rPr>
          <w:rFonts w:ascii="ＭＳ 明朝"/>
          <w:sz w:val="22"/>
          <w:szCs w:val="22"/>
        </w:rPr>
      </w:pPr>
    </w:p>
    <w:p w14:paraId="6351FEAA"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96" w:name="_Toc136434569"/>
      <w:r w:rsidRPr="00296B54">
        <w:rPr>
          <w:rFonts w:ascii="ＭＳ 明朝" w:hint="eastAsia"/>
          <w:szCs w:val="22"/>
        </w:rPr>
        <w:t>契約の終了等</w:t>
      </w:r>
      <w:bookmarkEnd w:id="96"/>
    </w:p>
    <w:p w14:paraId="5BA3AE5A" w14:textId="77777777" w:rsidR="00706043" w:rsidRPr="00296B54" w:rsidRDefault="00706043">
      <w:pPr>
        <w:pStyle w:val="a7"/>
        <w:tabs>
          <w:tab w:val="left" w:pos="1035"/>
        </w:tabs>
        <w:ind w:left="838" w:hangingChars="376" w:hanging="838"/>
        <w:rPr>
          <w:sz w:val="22"/>
          <w:szCs w:val="22"/>
        </w:rPr>
      </w:pPr>
    </w:p>
    <w:p w14:paraId="3164906F"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97" w:name="_Toc136434570"/>
      <w:r w:rsidRPr="00296B54">
        <w:rPr>
          <w:rFonts w:ascii="ＭＳ 明朝" w:hAnsi="ＭＳ 明朝" w:hint="eastAsia"/>
          <w:szCs w:val="22"/>
        </w:rPr>
        <w:t>（甲による契約解除）</w:t>
      </w:r>
      <w:bookmarkEnd w:id="97"/>
    </w:p>
    <w:p w14:paraId="7A05AEB7"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甲は、乙が次の各号のいずれかに該当する事由が生じたときは、何らの催告なく、本件契約の全部又は一部を解除することができる。</w:t>
      </w:r>
    </w:p>
    <w:p w14:paraId="470C8BC1"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支払の停止、破産、民事再生手続開始、会社更生、特定調停若しくは特別清算開始の申立てがあったとき又は任意整理等の手続</w:t>
      </w:r>
      <w:r w:rsidR="000D6586" w:rsidRPr="00296B54">
        <w:rPr>
          <w:rFonts w:ascii="ＭＳ 明朝" w:hAnsi="ＭＳ 明朝" w:hint="eastAsia"/>
          <w:sz w:val="22"/>
          <w:szCs w:val="22"/>
        </w:rPr>
        <w:t>き</w:t>
      </w:r>
      <w:r w:rsidRPr="00296B54">
        <w:rPr>
          <w:rFonts w:ascii="ＭＳ 明朝" w:hAnsi="ＭＳ 明朝" w:hint="eastAsia"/>
          <w:sz w:val="22"/>
          <w:szCs w:val="22"/>
        </w:rPr>
        <w:t>が着手されたとき若しくはそのおそれが合理的に認められるとき。</w:t>
      </w:r>
    </w:p>
    <w:p w14:paraId="475A4CE5"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lastRenderedPageBreak/>
        <w:t>乙が振出した手形又は小切手に不渡りがあったとき。</w:t>
      </w:r>
    </w:p>
    <w:p w14:paraId="6E44C89A"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乙が仮差押、仮処分、強制執行若しくは競売の申立てを受けたとき又は公租公課を滞納し督促を受けて</w:t>
      </w:r>
      <w:r w:rsidRPr="00296B54">
        <w:rPr>
          <w:rFonts w:ascii="ＭＳ 明朝" w:hAnsi="ＭＳ 明朝"/>
          <w:sz w:val="22"/>
          <w:szCs w:val="22"/>
        </w:rPr>
        <w:t>1</w:t>
      </w:r>
      <w:r w:rsidRPr="00296B54">
        <w:rPr>
          <w:rFonts w:ascii="ＭＳ 明朝" w:hAnsi="ＭＳ 明朝" w:hint="eastAsia"/>
          <w:sz w:val="22"/>
          <w:szCs w:val="22"/>
        </w:rPr>
        <w:t>箇月以上滞納金の支払</w:t>
      </w:r>
      <w:r w:rsidR="000D6586" w:rsidRPr="00296B54">
        <w:rPr>
          <w:rFonts w:ascii="ＭＳ 明朝" w:hAnsi="ＭＳ 明朝" w:hint="eastAsia"/>
          <w:sz w:val="22"/>
          <w:szCs w:val="22"/>
        </w:rPr>
        <w:t>い</w:t>
      </w:r>
      <w:r w:rsidRPr="00296B54">
        <w:rPr>
          <w:rFonts w:ascii="ＭＳ 明朝" w:hAnsi="ＭＳ 明朝" w:hint="eastAsia"/>
          <w:sz w:val="22"/>
          <w:szCs w:val="22"/>
        </w:rPr>
        <w:t>がなされないとき若しくは滞納処分を受けたとき。</w:t>
      </w:r>
    </w:p>
    <w:p w14:paraId="5FD0ACDC"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乙の責めに帰すべき事由により、連続して</w:t>
      </w:r>
      <w:r w:rsidRPr="00296B54">
        <w:rPr>
          <w:rFonts w:ascii="ＭＳ 明朝" w:hAnsi="ＭＳ 明朝"/>
          <w:sz w:val="22"/>
          <w:szCs w:val="22"/>
        </w:rPr>
        <w:t>30</w:t>
      </w:r>
      <w:r w:rsidRPr="00296B54">
        <w:rPr>
          <w:rFonts w:ascii="ＭＳ 明朝" w:hAnsi="ＭＳ 明朝" w:hint="eastAsia"/>
          <w:sz w:val="22"/>
          <w:szCs w:val="22"/>
        </w:rPr>
        <w:t>日間（乙が書面をもって説明し、甲が認めた場合にあっては、相当の期間）以上本事業を行わなかったとき。</w:t>
      </w:r>
    </w:p>
    <w:p w14:paraId="638469EF"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乙の責めに帰すべき</w:t>
      </w:r>
      <w:r w:rsidR="000D6586" w:rsidRPr="00296B54">
        <w:rPr>
          <w:rFonts w:ascii="ＭＳ 明朝" w:hAnsi="ＭＳ 明朝" w:hint="eastAsia"/>
          <w:sz w:val="22"/>
          <w:szCs w:val="22"/>
        </w:rPr>
        <w:t>事</w:t>
      </w:r>
      <w:r w:rsidRPr="00296B54">
        <w:rPr>
          <w:rFonts w:ascii="ＭＳ 明朝" w:hAnsi="ＭＳ 明朝" w:hint="eastAsia"/>
          <w:sz w:val="22"/>
          <w:szCs w:val="22"/>
        </w:rPr>
        <w:t>由により、本件契約の履行が不能となったとき。</w:t>
      </w:r>
    </w:p>
    <w:p w14:paraId="69E0D2E2"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 xml:space="preserve">信用状態が著しく悪化し、又はそのおそれがあると甲が認めるべき相当の理由があるとき。　</w:t>
      </w:r>
    </w:p>
    <w:p w14:paraId="710718DE"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甲は、乙が次の各号に掲げるいずれかの事由が生じたときは、乙に対し、相当の期間を定めて催告した</w:t>
      </w:r>
      <w:r w:rsidR="000C473F" w:rsidRPr="00296B54">
        <w:rPr>
          <w:rFonts w:ascii="ＭＳ 明朝" w:hAnsi="ＭＳ 明朝" w:hint="eastAsia"/>
          <w:sz w:val="22"/>
          <w:szCs w:val="22"/>
        </w:rPr>
        <w:t>上</w:t>
      </w:r>
      <w:r w:rsidRPr="00296B54">
        <w:rPr>
          <w:rFonts w:ascii="ＭＳ 明朝" w:hAnsi="ＭＳ 明朝" w:hint="eastAsia"/>
          <w:sz w:val="22"/>
          <w:szCs w:val="22"/>
        </w:rPr>
        <w:t>で、本件契約の全部又は一部を解除することができる。</w:t>
      </w:r>
    </w:p>
    <w:p w14:paraId="3851E4A6" w14:textId="77777777" w:rsidR="00706043" w:rsidRPr="00296B54" w:rsidRDefault="00706043" w:rsidP="005B2905">
      <w:pPr>
        <w:numPr>
          <w:ilvl w:val="0"/>
          <w:numId w:val="32"/>
        </w:numPr>
        <w:ind w:left="540" w:hanging="302"/>
        <w:rPr>
          <w:rFonts w:ascii="ＭＳ 明朝"/>
          <w:sz w:val="22"/>
          <w:szCs w:val="22"/>
        </w:rPr>
      </w:pPr>
      <w:r w:rsidRPr="00296B54">
        <w:rPr>
          <w:rFonts w:ascii="ＭＳ 明朝" w:hAnsi="ＭＳ 明朝" w:hint="eastAsia"/>
          <w:sz w:val="22"/>
          <w:szCs w:val="22"/>
        </w:rPr>
        <w:t>乙が、設計又は施工に着手すべき期日を過ぎても設計又は施工に着手せず、相当の期間を定めて甲が理由の説明を求めても当該遅延について乙から甲が満足すべき合理的な説明がないとき。</w:t>
      </w:r>
    </w:p>
    <w:p w14:paraId="38BD92A4" w14:textId="77777777" w:rsidR="00706043" w:rsidRPr="00296B54" w:rsidRDefault="00706043" w:rsidP="005B2905">
      <w:pPr>
        <w:numPr>
          <w:ilvl w:val="0"/>
          <w:numId w:val="32"/>
        </w:numPr>
        <w:ind w:left="540" w:hanging="302"/>
        <w:rPr>
          <w:rFonts w:ascii="ＭＳ 明朝"/>
          <w:sz w:val="22"/>
          <w:szCs w:val="22"/>
        </w:rPr>
      </w:pPr>
      <w:r w:rsidRPr="00296B54">
        <w:rPr>
          <w:rFonts w:ascii="ＭＳ 明朝" w:hAnsi="ＭＳ 明朝" w:hint="eastAsia"/>
          <w:sz w:val="22"/>
          <w:szCs w:val="22"/>
        </w:rPr>
        <w:t>乙の責めに帰すべき事由により、</w:t>
      </w:r>
      <w:r w:rsidR="0040024C">
        <w:rPr>
          <w:rFonts w:ascii="ＭＳ 明朝" w:hAnsi="ＭＳ 明朝" w:hint="eastAsia"/>
          <w:sz w:val="22"/>
          <w:szCs w:val="22"/>
        </w:rPr>
        <w:t>供用開始予定日</w:t>
      </w:r>
      <w:r w:rsidRPr="00296B54">
        <w:rPr>
          <w:rFonts w:ascii="ＭＳ 明朝" w:hAnsi="ＭＳ 明朝" w:hint="eastAsia"/>
          <w:sz w:val="22"/>
          <w:szCs w:val="22"/>
        </w:rPr>
        <w:t>に</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が完成せず、かつ、</w:t>
      </w:r>
      <w:r w:rsidRPr="00296B54">
        <w:rPr>
          <w:rFonts w:ascii="ＭＳ 明朝" w:hAnsi="ＭＳ 明朝"/>
          <w:sz w:val="22"/>
          <w:szCs w:val="22"/>
        </w:rPr>
        <w:t>60</w:t>
      </w:r>
      <w:r w:rsidRPr="00296B54">
        <w:rPr>
          <w:rFonts w:ascii="ＭＳ 明朝" w:hAnsi="ＭＳ 明朝" w:hint="eastAsia"/>
          <w:sz w:val="22"/>
          <w:szCs w:val="22"/>
        </w:rPr>
        <w:t>日内に工事を完成する見込みが明らかにないと認められるとき。</w:t>
      </w:r>
    </w:p>
    <w:p w14:paraId="5BAF6B5A" w14:textId="77777777" w:rsidR="00706043" w:rsidRPr="00296B54" w:rsidRDefault="00706043" w:rsidP="005B2905">
      <w:pPr>
        <w:numPr>
          <w:ilvl w:val="0"/>
          <w:numId w:val="32"/>
        </w:numPr>
        <w:ind w:left="540" w:hanging="302"/>
        <w:rPr>
          <w:rFonts w:ascii="ＭＳ 明朝"/>
          <w:sz w:val="22"/>
          <w:szCs w:val="22"/>
        </w:rPr>
      </w:pPr>
      <w:r w:rsidRPr="00296B54">
        <w:rPr>
          <w:rFonts w:ascii="ＭＳ 明朝" w:hAnsi="ＭＳ 明朝" w:hint="eastAsia"/>
          <w:sz w:val="22"/>
          <w:szCs w:val="22"/>
        </w:rPr>
        <w:t>乙が、是正の指示を受けたにもかかわらず、是正の指示があった日から</w:t>
      </w:r>
      <w:r w:rsidRPr="00296B54">
        <w:rPr>
          <w:rFonts w:ascii="ＭＳ 明朝" w:hAnsi="ＭＳ 明朝"/>
          <w:sz w:val="22"/>
          <w:szCs w:val="22"/>
        </w:rPr>
        <w:t>3</w:t>
      </w:r>
      <w:r w:rsidR="008F1AFB" w:rsidRPr="00296B54">
        <w:rPr>
          <w:rFonts w:ascii="ＭＳ 明朝" w:hAnsi="ＭＳ 明朝" w:hint="eastAsia"/>
          <w:sz w:val="22"/>
          <w:szCs w:val="22"/>
        </w:rPr>
        <w:t>箇</w:t>
      </w:r>
      <w:r w:rsidRPr="00296B54">
        <w:rPr>
          <w:rFonts w:ascii="ＭＳ 明朝" w:hAnsi="ＭＳ 明朝" w:hint="eastAsia"/>
          <w:sz w:val="22"/>
          <w:szCs w:val="22"/>
        </w:rPr>
        <w:t>月以上経過してもなお是正の指示の対象となった事項が是正されないとき。</w:t>
      </w:r>
    </w:p>
    <w:p w14:paraId="73B64A5D" w14:textId="77777777" w:rsidR="00706043" w:rsidRPr="00296B54" w:rsidRDefault="00706043" w:rsidP="005B2905">
      <w:pPr>
        <w:numPr>
          <w:ilvl w:val="0"/>
          <w:numId w:val="32"/>
        </w:numPr>
        <w:ind w:left="540" w:hanging="302"/>
        <w:rPr>
          <w:rFonts w:ascii="ＭＳ 明朝"/>
          <w:sz w:val="22"/>
          <w:szCs w:val="22"/>
        </w:rPr>
      </w:pPr>
      <w:r w:rsidRPr="00296B54">
        <w:rPr>
          <w:rFonts w:ascii="ＭＳ 明朝" w:hAnsi="ＭＳ 明朝" w:hint="eastAsia"/>
          <w:sz w:val="22"/>
          <w:szCs w:val="22"/>
        </w:rPr>
        <w:t>乙が、</w:t>
      </w:r>
      <w:r w:rsidR="00067ABE"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50</w:t>
      </w:r>
      <w:r w:rsidR="00067ABE" w:rsidRPr="00296B54">
        <w:rPr>
          <w:rFonts w:asciiTheme="minorEastAsia" w:eastAsiaTheme="minorEastAsia" w:hAnsiTheme="minorEastAsia" w:hint="eastAsia"/>
          <w:sz w:val="22"/>
          <w:szCs w:val="22"/>
        </w:rPr>
        <w:t>条</w:t>
      </w:r>
      <w:r w:rsidR="00342E3E" w:rsidRPr="00296B54">
        <w:rPr>
          <w:rFonts w:asciiTheme="minorEastAsia" w:eastAsiaTheme="minorEastAsia" w:hAnsiTheme="minorEastAsia" w:hint="eastAsia"/>
          <w:sz w:val="22"/>
          <w:szCs w:val="22"/>
        </w:rPr>
        <w:t>に</w:t>
      </w:r>
      <w:r w:rsidRPr="00296B54">
        <w:rPr>
          <w:rFonts w:ascii="ＭＳ 明朝" w:hAnsi="ＭＳ 明朝" w:hint="eastAsia"/>
          <w:sz w:val="22"/>
          <w:szCs w:val="22"/>
        </w:rPr>
        <w:t>規定する半期報告書の重要な事項について虚偽記載を行い、かつ</w:t>
      </w:r>
      <w:r w:rsidR="00067ABE" w:rsidRPr="00296B54">
        <w:rPr>
          <w:rFonts w:asciiTheme="minorEastAsia" w:eastAsiaTheme="minorEastAsia" w:hAnsiTheme="minorEastAsia" w:hint="eastAsia"/>
          <w:sz w:val="22"/>
          <w:szCs w:val="22"/>
        </w:rPr>
        <w:t>第</w:t>
      </w:r>
      <w:r w:rsidR="00342E3E" w:rsidRPr="00296B54">
        <w:rPr>
          <w:rFonts w:asciiTheme="minorEastAsia" w:eastAsiaTheme="minorEastAsia" w:hAnsiTheme="minorEastAsia" w:hint="eastAsia"/>
          <w:sz w:val="22"/>
          <w:szCs w:val="22"/>
        </w:rPr>
        <w:t>6</w:t>
      </w:r>
      <w:r w:rsidR="00DB58A8" w:rsidRPr="00296B54">
        <w:rPr>
          <w:rFonts w:asciiTheme="minorEastAsia" w:eastAsiaTheme="minorEastAsia" w:hAnsiTheme="minorEastAsia" w:hint="eastAsia"/>
          <w:sz w:val="22"/>
          <w:szCs w:val="22"/>
        </w:rPr>
        <w:t>7</w:t>
      </w:r>
      <w:r w:rsidR="00067ABE"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に定める対価の返還を行わなかったとき。</w:t>
      </w:r>
    </w:p>
    <w:p w14:paraId="334FB67D" w14:textId="77777777" w:rsidR="00706043" w:rsidRPr="00296B54" w:rsidRDefault="00051EA2" w:rsidP="005B2905">
      <w:pPr>
        <w:numPr>
          <w:ilvl w:val="0"/>
          <w:numId w:val="32"/>
        </w:numPr>
        <w:ind w:left="540" w:hanging="302"/>
        <w:rPr>
          <w:rFonts w:ascii="ＭＳ 明朝"/>
          <w:sz w:val="22"/>
          <w:szCs w:val="22"/>
        </w:rPr>
      </w:pPr>
      <w:r w:rsidRPr="00296B54">
        <w:rPr>
          <w:rFonts w:ascii="ＭＳ 明朝" w:hAnsi="ＭＳ 明朝" w:hint="eastAsia"/>
          <w:sz w:val="22"/>
          <w:szCs w:val="22"/>
        </w:rPr>
        <w:t>前各号</w:t>
      </w:r>
      <w:r w:rsidR="00706043" w:rsidRPr="00296B54">
        <w:rPr>
          <w:rFonts w:ascii="ＭＳ 明朝" w:hAnsi="ＭＳ 明朝" w:hint="eastAsia"/>
          <w:sz w:val="22"/>
          <w:szCs w:val="22"/>
        </w:rPr>
        <w:t>の他</w:t>
      </w:r>
      <w:r w:rsidRPr="00296B54">
        <w:rPr>
          <w:rFonts w:ascii="ＭＳ 明朝" w:hAnsi="ＭＳ 明朝" w:hint="eastAsia"/>
          <w:sz w:val="22"/>
          <w:szCs w:val="22"/>
        </w:rPr>
        <w:t>、</w:t>
      </w:r>
      <w:r w:rsidR="00706043" w:rsidRPr="00296B54">
        <w:rPr>
          <w:rFonts w:ascii="ＭＳ 明朝" w:hAnsi="ＭＳ 明朝" w:hint="eastAsia"/>
          <w:sz w:val="22"/>
          <w:szCs w:val="22"/>
        </w:rPr>
        <w:t>乙が本件契約又は本件契約に基づき合意した条項のいずれかに違反し、その違反により契約の目的を達することができないと認められるとき。</w:t>
      </w:r>
    </w:p>
    <w:p w14:paraId="1418B80C"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３　</w:t>
      </w:r>
      <w:r w:rsidR="00051EA2"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342E3E" w:rsidRPr="00296B54">
        <w:rPr>
          <w:rFonts w:ascii="ＭＳ 明朝" w:hAnsi="ＭＳ 明朝" w:hint="eastAsia"/>
          <w:sz w:val="22"/>
          <w:szCs w:val="22"/>
        </w:rPr>
        <w:t>供用開始された</w:t>
      </w:r>
      <w:r w:rsidRPr="00296B54">
        <w:rPr>
          <w:rFonts w:ascii="ＭＳ 明朝" w:hAnsi="ＭＳ 明朝" w:hint="eastAsia"/>
          <w:sz w:val="22"/>
          <w:szCs w:val="22"/>
        </w:rPr>
        <w:t>後に前</w:t>
      </w:r>
      <w:r w:rsidRPr="00296B54">
        <w:rPr>
          <w:rFonts w:ascii="ＭＳ 明朝" w:hAnsi="ＭＳ 明朝"/>
          <w:sz w:val="22"/>
          <w:szCs w:val="22"/>
        </w:rPr>
        <w:t>2</w:t>
      </w:r>
      <w:r w:rsidRPr="00296B54">
        <w:rPr>
          <w:rFonts w:ascii="ＭＳ 明朝" w:hAnsi="ＭＳ 明朝" w:hint="eastAsia"/>
          <w:sz w:val="22"/>
          <w:szCs w:val="22"/>
        </w:rPr>
        <w:t>項の規定に基づき本件契約が全部解除された場合の処理は、次</w:t>
      </w:r>
      <w:r w:rsidR="00051EA2" w:rsidRPr="00296B54">
        <w:rPr>
          <w:rFonts w:ascii="ＭＳ 明朝" w:hAnsi="ＭＳ 明朝" w:hint="eastAsia"/>
          <w:sz w:val="22"/>
          <w:szCs w:val="22"/>
        </w:rPr>
        <w:t>の各号</w:t>
      </w:r>
      <w:r w:rsidRPr="00296B54">
        <w:rPr>
          <w:rFonts w:ascii="ＭＳ 明朝" w:hAnsi="ＭＳ 明朝" w:hint="eastAsia"/>
          <w:sz w:val="22"/>
          <w:szCs w:val="22"/>
        </w:rPr>
        <w:t>に掲げるとおりとする。</w:t>
      </w:r>
    </w:p>
    <w:p w14:paraId="135967A6" w14:textId="77777777" w:rsidR="00706043" w:rsidRPr="00296B54" w:rsidRDefault="00706043" w:rsidP="005B2905">
      <w:pPr>
        <w:numPr>
          <w:ilvl w:val="0"/>
          <w:numId w:val="33"/>
        </w:numPr>
        <w:ind w:left="540" w:hanging="302"/>
        <w:rPr>
          <w:rFonts w:ascii="ＭＳ 明朝"/>
          <w:sz w:val="22"/>
          <w:szCs w:val="22"/>
        </w:rPr>
      </w:pPr>
      <w:r w:rsidRPr="00296B54">
        <w:rPr>
          <w:rFonts w:ascii="ＭＳ 明朝" w:hAnsi="ＭＳ 明朝" w:hint="eastAsia"/>
          <w:sz w:val="22"/>
          <w:szCs w:val="22"/>
        </w:rPr>
        <w:t>解除時に、</w:t>
      </w:r>
      <w:r w:rsidR="00051EA2" w:rsidRPr="00296B54">
        <w:rPr>
          <w:rFonts w:ascii="ＭＳ 明朝" w:hAnsi="ＭＳ 明朝" w:hint="eastAsia"/>
          <w:sz w:val="22"/>
          <w:szCs w:val="22"/>
        </w:rPr>
        <w:t>すべ</w:t>
      </w:r>
      <w:r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水準どおりの性能を維持している場合</w:t>
      </w:r>
    </w:p>
    <w:p w14:paraId="67EA0320"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甲は乙に対し、</w:t>
      </w:r>
      <w:r w:rsidRPr="00296B54">
        <w:rPr>
          <w:rFonts w:ascii="ＭＳ 明朝" w:hint="eastAsia"/>
          <w:sz w:val="22"/>
          <w:szCs w:val="22"/>
        </w:rPr>
        <w:t>設計・施工等のサービス対価</w:t>
      </w:r>
      <w:r w:rsidRPr="00296B54">
        <w:rPr>
          <w:rFonts w:ascii="ＭＳ 明朝" w:hAnsi="ＭＳ 明朝" w:hint="eastAsia"/>
          <w:sz w:val="22"/>
          <w:szCs w:val="22"/>
        </w:rPr>
        <w:t>の残額を</w:t>
      </w:r>
      <w:r w:rsidR="00067ABE"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6</w:t>
      </w:r>
      <w:r w:rsidR="00342E3E" w:rsidRPr="00296B54">
        <w:rPr>
          <w:rFonts w:asciiTheme="minorEastAsia" w:eastAsiaTheme="minorEastAsia" w:hAnsiTheme="minorEastAsia" w:hint="eastAsia"/>
          <w:sz w:val="22"/>
          <w:szCs w:val="22"/>
        </w:rPr>
        <w:t>3</w:t>
      </w:r>
      <w:r w:rsidR="00067ABE"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に規定する支払方法に従って支払う。</w:t>
      </w:r>
    </w:p>
    <w:p w14:paraId="1786C8D4" w14:textId="77777777" w:rsidR="00473C0C" w:rsidRPr="00296B54" w:rsidRDefault="00706043" w:rsidP="00473C0C">
      <w:pPr>
        <w:ind w:leftChars="200" w:left="709" w:hangingChars="100" w:hanging="223"/>
        <w:rPr>
          <w:rFonts w:ascii="ＭＳ 明朝" w:hAnsi="ＭＳ 明朝"/>
          <w:sz w:val="22"/>
          <w:szCs w:val="22"/>
        </w:rPr>
      </w:pPr>
      <w:r w:rsidRPr="00296B54">
        <w:rPr>
          <w:rFonts w:ascii="ＭＳ 明朝" w:hAnsi="ＭＳ 明朝" w:hint="eastAsia"/>
          <w:sz w:val="22"/>
          <w:szCs w:val="22"/>
        </w:rPr>
        <w:t>イ　甲は、</w:t>
      </w:r>
      <w:r w:rsidR="000D6586" w:rsidRPr="00296B54">
        <w:rPr>
          <w:rFonts w:ascii="ＭＳ 明朝" w:hAnsi="ＭＳ 明朝" w:hint="eastAsia"/>
          <w:sz w:val="22"/>
          <w:szCs w:val="22"/>
        </w:rPr>
        <w:t>未履行部分の</w:t>
      </w:r>
      <w:r w:rsidRPr="00296B54">
        <w:rPr>
          <w:rFonts w:ascii="ＭＳ 明朝" w:hAnsi="ＭＳ 明朝" w:hint="eastAsia"/>
          <w:sz w:val="22"/>
          <w:szCs w:val="22"/>
        </w:rPr>
        <w:t>維持管理のサービス対価の</w:t>
      </w:r>
      <w:r w:rsidR="000D6586" w:rsidRPr="00296B54">
        <w:rPr>
          <w:rFonts w:ascii="ＭＳ 明朝" w:hAnsi="ＭＳ 明朝" w:hint="eastAsia"/>
          <w:sz w:val="22"/>
          <w:szCs w:val="22"/>
        </w:rPr>
        <w:t>乙に</w:t>
      </w:r>
      <w:r w:rsidR="00473C0C" w:rsidRPr="00296B54">
        <w:rPr>
          <w:rFonts w:ascii="ＭＳ 明朝" w:hAnsi="ＭＳ 明朝" w:hint="eastAsia"/>
          <w:sz w:val="22"/>
          <w:szCs w:val="22"/>
        </w:rPr>
        <w:t>対する支払いを免れる</w:t>
      </w:r>
    </w:p>
    <w:p w14:paraId="28D33D91" w14:textId="77777777" w:rsidR="00706043"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ウ　乙は、甲に対し、解除に伴う</w:t>
      </w:r>
      <w:r w:rsidR="000D6586" w:rsidRPr="00296B54">
        <w:rPr>
          <w:rFonts w:ascii="ＭＳ 明朝" w:hAnsi="ＭＳ 明朝" w:hint="eastAsia"/>
          <w:sz w:val="22"/>
          <w:szCs w:val="22"/>
        </w:rPr>
        <w:t>違約</w:t>
      </w:r>
      <w:r w:rsidRPr="00296B54">
        <w:rPr>
          <w:rFonts w:ascii="ＭＳ 明朝" w:hAnsi="ＭＳ 明朝" w:hint="eastAsia"/>
          <w:sz w:val="22"/>
          <w:szCs w:val="22"/>
        </w:rPr>
        <w:t>金として、１事業年度の</w:t>
      </w:r>
      <w:bookmarkStart w:id="98" w:name="OLE_LINK1"/>
      <w:r w:rsidRPr="00296B54">
        <w:rPr>
          <w:rFonts w:ascii="ＭＳ 明朝" w:hAnsi="ＭＳ 明朝" w:hint="eastAsia"/>
          <w:sz w:val="22"/>
          <w:szCs w:val="22"/>
        </w:rPr>
        <w:t>維持管理のサービス対価</w:t>
      </w:r>
      <w:r w:rsidR="00F320E8" w:rsidRPr="00296B54">
        <w:rPr>
          <w:rFonts w:ascii="ＭＳ 明朝" w:hAnsi="ＭＳ 明朝" w:hint="eastAsia"/>
          <w:sz w:val="22"/>
          <w:szCs w:val="22"/>
        </w:rPr>
        <w:t>（消費税等の税率は解除時の税率とする。）</w:t>
      </w:r>
      <w:r w:rsidRPr="00296B54">
        <w:rPr>
          <w:rFonts w:ascii="ＭＳ 明朝" w:hAnsi="ＭＳ 明朝" w:hint="eastAsia"/>
          <w:sz w:val="22"/>
          <w:szCs w:val="22"/>
        </w:rPr>
        <w:t>に</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w:t>
      </w:r>
      <w:bookmarkEnd w:id="98"/>
      <w:r w:rsidRPr="00296B54">
        <w:rPr>
          <w:rFonts w:ascii="ＭＳ 明朝" w:hAnsi="ＭＳ 明朝" w:hint="eastAsia"/>
          <w:sz w:val="22"/>
          <w:szCs w:val="22"/>
        </w:rPr>
        <w:t>を支払う。</w:t>
      </w:r>
    </w:p>
    <w:p w14:paraId="4AEDA144" w14:textId="77777777" w:rsidR="00706043" w:rsidRPr="00296B54" w:rsidRDefault="00706043" w:rsidP="005B2905">
      <w:pPr>
        <w:numPr>
          <w:ilvl w:val="0"/>
          <w:numId w:val="33"/>
        </w:numPr>
        <w:ind w:left="540" w:hanging="302"/>
        <w:rPr>
          <w:rFonts w:ascii="ＭＳ 明朝"/>
          <w:sz w:val="22"/>
          <w:szCs w:val="22"/>
        </w:rPr>
      </w:pPr>
      <w:r w:rsidRPr="00296B54">
        <w:rPr>
          <w:rFonts w:ascii="ＭＳ 明朝" w:hAnsi="ＭＳ 明朝" w:hint="eastAsia"/>
          <w:sz w:val="22"/>
          <w:szCs w:val="22"/>
        </w:rPr>
        <w:t>解除時に、一部の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水準どおりの性能を維持していな</w:t>
      </w:r>
      <w:r w:rsidRPr="00296B54">
        <w:rPr>
          <w:rFonts w:ascii="ＭＳ 明朝" w:hAnsi="ＭＳ 明朝" w:hint="eastAsia"/>
          <w:sz w:val="22"/>
          <w:szCs w:val="22"/>
        </w:rPr>
        <w:lastRenderedPageBreak/>
        <w:t>い場合</w:t>
      </w:r>
    </w:p>
    <w:p w14:paraId="19509362"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ア　甲は、</w:t>
      </w:r>
      <w:r w:rsidR="00E15210"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w:t>
      </w:r>
      <w:r w:rsidR="000D6586" w:rsidRPr="00296B54">
        <w:rPr>
          <w:rFonts w:ascii="ＭＳ 明朝" w:hAnsi="ＭＳ 明朝" w:hint="eastAsia"/>
          <w:sz w:val="22"/>
          <w:szCs w:val="22"/>
        </w:rPr>
        <w:t>乙に対し、</w:t>
      </w:r>
      <w:r w:rsidRPr="00296B54">
        <w:rPr>
          <w:rFonts w:ascii="ＭＳ 明朝" w:hAnsi="ＭＳ 明朝" w:hint="eastAsia"/>
          <w:sz w:val="22"/>
          <w:szCs w:val="22"/>
        </w:rPr>
        <w:t>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の残額を</w:t>
      </w:r>
      <w:r w:rsidR="00067ABE"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6</w:t>
      </w:r>
      <w:r w:rsidR="00A33297" w:rsidRPr="00296B54">
        <w:rPr>
          <w:rFonts w:asciiTheme="minorEastAsia" w:eastAsiaTheme="minorEastAsia" w:hAnsiTheme="minorEastAsia" w:hint="eastAsia"/>
          <w:sz w:val="22"/>
          <w:szCs w:val="22"/>
        </w:rPr>
        <w:t>3</w:t>
      </w:r>
      <w:r w:rsidR="00067ABE"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に規定する支払方法に従って支払う。</w:t>
      </w:r>
    </w:p>
    <w:p w14:paraId="4332DCBC"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イ　甲は、</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については、乙が、当該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水準どおりの性能に補修（交換</w:t>
      </w:r>
      <w:r w:rsidR="00ED6644" w:rsidRPr="00296B54">
        <w:rPr>
          <w:rFonts w:ascii="ＭＳ 明朝" w:hAnsi="ＭＳ 明朝" w:hint="eastAsia"/>
          <w:sz w:val="22"/>
          <w:szCs w:val="22"/>
        </w:rPr>
        <w:t>の他</w:t>
      </w:r>
      <w:r w:rsidR="00953819" w:rsidRPr="00296B54">
        <w:rPr>
          <w:rFonts w:ascii="ＭＳ 明朝" w:hAnsi="ＭＳ 明朝" w:hint="eastAsia"/>
          <w:sz w:val="22"/>
          <w:szCs w:val="22"/>
        </w:rPr>
        <w:t>、</w:t>
      </w:r>
      <w:r w:rsidR="00ED6644" w:rsidRPr="00296B54">
        <w:rPr>
          <w:rFonts w:ascii="ＭＳ 明朝" w:hAnsi="ＭＳ 明朝" w:hint="eastAsia"/>
          <w:sz w:val="22"/>
          <w:szCs w:val="22"/>
        </w:rPr>
        <w:t>既存</w:t>
      </w:r>
      <w:r w:rsidR="00990B2B" w:rsidRPr="00296B54">
        <w:rPr>
          <w:rFonts w:ascii="ＭＳ 明朝" w:hAnsi="ＭＳ 明朝" w:hint="eastAsia"/>
          <w:sz w:val="22"/>
          <w:szCs w:val="22"/>
        </w:rPr>
        <w:t>設備</w:t>
      </w:r>
      <w:r w:rsidR="00ED6644" w:rsidRPr="00296B54">
        <w:rPr>
          <w:rFonts w:ascii="ＭＳ 明朝" w:hAnsi="ＭＳ 明朝" w:hint="eastAsia"/>
          <w:sz w:val="22"/>
          <w:szCs w:val="22"/>
        </w:rPr>
        <w:t>の新規取り替え</w:t>
      </w:r>
      <w:r w:rsidRPr="00296B54">
        <w:rPr>
          <w:rFonts w:ascii="ＭＳ 明朝" w:hAnsi="ＭＳ 明朝" w:hint="eastAsia"/>
          <w:sz w:val="22"/>
          <w:szCs w:val="22"/>
        </w:rPr>
        <w:t>を含む。以下本条において同じ。）するまで、当該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に係る解除時における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の残額の乙に対する支払</w:t>
      </w:r>
      <w:r w:rsidR="000D6586" w:rsidRPr="00296B54">
        <w:rPr>
          <w:rFonts w:ascii="ＭＳ 明朝" w:hAnsi="ＭＳ 明朝" w:hint="eastAsia"/>
          <w:sz w:val="22"/>
          <w:szCs w:val="22"/>
        </w:rPr>
        <w:t>い</w:t>
      </w:r>
      <w:r w:rsidRPr="00296B54">
        <w:rPr>
          <w:rFonts w:ascii="ＭＳ 明朝" w:hAnsi="ＭＳ 明朝" w:hint="eastAsia"/>
          <w:sz w:val="22"/>
          <w:szCs w:val="22"/>
        </w:rPr>
        <w:t>を留保する。ただし、甲が、当該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水準どおりの性能への補修に代えて、</w:t>
      </w:r>
      <w:r w:rsidR="00DB6F6F" w:rsidRPr="00296B54">
        <w:rPr>
          <w:rFonts w:ascii="ＭＳ 明朝" w:hAnsi="ＭＳ 明朝" w:hint="eastAsia"/>
          <w:sz w:val="22"/>
          <w:szCs w:val="22"/>
        </w:rPr>
        <w:t>業務</w:t>
      </w:r>
      <w:r w:rsidRPr="00296B54">
        <w:rPr>
          <w:rFonts w:ascii="ＭＳ 明朝" w:hAnsi="ＭＳ 明朝" w:hint="eastAsia"/>
          <w:sz w:val="22"/>
          <w:szCs w:val="22"/>
        </w:rPr>
        <w:t>水準を満たす状態にするに要する相当額の支払</w:t>
      </w:r>
      <w:r w:rsidR="000D6586" w:rsidRPr="00296B54">
        <w:rPr>
          <w:rFonts w:ascii="ＭＳ 明朝" w:hAnsi="ＭＳ 明朝" w:hint="eastAsia"/>
          <w:sz w:val="22"/>
          <w:szCs w:val="22"/>
        </w:rPr>
        <w:t>い</w:t>
      </w:r>
      <w:r w:rsidRPr="00296B54">
        <w:rPr>
          <w:rFonts w:ascii="ＭＳ 明朝" w:hAnsi="ＭＳ 明朝" w:hint="eastAsia"/>
          <w:sz w:val="22"/>
          <w:szCs w:val="22"/>
        </w:rPr>
        <w:t>を認めた場合で、乙がこの支払</w:t>
      </w:r>
      <w:r w:rsidR="000D6586" w:rsidRPr="00296B54">
        <w:rPr>
          <w:rFonts w:ascii="ＭＳ 明朝" w:hAnsi="ＭＳ 明朝" w:hint="eastAsia"/>
          <w:sz w:val="22"/>
          <w:szCs w:val="22"/>
        </w:rPr>
        <w:t>い</w:t>
      </w:r>
      <w:r w:rsidRPr="00296B54">
        <w:rPr>
          <w:rFonts w:ascii="ＭＳ 明朝" w:hAnsi="ＭＳ 明朝" w:hint="eastAsia"/>
          <w:sz w:val="22"/>
          <w:szCs w:val="22"/>
        </w:rPr>
        <w:t>を選択したときは、この限りではなく、甲は、乙に対し、</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についての解除時における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の残額から</w:t>
      </w:r>
      <w:r w:rsidR="00DB6F6F" w:rsidRPr="00296B54">
        <w:rPr>
          <w:rFonts w:ascii="ＭＳ 明朝" w:hAnsi="ＭＳ 明朝" w:hint="eastAsia"/>
          <w:sz w:val="22"/>
          <w:szCs w:val="22"/>
        </w:rPr>
        <w:t>業務</w:t>
      </w:r>
      <w:r w:rsidRPr="00296B54">
        <w:rPr>
          <w:rFonts w:ascii="ＭＳ 明朝" w:hAnsi="ＭＳ 明朝" w:hint="eastAsia"/>
          <w:sz w:val="22"/>
          <w:szCs w:val="22"/>
        </w:rPr>
        <w:t>水準を満たす状態にする</w:t>
      </w:r>
      <w:r w:rsidR="00051EA2" w:rsidRPr="00296B54">
        <w:rPr>
          <w:rFonts w:ascii="ＭＳ 明朝" w:hAnsi="ＭＳ 明朝" w:hint="eastAsia"/>
          <w:sz w:val="22"/>
          <w:szCs w:val="22"/>
        </w:rPr>
        <w:t>の</w:t>
      </w:r>
      <w:r w:rsidRPr="00296B54">
        <w:rPr>
          <w:rFonts w:ascii="ＭＳ 明朝" w:hAnsi="ＭＳ 明朝" w:hint="eastAsia"/>
          <w:sz w:val="22"/>
          <w:szCs w:val="22"/>
        </w:rPr>
        <w:t>に要する相当額を控除した</w:t>
      </w:r>
      <w:r w:rsidR="00D24227">
        <w:rPr>
          <w:rFonts w:ascii="ＭＳ 明朝" w:hAnsi="ＭＳ 明朝" w:hint="eastAsia"/>
          <w:sz w:val="22"/>
          <w:szCs w:val="22"/>
        </w:rPr>
        <w:t>残額</w:t>
      </w:r>
      <w:r w:rsidRPr="00296B54">
        <w:rPr>
          <w:rFonts w:ascii="ＭＳ 明朝" w:hAnsi="ＭＳ 明朝" w:hint="eastAsia"/>
          <w:sz w:val="22"/>
          <w:szCs w:val="22"/>
        </w:rPr>
        <w:t>を第</w:t>
      </w:r>
      <w:r w:rsidR="00DB58A8" w:rsidRPr="00296B54">
        <w:rPr>
          <w:rFonts w:ascii="ＭＳ 明朝" w:hAnsi="ＭＳ 明朝" w:hint="eastAsia"/>
          <w:sz w:val="22"/>
          <w:szCs w:val="22"/>
        </w:rPr>
        <w:t>6</w:t>
      </w:r>
      <w:r w:rsidR="00A33297" w:rsidRPr="00296B54">
        <w:rPr>
          <w:rFonts w:ascii="ＭＳ 明朝" w:hAnsi="ＭＳ 明朝" w:hint="eastAsia"/>
          <w:sz w:val="22"/>
          <w:szCs w:val="22"/>
        </w:rPr>
        <w:t>3</w:t>
      </w:r>
      <w:r w:rsidRPr="00296B54">
        <w:rPr>
          <w:rFonts w:ascii="ＭＳ 明朝" w:hAnsi="ＭＳ 明朝" w:hint="eastAsia"/>
          <w:sz w:val="22"/>
          <w:szCs w:val="22"/>
        </w:rPr>
        <w:t>条に規定する支払方法</w:t>
      </w:r>
      <w:r w:rsidR="00D24227">
        <w:rPr>
          <w:rFonts w:ascii="ＭＳ 明朝" w:hAnsi="ＭＳ 明朝" w:hint="eastAsia"/>
          <w:sz w:val="22"/>
          <w:szCs w:val="22"/>
        </w:rPr>
        <w:t>等</w:t>
      </w:r>
      <w:r w:rsidRPr="00296B54">
        <w:rPr>
          <w:rFonts w:ascii="ＭＳ 明朝" w:hAnsi="ＭＳ 明朝" w:hint="eastAsia"/>
          <w:sz w:val="22"/>
          <w:szCs w:val="22"/>
        </w:rPr>
        <w:t>に従って支払う。</w:t>
      </w:r>
    </w:p>
    <w:p w14:paraId="114AF2BD" w14:textId="77777777" w:rsidR="00706043"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ウ　甲は、未履行部分の維持管理のサービス対価の乙に対する支払</w:t>
      </w:r>
      <w:r w:rsidR="000D6586" w:rsidRPr="00296B54">
        <w:rPr>
          <w:rFonts w:ascii="ＭＳ 明朝" w:hAnsi="ＭＳ 明朝" w:hint="eastAsia"/>
          <w:sz w:val="22"/>
          <w:szCs w:val="22"/>
        </w:rPr>
        <w:t>い</w:t>
      </w:r>
      <w:r w:rsidRPr="00296B54">
        <w:rPr>
          <w:rFonts w:ascii="ＭＳ 明朝" w:hAnsi="ＭＳ 明朝" w:hint="eastAsia"/>
          <w:sz w:val="22"/>
          <w:szCs w:val="22"/>
        </w:rPr>
        <w:t>を免れる。</w:t>
      </w:r>
    </w:p>
    <w:p w14:paraId="034EF95B" w14:textId="77777777" w:rsidR="00706043" w:rsidRPr="00296B54" w:rsidRDefault="00706043">
      <w:pPr>
        <w:ind w:leftChars="184" w:left="717" w:hangingChars="121" w:hanging="270"/>
        <w:rPr>
          <w:rFonts w:ascii="ＭＳ 明朝"/>
          <w:sz w:val="22"/>
          <w:szCs w:val="22"/>
        </w:rPr>
      </w:pPr>
      <w:r w:rsidRPr="00296B54">
        <w:rPr>
          <w:rFonts w:ascii="ＭＳ 明朝" w:hAnsi="ＭＳ 明朝" w:hint="eastAsia"/>
          <w:sz w:val="22"/>
          <w:szCs w:val="22"/>
        </w:rPr>
        <w:t>エ　乙は、甲に対し、解除に伴う</w:t>
      </w:r>
      <w:r w:rsidR="000D6586" w:rsidRPr="00296B54">
        <w:rPr>
          <w:rFonts w:ascii="ＭＳ 明朝" w:hAnsi="ＭＳ 明朝" w:hint="eastAsia"/>
          <w:sz w:val="22"/>
          <w:szCs w:val="22"/>
        </w:rPr>
        <w:t>違約</w:t>
      </w:r>
      <w:r w:rsidRPr="00296B54">
        <w:rPr>
          <w:rFonts w:ascii="ＭＳ 明朝" w:hAnsi="ＭＳ 明朝" w:hint="eastAsia"/>
          <w:sz w:val="22"/>
          <w:szCs w:val="22"/>
        </w:rPr>
        <w:t>金として、１事業年度の維持管理のサービス対価</w:t>
      </w:r>
      <w:r w:rsidR="00F320E8" w:rsidRPr="00296B54">
        <w:rPr>
          <w:rFonts w:ascii="ＭＳ 明朝" w:hAnsi="ＭＳ 明朝" w:hint="eastAsia"/>
          <w:sz w:val="22"/>
          <w:szCs w:val="22"/>
        </w:rPr>
        <w:t>（消費税等の税率は解除時の税率とする。）</w:t>
      </w:r>
      <w:r w:rsidRPr="00296B54">
        <w:rPr>
          <w:rFonts w:ascii="ＭＳ 明朝" w:hAnsi="ＭＳ 明朝" w:hint="eastAsia"/>
          <w:sz w:val="22"/>
          <w:szCs w:val="22"/>
        </w:rPr>
        <w:t>に</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を乗じた額を支払う。</w:t>
      </w:r>
    </w:p>
    <w:p w14:paraId="07C0D07C"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４　</w:t>
      </w:r>
      <w:r w:rsidR="009216F6"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A33297" w:rsidRPr="00296B54">
        <w:rPr>
          <w:rFonts w:ascii="ＭＳ 明朝" w:hAnsi="ＭＳ 明朝" w:hint="eastAsia"/>
          <w:sz w:val="22"/>
          <w:szCs w:val="22"/>
        </w:rPr>
        <w:t>供用開始された</w:t>
      </w:r>
      <w:r w:rsidRPr="00296B54">
        <w:rPr>
          <w:rFonts w:ascii="ＭＳ 明朝" w:hAnsi="ＭＳ 明朝" w:hint="eastAsia"/>
          <w:sz w:val="22"/>
          <w:szCs w:val="22"/>
        </w:rPr>
        <w:t>後に第</w:t>
      </w:r>
      <w:r w:rsidRPr="00296B54">
        <w:rPr>
          <w:rFonts w:ascii="ＭＳ 明朝" w:hAnsi="ＭＳ 明朝"/>
          <w:sz w:val="22"/>
          <w:szCs w:val="22"/>
        </w:rPr>
        <w:t>1</w:t>
      </w:r>
      <w:r w:rsidRPr="00296B54">
        <w:rPr>
          <w:rFonts w:ascii="ＭＳ 明朝" w:hAnsi="ＭＳ 明朝" w:hint="eastAsia"/>
          <w:sz w:val="22"/>
          <w:szCs w:val="22"/>
        </w:rPr>
        <w:t>項及び第</w:t>
      </w:r>
      <w:r w:rsidRPr="00296B54">
        <w:rPr>
          <w:rFonts w:ascii="ＭＳ 明朝" w:hAnsi="ＭＳ 明朝"/>
          <w:sz w:val="22"/>
          <w:szCs w:val="22"/>
        </w:rPr>
        <w:t>2</w:t>
      </w:r>
      <w:r w:rsidRPr="00296B54">
        <w:rPr>
          <w:rFonts w:ascii="ＭＳ 明朝" w:hAnsi="ＭＳ 明朝" w:hint="eastAsia"/>
          <w:sz w:val="22"/>
          <w:szCs w:val="22"/>
        </w:rPr>
        <w:t>項の規定に基づき本件契約が一部解除</w:t>
      </w:r>
      <w:r w:rsidR="00EF2647" w:rsidRPr="00296B54">
        <w:rPr>
          <w:rFonts w:ascii="ＭＳ 明朝" w:hAnsi="ＭＳ 明朝" w:hint="eastAsia"/>
          <w:sz w:val="22"/>
          <w:szCs w:val="22"/>
        </w:rPr>
        <w:t>（一部解除の単位は室単位とする。</w:t>
      </w:r>
      <w:r w:rsidR="000B0A35" w:rsidRPr="00296B54">
        <w:rPr>
          <w:rFonts w:ascii="ＭＳ 明朝" w:hAnsi="ＭＳ 明朝" w:hint="eastAsia"/>
          <w:sz w:val="22"/>
          <w:szCs w:val="22"/>
        </w:rPr>
        <w:t>以下同様とする。</w:t>
      </w:r>
      <w:r w:rsidR="00EF2647" w:rsidRPr="00296B54">
        <w:rPr>
          <w:rFonts w:ascii="ＭＳ 明朝" w:hAnsi="ＭＳ 明朝" w:hint="eastAsia"/>
          <w:sz w:val="22"/>
          <w:szCs w:val="22"/>
        </w:rPr>
        <w:t>）</w:t>
      </w:r>
      <w:r w:rsidRPr="00296B54">
        <w:rPr>
          <w:rFonts w:ascii="ＭＳ 明朝" w:hAnsi="ＭＳ 明朝" w:hint="eastAsia"/>
          <w:sz w:val="22"/>
          <w:szCs w:val="22"/>
        </w:rPr>
        <w:t>された場合の処理は、次</w:t>
      </w:r>
      <w:r w:rsidR="009216F6" w:rsidRPr="00296B54">
        <w:rPr>
          <w:rFonts w:ascii="ＭＳ 明朝" w:hAnsi="ＭＳ 明朝" w:hint="eastAsia"/>
          <w:sz w:val="22"/>
          <w:szCs w:val="22"/>
        </w:rPr>
        <w:t>の各号</w:t>
      </w:r>
      <w:r w:rsidRPr="00296B54">
        <w:rPr>
          <w:rFonts w:ascii="ＭＳ 明朝" w:hAnsi="ＭＳ 明朝" w:hint="eastAsia"/>
          <w:sz w:val="22"/>
          <w:szCs w:val="22"/>
        </w:rPr>
        <w:t>に掲げるとおりとする。</w:t>
      </w:r>
    </w:p>
    <w:p w14:paraId="0B0ACFE9" w14:textId="77777777" w:rsidR="00706043" w:rsidRPr="00296B54" w:rsidRDefault="00706043" w:rsidP="005B2905">
      <w:pPr>
        <w:numPr>
          <w:ilvl w:val="0"/>
          <w:numId w:val="24"/>
        </w:numPr>
        <w:ind w:left="540" w:hanging="302"/>
        <w:rPr>
          <w:rFonts w:ascii="ＭＳ 明朝"/>
          <w:sz w:val="22"/>
          <w:szCs w:val="22"/>
        </w:rPr>
      </w:pPr>
      <w:r w:rsidRPr="00296B54">
        <w:rPr>
          <w:rFonts w:ascii="ＭＳ 明朝" w:hAnsi="ＭＳ 明朝" w:hint="eastAsia"/>
          <w:sz w:val="22"/>
          <w:szCs w:val="22"/>
        </w:rPr>
        <w:t>解除時に、一部解除の対象となった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9216F6" w:rsidRPr="00296B54">
        <w:rPr>
          <w:rFonts w:ascii="ＭＳ 明朝" w:hAnsi="ＭＳ 明朝" w:hint="eastAsia"/>
          <w:sz w:val="22"/>
          <w:szCs w:val="22"/>
        </w:rPr>
        <w:t>すべ</w:t>
      </w:r>
      <w:r w:rsidRPr="00296B54">
        <w:rPr>
          <w:rFonts w:ascii="ＭＳ 明朝" w:hAnsi="ＭＳ 明朝" w:hint="eastAsia"/>
          <w:sz w:val="22"/>
          <w:szCs w:val="22"/>
        </w:rPr>
        <w:t>て</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水準どおりの性能を維持している場合</w:t>
      </w:r>
    </w:p>
    <w:p w14:paraId="38D6E438"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設計・施工等のサービス対価</w:t>
      </w:r>
      <w:r w:rsidRPr="00296B54">
        <w:rPr>
          <w:rFonts w:ascii="ＭＳ 明朝" w:hAnsi="ＭＳ 明朝" w:hint="eastAsia"/>
          <w:sz w:val="22"/>
          <w:szCs w:val="22"/>
        </w:rPr>
        <w:t>について、</w:t>
      </w:r>
      <w:r w:rsidR="00D24227">
        <w:rPr>
          <w:rFonts w:ascii="ＭＳ 明朝" w:hAnsi="ＭＳ 明朝" w:hint="eastAsia"/>
          <w:sz w:val="22"/>
          <w:szCs w:val="22"/>
        </w:rPr>
        <w:t>前項第1号アを準用する。</w:t>
      </w:r>
      <w:r w:rsidRPr="00296B54">
        <w:rPr>
          <w:rFonts w:ascii="ＭＳ 明朝" w:hAnsi="ＭＳ 明朝" w:hint="eastAsia"/>
          <w:sz w:val="22"/>
          <w:szCs w:val="22"/>
        </w:rPr>
        <w:t>。</w:t>
      </w:r>
    </w:p>
    <w:p w14:paraId="26FE06F9"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イ　甲は、一部解除の対象となった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に関する未履行部分の維持管理のサービス対価の乙に対する支払いを免れる。</w:t>
      </w:r>
    </w:p>
    <w:p w14:paraId="7A5E4E1A" w14:textId="77777777" w:rsidR="00706043"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ウ　乙は、甲に対し、解除に伴う</w:t>
      </w:r>
      <w:r w:rsidR="000D6586" w:rsidRPr="00296B54">
        <w:rPr>
          <w:rFonts w:ascii="ＭＳ 明朝" w:hAnsi="ＭＳ 明朝" w:hint="eastAsia"/>
          <w:sz w:val="22"/>
          <w:szCs w:val="22"/>
        </w:rPr>
        <w:t>違約</w:t>
      </w:r>
      <w:r w:rsidRPr="00296B54">
        <w:rPr>
          <w:rFonts w:ascii="ＭＳ 明朝" w:hAnsi="ＭＳ 明朝" w:hint="eastAsia"/>
          <w:sz w:val="22"/>
          <w:szCs w:val="22"/>
        </w:rPr>
        <w:t>金として、解除対象の</w:t>
      </w:r>
      <w:r w:rsidR="00807595" w:rsidRPr="00296B54">
        <w:rPr>
          <w:rFonts w:ascii="ＭＳ 明朝" w:hAnsi="ＭＳ 明朝" w:hint="eastAsia"/>
          <w:sz w:val="22"/>
          <w:szCs w:val="22"/>
        </w:rPr>
        <w:t>整備対象設備</w:t>
      </w:r>
      <w:r w:rsidR="009216F6" w:rsidRPr="00296B54">
        <w:rPr>
          <w:rFonts w:ascii="ＭＳ 明朝" w:hAnsi="ＭＳ 明朝" w:hint="eastAsia"/>
          <w:sz w:val="22"/>
          <w:szCs w:val="22"/>
        </w:rPr>
        <w:t>について</w:t>
      </w:r>
      <w:r w:rsidRPr="00296B54">
        <w:rPr>
          <w:rFonts w:ascii="ＭＳ 明朝" w:hAnsi="ＭＳ 明朝" w:hint="eastAsia"/>
          <w:sz w:val="22"/>
          <w:szCs w:val="22"/>
        </w:rPr>
        <w:t>の１事業年度の維持管理のサービス対価</w:t>
      </w:r>
      <w:r w:rsidR="00F320E8" w:rsidRPr="00296B54">
        <w:rPr>
          <w:rFonts w:ascii="ＭＳ 明朝" w:hAnsi="ＭＳ 明朝" w:hint="eastAsia"/>
          <w:sz w:val="22"/>
          <w:szCs w:val="22"/>
        </w:rPr>
        <w:t>（消費税等の税率は解除時の税率とする。）</w:t>
      </w:r>
      <w:r w:rsidRPr="00296B54">
        <w:rPr>
          <w:rFonts w:ascii="ＭＳ 明朝" w:hAnsi="ＭＳ 明朝" w:hint="eastAsia"/>
          <w:sz w:val="22"/>
          <w:szCs w:val="22"/>
        </w:rPr>
        <w:t>に</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を乗じた額を支払う。</w:t>
      </w:r>
    </w:p>
    <w:p w14:paraId="0EE73EDF" w14:textId="77777777" w:rsidR="00706043" w:rsidRPr="00296B54" w:rsidRDefault="00706043" w:rsidP="005B2905">
      <w:pPr>
        <w:numPr>
          <w:ilvl w:val="0"/>
          <w:numId w:val="24"/>
        </w:numPr>
        <w:ind w:left="540" w:hanging="300"/>
        <w:rPr>
          <w:rFonts w:ascii="ＭＳ 明朝"/>
          <w:sz w:val="22"/>
          <w:szCs w:val="22"/>
        </w:rPr>
      </w:pPr>
      <w:r w:rsidRPr="00296B54">
        <w:rPr>
          <w:rFonts w:ascii="ＭＳ 明朝" w:hAnsi="ＭＳ 明朝" w:hint="eastAsia"/>
          <w:sz w:val="22"/>
          <w:szCs w:val="22"/>
        </w:rPr>
        <w:t>解除時に、一部解除の対象となった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の一部が、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水準どおりの性能を維持していない場合</w:t>
      </w:r>
    </w:p>
    <w:p w14:paraId="5863BB90"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w:t>
      </w:r>
      <w:r w:rsidRPr="00296B54">
        <w:rPr>
          <w:rFonts w:ascii="ＭＳ 明朝" w:hAnsi="ＭＳ 明朝" w:hint="eastAsia"/>
          <w:sz w:val="22"/>
          <w:szCs w:val="22"/>
        </w:rPr>
        <w:lastRenderedPageBreak/>
        <w:t>維持できている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w:t>
      </w:r>
      <w:r w:rsidR="000D6586" w:rsidRPr="00296B54">
        <w:rPr>
          <w:rFonts w:ascii="ＭＳ 明朝" w:hAnsi="ＭＳ 明朝" w:hint="eastAsia"/>
          <w:sz w:val="22"/>
          <w:szCs w:val="22"/>
        </w:rPr>
        <w:t>乙に対し、</w:t>
      </w:r>
      <w:r w:rsidRPr="00296B54">
        <w:rPr>
          <w:rFonts w:ascii="ＭＳ 明朝" w:hAnsi="ＭＳ 明朝" w:hint="eastAsia"/>
          <w:sz w:val="22"/>
          <w:szCs w:val="22"/>
        </w:rPr>
        <w:t>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の残額を</w:t>
      </w:r>
      <w:r w:rsidR="00067ABE"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6</w:t>
      </w:r>
      <w:r w:rsidR="00A33297" w:rsidRPr="00296B54">
        <w:rPr>
          <w:rFonts w:asciiTheme="minorEastAsia" w:eastAsiaTheme="minorEastAsia" w:hAnsiTheme="minorEastAsia" w:hint="eastAsia"/>
          <w:sz w:val="22"/>
          <w:szCs w:val="22"/>
        </w:rPr>
        <w:t>3</w:t>
      </w:r>
      <w:r w:rsidR="00067ABE"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に規定する支払方法に従って支払う。</w:t>
      </w:r>
    </w:p>
    <w:p w14:paraId="051F7941"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イ　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については、前項第</w:t>
      </w:r>
      <w:r w:rsidRPr="00296B54">
        <w:rPr>
          <w:rFonts w:ascii="ＭＳ 明朝" w:hAnsi="ＭＳ 明朝"/>
          <w:sz w:val="22"/>
          <w:szCs w:val="22"/>
        </w:rPr>
        <w:t>2</w:t>
      </w:r>
      <w:r w:rsidRPr="00296B54">
        <w:rPr>
          <w:rFonts w:ascii="ＭＳ 明朝" w:hAnsi="ＭＳ 明朝" w:hint="eastAsia"/>
          <w:sz w:val="22"/>
          <w:szCs w:val="22"/>
        </w:rPr>
        <w:t>号イを準用する。</w:t>
      </w:r>
    </w:p>
    <w:p w14:paraId="237B6258"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ウ　甲は、一部解除の対象となった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に関する未履行部分の維持管理のサービス対価の乙に対する支払</w:t>
      </w:r>
      <w:r w:rsidR="008C06F5" w:rsidRPr="00296B54">
        <w:rPr>
          <w:rFonts w:ascii="ＭＳ 明朝" w:hAnsi="ＭＳ 明朝" w:hint="eastAsia"/>
          <w:sz w:val="22"/>
          <w:szCs w:val="22"/>
        </w:rPr>
        <w:t>い</w:t>
      </w:r>
      <w:r w:rsidRPr="00296B54">
        <w:rPr>
          <w:rFonts w:ascii="ＭＳ 明朝" w:hAnsi="ＭＳ 明朝" w:hint="eastAsia"/>
          <w:sz w:val="22"/>
          <w:szCs w:val="22"/>
        </w:rPr>
        <w:t>を免れる。</w:t>
      </w:r>
    </w:p>
    <w:p w14:paraId="4F78987E"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エ　乙は、甲に対し、解除に伴う</w:t>
      </w:r>
      <w:r w:rsidR="008C06F5" w:rsidRPr="00296B54">
        <w:rPr>
          <w:rFonts w:ascii="ＭＳ 明朝" w:hAnsi="ＭＳ 明朝" w:hint="eastAsia"/>
          <w:sz w:val="22"/>
          <w:szCs w:val="22"/>
        </w:rPr>
        <w:t>違約</w:t>
      </w:r>
      <w:r w:rsidRPr="00296B54">
        <w:rPr>
          <w:rFonts w:ascii="ＭＳ 明朝" w:hAnsi="ＭＳ 明朝" w:hint="eastAsia"/>
          <w:sz w:val="22"/>
          <w:szCs w:val="22"/>
        </w:rPr>
        <w:t>金として、解除対象の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の１事業年度の維持管理のサービス対価</w:t>
      </w:r>
      <w:r w:rsidR="00F320E8" w:rsidRPr="00296B54">
        <w:rPr>
          <w:rFonts w:ascii="ＭＳ 明朝" w:hAnsi="ＭＳ 明朝" w:hint="eastAsia"/>
          <w:sz w:val="22"/>
          <w:szCs w:val="22"/>
        </w:rPr>
        <w:t>（消費税等の税率は解除時の税率とする。）</w:t>
      </w:r>
      <w:r w:rsidRPr="00296B54">
        <w:rPr>
          <w:rFonts w:ascii="ＭＳ 明朝" w:hAnsi="ＭＳ 明朝" w:hint="eastAsia"/>
          <w:sz w:val="22"/>
          <w:szCs w:val="22"/>
        </w:rPr>
        <w:t>に</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を乗じた額を支払う。</w:t>
      </w:r>
    </w:p>
    <w:p w14:paraId="607F0166" w14:textId="77777777" w:rsidR="00706043"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オ　甲は、解除対象とならない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設計・施工等のサービス対価</w:t>
      </w:r>
      <w:r w:rsidRPr="00296B54">
        <w:rPr>
          <w:rFonts w:ascii="ＭＳ 明朝" w:hAnsi="ＭＳ 明朝" w:hint="eastAsia"/>
          <w:sz w:val="22"/>
          <w:szCs w:val="22"/>
        </w:rPr>
        <w:t>については、</w:t>
      </w:r>
      <w:r w:rsidR="008C06F5" w:rsidRPr="00296B54">
        <w:rPr>
          <w:rFonts w:ascii="ＭＳ 明朝" w:hAnsi="ＭＳ 明朝" w:hint="eastAsia"/>
          <w:sz w:val="22"/>
          <w:szCs w:val="22"/>
        </w:rPr>
        <w:t>乙に対し、</w:t>
      </w:r>
      <w:r w:rsidRPr="00296B54">
        <w:rPr>
          <w:rFonts w:ascii="ＭＳ 明朝" w:hAnsi="ＭＳ 明朝" w:hint="eastAsia"/>
          <w:sz w:val="22"/>
          <w:szCs w:val="22"/>
        </w:rPr>
        <w:t>第</w:t>
      </w:r>
      <w:r w:rsidR="00A33297" w:rsidRPr="00296B54">
        <w:rPr>
          <w:rFonts w:ascii="ＭＳ 明朝" w:hAnsi="ＭＳ 明朝" w:hint="eastAsia"/>
          <w:sz w:val="22"/>
          <w:szCs w:val="22"/>
        </w:rPr>
        <w:t>８</w:t>
      </w:r>
      <w:r w:rsidRPr="00296B54">
        <w:rPr>
          <w:rFonts w:ascii="ＭＳ 明朝" w:hAnsi="ＭＳ 明朝" w:hint="eastAsia"/>
          <w:sz w:val="22"/>
          <w:szCs w:val="22"/>
        </w:rPr>
        <w:t>章に規定する当初の支払方法に従って支払う。</w:t>
      </w:r>
    </w:p>
    <w:p w14:paraId="036587EA"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５　</w:t>
      </w:r>
      <w:r w:rsidR="009216F6"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A33297" w:rsidRPr="00296B54">
        <w:rPr>
          <w:rFonts w:ascii="ＭＳ 明朝" w:hAnsi="ＭＳ 明朝" w:hint="eastAsia"/>
          <w:sz w:val="22"/>
          <w:szCs w:val="22"/>
        </w:rPr>
        <w:t>供用開始になる</w:t>
      </w:r>
      <w:r w:rsidRPr="00296B54">
        <w:rPr>
          <w:rFonts w:ascii="ＭＳ 明朝" w:hAnsi="ＭＳ 明朝" w:hint="eastAsia"/>
          <w:sz w:val="22"/>
          <w:szCs w:val="22"/>
        </w:rPr>
        <w:t>前に第</w:t>
      </w:r>
      <w:r w:rsidRPr="00296B54">
        <w:rPr>
          <w:rFonts w:ascii="ＭＳ 明朝" w:hAnsi="ＭＳ 明朝"/>
          <w:sz w:val="22"/>
          <w:szCs w:val="22"/>
        </w:rPr>
        <w:t>1</w:t>
      </w:r>
      <w:r w:rsidRPr="00296B54">
        <w:rPr>
          <w:rFonts w:ascii="ＭＳ 明朝" w:hAnsi="ＭＳ 明朝" w:hint="eastAsia"/>
          <w:sz w:val="22"/>
          <w:szCs w:val="22"/>
        </w:rPr>
        <w:t>項及び第</w:t>
      </w:r>
      <w:r w:rsidRPr="00296B54">
        <w:rPr>
          <w:rFonts w:ascii="ＭＳ 明朝" w:hAnsi="ＭＳ 明朝"/>
          <w:sz w:val="22"/>
          <w:szCs w:val="22"/>
        </w:rPr>
        <w:t>2</w:t>
      </w:r>
      <w:r w:rsidRPr="00296B54">
        <w:rPr>
          <w:rFonts w:ascii="ＭＳ 明朝" w:hAnsi="ＭＳ 明朝" w:hint="eastAsia"/>
          <w:sz w:val="22"/>
          <w:szCs w:val="22"/>
        </w:rPr>
        <w:t>項の規定に基づき本件契約が全部若しくは一部解除された場合には、乙は、甲に対し、速やかに解除に係る事業実施場所を工事着工前の原状に復した</w:t>
      </w:r>
      <w:r w:rsidR="000C473F" w:rsidRPr="00296B54">
        <w:rPr>
          <w:rFonts w:ascii="ＭＳ 明朝" w:hAnsi="ＭＳ 明朝" w:hint="eastAsia"/>
          <w:sz w:val="22"/>
          <w:szCs w:val="22"/>
        </w:rPr>
        <w:t>上で</w:t>
      </w:r>
      <w:r w:rsidRPr="00296B54">
        <w:rPr>
          <w:rFonts w:ascii="ＭＳ 明朝" w:hAnsi="ＭＳ 明朝" w:hint="eastAsia"/>
          <w:sz w:val="22"/>
          <w:szCs w:val="22"/>
        </w:rPr>
        <w:t>、甲に返還するとともに、甲の請求に基づき、本件契約解除の違約金として、契約金額のうち</w:t>
      </w:r>
      <w:r w:rsidRPr="00296B54">
        <w:rPr>
          <w:rFonts w:ascii="ＭＳ 明朝" w:hint="eastAsia"/>
          <w:sz w:val="22"/>
          <w:szCs w:val="22"/>
        </w:rPr>
        <w:t>設計・施工等のサービス対価</w:t>
      </w:r>
      <w:r w:rsidR="00F320E8" w:rsidRPr="00296B54">
        <w:rPr>
          <w:rFonts w:ascii="ＭＳ 明朝" w:hint="eastAsia"/>
          <w:sz w:val="22"/>
          <w:szCs w:val="22"/>
        </w:rPr>
        <w:t>（消費税等の税率は本件契約</w:t>
      </w:r>
      <w:r w:rsidR="009216F6" w:rsidRPr="00296B54">
        <w:rPr>
          <w:rFonts w:ascii="ＭＳ 明朝" w:hint="eastAsia"/>
          <w:sz w:val="22"/>
          <w:szCs w:val="22"/>
        </w:rPr>
        <w:t>締結</w:t>
      </w:r>
      <w:r w:rsidR="00F320E8" w:rsidRPr="00296B54">
        <w:rPr>
          <w:rFonts w:ascii="ＭＳ 明朝" w:hint="eastAsia"/>
          <w:sz w:val="22"/>
          <w:szCs w:val="22"/>
        </w:rPr>
        <w:t>時の税率とする。）</w:t>
      </w:r>
      <w:r w:rsidRPr="00296B54">
        <w:rPr>
          <w:rFonts w:ascii="ＭＳ 明朝" w:hAnsi="ＭＳ 明朝" w:hint="eastAsia"/>
          <w:sz w:val="22"/>
          <w:szCs w:val="22"/>
        </w:rPr>
        <w:t>から金額の</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を乗じた額を支払う。</w:t>
      </w:r>
      <w:r w:rsidR="002C4C15" w:rsidRPr="00296B54">
        <w:rPr>
          <w:rFonts w:ascii="ＭＳ 明朝" w:hAnsi="ＭＳ 明朝" w:hint="eastAsia"/>
          <w:sz w:val="22"/>
          <w:szCs w:val="22"/>
        </w:rPr>
        <w:t>ただし</w:t>
      </w:r>
      <w:r w:rsidRPr="00296B54">
        <w:rPr>
          <w:rFonts w:ascii="ＭＳ 明朝" w:hAnsi="ＭＳ 明朝" w:hint="eastAsia"/>
          <w:sz w:val="22"/>
          <w:szCs w:val="22"/>
        </w:rPr>
        <w:t>、本件契約の解除が、一部解除である場合、その解除の範囲、原因及び甲の実損害等の実情を勘案した</w:t>
      </w:r>
      <w:r w:rsidR="000C473F" w:rsidRPr="00296B54">
        <w:rPr>
          <w:rFonts w:ascii="ＭＳ 明朝" w:hAnsi="ＭＳ 明朝" w:hint="eastAsia"/>
          <w:sz w:val="22"/>
          <w:szCs w:val="22"/>
        </w:rPr>
        <w:t>上</w:t>
      </w:r>
      <w:r w:rsidRPr="00296B54">
        <w:rPr>
          <w:rFonts w:ascii="ＭＳ 明朝" w:hAnsi="ＭＳ 明朝" w:hint="eastAsia"/>
          <w:sz w:val="22"/>
          <w:szCs w:val="22"/>
        </w:rPr>
        <w:t>で、甲の判断において、違約金の額を減額することがある。</w:t>
      </w:r>
    </w:p>
    <w:p w14:paraId="691BD806" w14:textId="77777777" w:rsidR="009216F6"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 xml:space="preserve">６　</w:t>
      </w:r>
      <w:r w:rsidR="009216F6"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A33297" w:rsidRPr="00296B54">
        <w:rPr>
          <w:rFonts w:ascii="ＭＳ 明朝" w:hAnsi="ＭＳ 明朝" w:hint="eastAsia"/>
          <w:sz w:val="22"/>
          <w:szCs w:val="22"/>
        </w:rPr>
        <w:t>供用開始</w:t>
      </w:r>
      <w:r w:rsidRPr="00296B54">
        <w:rPr>
          <w:rFonts w:ascii="ＭＳ 明朝" w:hAnsi="ＭＳ 明朝" w:hint="eastAsia"/>
          <w:sz w:val="22"/>
          <w:szCs w:val="22"/>
        </w:rPr>
        <w:t>される前に第</w:t>
      </w:r>
      <w:r w:rsidRPr="00296B54">
        <w:rPr>
          <w:rFonts w:ascii="ＭＳ 明朝" w:hAnsi="ＭＳ 明朝"/>
          <w:sz w:val="22"/>
          <w:szCs w:val="22"/>
        </w:rPr>
        <w:t>1</w:t>
      </w:r>
      <w:r w:rsidRPr="00296B54">
        <w:rPr>
          <w:rFonts w:ascii="ＭＳ 明朝" w:hAnsi="ＭＳ 明朝" w:hint="eastAsia"/>
          <w:sz w:val="22"/>
          <w:szCs w:val="22"/>
        </w:rPr>
        <w:t>項及び第</w:t>
      </w:r>
      <w:r w:rsidRPr="00296B54">
        <w:rPr>
          <w:rFonts w:ascii="ＭＳ 明朝" w:hAnsi="ＭＳ 明朝"/>
          <w:sz w:val="22"/>
          <w:szCs w:val="22"/>
        </w:rPr>
        <w:t>2</w:t>
      </w:r>
      <w:r w:rsidRPr="00296B54">
        <w:rPr>
          <w:rFonts w:ascii="ＭＳ 明朝" w:hAnsi="ＭＳ 明朝" w:hint="eastAsia"/>
          <w:sz w:val="22"/>
          <w:szCs w:val="22"/>
        </w:rPr>
        <w:t>項の規定に基づき本件契約が全部若しくは一部解除された場合に、甲が乙に対し事業実施場所の本件契約解除時における現状での引渡しを求めたときは、前項の規定にかかわらず、乙は、解除に係る事業実施場所を解除時における現状のまま、甲に返還する。この場合において、施工済み部分に利用価値がある場合で、かつ甲がこれを利用する場合には、施工済み部分の</w:t>
      </w:r>
      <w:r w:rsidR="00D24227">
        <w:rPr>
          <w:rFonts w:ascii="ＭＳ 明朝" w:hAnsi="ＭＳ 明朝" w:hint="eastAsia"/>
          <w:sz w:val="22"/>
          <w:szCs w:val="22"/>
        </w:rPr>
        <w:t>残額</w:t>
      </w:r>
      <w:r w:rsidRPr="00296B54">
        <w:rPr>
          <w:rFonts w:ascii="ＭＳ 明朝" w:hAnsi="ＭＳ 明朝" w:hint="eastAsia"/>
          <w:sz w:val="22"/>
          <w:szCs w:val="22"/>
        </w:rPr>
        <w:t>を契約解除前の支払スケジュールどおりに支払う。また、この場合においても、乙は甲に対し、前項に規定する違約金を支払うが、（ただし、本件契約が一部解除の場合、違約金の額につき、甲の判断において、減額する場合があることは前項</w:t>
      </w:r>
      <w:r w:rsidR="002C4C15" w:rsidRPr="00296B54">
        <w:rPr>
          <w:rFonts w:ascii="ＭＳ 明朝" w:hAnsi="ＭＳ 明朝" w:hint="eastAsia"/>
          <w:sz w:val="22"/>
          <w:szCs w:val="22"/>
        </w:rPr>
        <w:t>ただし</w:t>
      </w:r>
      <w:r w:rsidRPr="00296B54">
        <w:rPr>
          <w:rFonts w:ascii="ＭＳ 明朝" w:hAnsi="ＭＳ 明朝" w:hint="eastAsia"/>
          <w:sz w:val="22"/>
          <w:szCs w:val="22"/>
        </w:rPr>
        <w:t>書のとおり）甲は、乙の有する施工済み部分の</w:t>
      </w:r>
      <w:r w:rsidR="00D24227">
        <w:rPr>
          <w:rFonts w:ascii="ＭＳ 明朝" w:hAnsi="ＭＳ 明朝" w:hint="eastAsia"/>
          <w:sz w:val="22"/>
          <w:szCs w:val="22"/>
        </w:rPr>
        <w:t>残額</w:t>
      </w:r>
      <w:r w:rsidRPr="00296B54">
        <w:rPr>
          <w:rFonts w:ascii="ＭＳ 明朝" w:hAnsi="ＭＳ 明朝" w:hint="eastAsia"/>
          <w:sz w:val="22"/>
          <w:szCs w:val="22"/>
        </w:rPr>
        <w:t>についての支払請求権を受働債権とし、甲が乙に対して有する本項所定の違約金又は次項所定の損害賠償請求権を自働債権として対当額で相殺することができる。</w:t>
      </w:r>
    </w:p>
    <w:p w14:paraId="6C3B4AF9" w14:textId="77777777" w:rsidR="0070159F" w:rsidRPr="00296B54" w:rsidRDefault="0070159F" w:rsidP="00473C0C">
      <w:pPr>
        <w:ind w:left="242" w:hanging="242"/>
        <w:rPr>
          <w:rFonts w:ascii="ＭＳ 明朝" w:hAnsi="ＭＳ 明朝"/>
          <w:sz w:val="22"/>
          <w:szCs w:val="22"/>
        </w:rPr>
      </w:pPr>
      <w:r w:rsidRPr="00296B54">
        <w:rPr>
          <w:rFonts w:ascii="ＭＳ 明朝" w:hAnsi="ＭＳ 明朝" w:hint="eastAsia"/>
          <w:sz w:val="22"/>
          <w:szCs w:val="22"/>
        </w:rPr>
        <w:t>７　甲は、本条に基づき乙が甲に対して支払うべき違約金の全部又は一部に、乙が甲に差し入れている</w:t>
      </w:r>
      <w:r w:rsidR="00B64362"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42</w:t>
      </w:r>
      <w:r w:rsidR="00B64362"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の契約保証金又は担保を充当することができる。</w:t>
      </w:r>
    </w:p>
    <w:p w14:paraId="39B828C5" w14:textId="77777777" w:rsidR="00817C0A" w:rsidRPr="00296B54" w:rsidRDefault="0070159F" w:rsidP="00473C0C">
      <w:pPr>
        <w:ind w:left="242" w:hanging="242"/>
        <w:rPr>
          <w:rFonts w:ascii="ＭＳ 明朝"/>
          <w:sz w:val="22"/>
          <w:szCs w:val="22"/>
        </w:rPr>
      </w:pPr>
      <w:r w:rsidRPr="00296B54">
        <w:rPr>
          <w:rFonts w:ascii="ＭＳ 明朝" w:hint="eastAsia"/>
          <w:sz w:val="22"/>
          <w:szCs w:val="22"/>
        </w:rPr>
        <w:t>８</w:t>
      </w:r>
      <w:r w:rsidR="00817C0A" w:rsidRPr="00296B54">
        <w:rPr>
          <w:rFonts w:ascii="ＭＳ 明朝" w:hint="eastAsia"/>
          <w:sz w:val="22"/>
          <w:szCs w:val="22"/>
        </w:rPr>
        <w:t xml:space="preserve">　乙は、本条に基づ</w:t>
      </w:r>
      <w:r w:rsidR="008F1AFB" w:rsidRPr="00296B54">
        <w:rPr>
          <w:rFonts w:ascii="ＭＳ 明朝" w:hint="eastAsia"/>
          <w:sz w:val="22"/>
          <w:szCs w:val="22"/>
        </w:rPr>
        <w:t>く</w:t>
      </w:r>
      <w:r w:rsidR="00817C0A" w:rsidRPr="00296B54">
        <w:rPr>
          <w:rFonts w:ascii="ＭＳ 明朝" w:hint="eastAsia"/>
          <w:sz w:val="22"/>
          <w:szCs w:val="22"/>
        </w:rPr>
        <w:t>解除により甲が被った損害額が、本条に定める違約金の合</w:t>
      </w:r>
      <w:r w:rsidR="00817C0A" w:rsidRPr="00296B54">
        <w:rPr>
          <w:rFonts w:ascii="ＭＳ 明朝" w:hint="eastAsia"/>
          <w:sz w:val="22"/>
          <w:szCs w:val="22"/>
        </w:rPr>
        <w:lastRenderedPageBreak/>
        <w:t>計額を上回る場合は、その差額を甲の請求に基づき支払わなければならない。</w:t>
      </w:r>
    </w:p>
    <w:p w14:paraId="6900E036" w14:textId="77777777" w:rsidR="00706043" w:rsidRPr="00296B54" w:rsidRDefault="00706043" w:rsidP="00783A47">
      <w:pPr>
        <w:pStyle w:val="27"/>
        <w:ind w:left="280" w:hangingChars="138" w:hanging="280"/>
      </w:pPr>
    </w:p>
    <w:p w14:paraId="61A65ED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99" w:name="_Toc136434571"/>
      <w:r w:rsidRPr="00296B54">
        <w:rPr>
          <w:rFonts w:ascii="ＭＳ 明朝" w:hAnsi="ＭＳ 明朝" w:hint="eastAsia"/>
          <w:szCs w:val="22"/>
        </w:rPr>
        <w:t>（独占禁止法違反</w:t>
      </w:r>
      <w:r w:rsidR="002C4C15" w:rsidRPr="00296B54">
        <w:rPr>
          <w:rFonts w:ascii="ＭＳ 明朝" w:hAnsi="ＭＳ 明朝" w:hint="eastAsia"/>
          <w:szCs w:val="22"/>
        </w:rPr>
        <w:t>等</w:t>
      </w:r>
      <w:r w:rsidRPr="00296B54">
        <w:rPr>
          <w:rFonts w:ascii="ＭＳ 明朝" w:hAnsi="ＭＳ 明朝" w:hint="eastAsia"/>
          <w:szCs w:val="22"/>
        </w:rPr>
        <w:t>を理由とする甲による契約解除）</w:t>
      </w:r>
      <w:bookmarkEnd w:id="99"/>
    </w:p>
    <w:p w14:paraId="46925007" w14:textId="77777777" w:rsidR="00F958D1" w:rsidRPr="00296B54" w:rsidRDefault="00706043" w:rsidP="009D58A5">
      <w:pPr>
        <w:pStyle w:val="50"/>
        <w:keepNext w:val="0"/>
        <w:widowControl w:val="0"/>
        <w:ind w:left="223" w:hangingChars="100" w:hanging="223"/>
        <w:rPr>
          <w:szCs w:val="22"/>
        </w:rPr>
      </w:pPr>
      <w:r w:rsidRPr="00296B54">
        <w:rPr>
          <w:rFonts w:hint="eastAsia"/>
          <w:szCs w:val="22"/>
        </w:rPr>
        <w:t xml:space="preserve">　甲は、</w:t>
      </w:r>
      <w:r w:rsidR="00B075AB" w:rsidRPr="00296B54">
        <w:rPr>
          <w:rFonts w:hint="eastAsia"/>
          <w:szCs w:val="22"/>
        </w:rPr>
        <w:t>構成員</w:t>
      </w:r>
      <w:r w:rsidRPr="00296B54">
        <w:rPr>
          <w:rFonts w:hint="eastAsia"/>
          <w:szCs w:val="22"/>
        </w:rPr>
        <w:t>につき、本件契約に関して次の各号のいずれかに該当したときは、本件契約</w:t>
      </w:r>
      <w:r w:rsidR="00EA04A3" w:rsidRPr="00296B54">
        <w:rPr>
          <w:rFonts w:hint="eastAsia"/>
          <w:szCs w:val="22"/>
        </w:rPr>
        <w:t>の</w:t>
      </w:r>
      <w:r w:rsidRPr="00296B54">
        <w:rPr>
          <w:rFonts w:hint="eastAsia"/>
          <w:szCs w:val="22"/>
        </w:rPr>
        <w:t>全部</w:t>
      </w:r>
      <w:r w:rsidR="00EA04A3" w:rsidRPr="00296B54">
        <w:rPr>
          <w:rFonts w:hint="eastAsia"/>
          <w:szCs w:val="22"/>
        </w:rPr>
        <w:t>又は一部を</w:t>
      </w:r>
      <w:r w:rsidRPr="00296B54">
        <w:rPr>
          <w:rFonts w:hint="eastAsia"/>
          <w:szCs w:val="22"/>
        </w:rPr>
        <w:t>解除することができる。</w:t>
      </w:r>
    </w:p>
    <w:p w14:paraId="7614ED2A" w14:textId="77777777" w:rsidR="00F958D1" w:rsidRPr="00296B54" w:rsidRDefault="00F958D1" w:rsidP="00216C95">
      <w:pPr>
        <w:numPr>
          <w:ilvl w:val="0"/>
          <w:numId w:val="25"/>
        </w:numPr>
        <w:ind w:left="709" w:hanging="471"/>
        <w:rPr>
          <w:rFonts w:ascii="ＭＳ 明朝" w:hAnsi="ＭＳ 明朝"/>
          <w:sz w:val="22"/>
          <w:szCs w:val="22"/>
        </w:rPr>
      </w:pPr>
      <w:r w:rsidRPr="00296B54">
        <w:rPr>
          <w:rFonts w:ascii="ＭＳ 明朝" w:hAnsi="ＭＳ 明朝" w:hint="eastAsia"/>
          <w:sz w:val="22"/>
          <w:szCs w:val="22"/>
        </w:rPr>
        <w:t>私的独占の禁止及び公正取引の確保に関する法律（昭和22年法律第54号。以下「独占禁止法」という。）第3条の規定に違反し、又は</w:t>
      </w:r>
      <w:r w:rsidR="00B075AB" w:rsidRPr="00296B54">
        <w:rPr>
          <w:rFonts w:ascii="ＭＳ 明朝" w:hAnsi="ＭＳ 明朝" w:hint="eastAsia"/>
          <w:sz w:val="22"/>
          <w:szCs w:val="22"/>
        </w:rPr>
        <w:t>構成員</w:t>
      </w:r>
      <w:r w:rsidRPr="00296B54">
        <w:rPr>
          <w:rFonts w:ascii="ＭＳ 明朝" w:hAnsi="ＭＳ 明朝" w:hint="eastAsia"/>
          <w:sz w:val="22"/>
          <w:szCs w:val="22"/>
        </w:rPr>
        <w:t>が構成事業者である事業者団体が同法第8条第1項第1号の規定に違反したことにより、</w:t>
      </w:r>
      <w:r w:rsidR="00C92433" w:rsidRPr="00296B54">
        <w:rPr>
          <w:rFonts w:ascii="ＭＳ 明朝" w:hAnsi="ＭＳ 明朝" w:hint="eastAsia"/>
          <w:sz w:val="22"/>
          <w:szCs w:val="22"/>
        </w:rPr>
        <w:t>独占禁止法第61条第1項に規定する排除措置命令を受け又は、独占禁止法第62条第1項に規定する</w:t>
      </w:r>
      <w:r w:rsidRPr="00296B54">
        <w:rPr>
          <w:rFonts w:ascii="ＭＳ 明朝" w:hAnsi="ＭＳ 明朝" w:hint="eastAsia"/>
          <w:sz w:val="22"/>
          <w:szCs w:val="22"/>
        </w:rPr>
        <w:t>課徴金納付命令を</w:t>
      </w:r>
      <w:r w:rsidR="00C92433" w:rsidRPr="00296B54">
        <w:rPr>
          <w:rFonts w:ascii="ＭＳ 明朝" w:hAnsi="ＭＳ 明朝" w:hint="eastAsia"/>
          <w:sz w:val="22"/>
          <w:szCs w:val="22"/>
        </w:rPr>
        <w:t>受け</w:t>
      </w:r>
      <w:r w:rsidRPr="00296B54">
        <w:rPr>
          <w:rFonts w:ascii="ＭＳ 明朝" w:hAnsi="ＭＳ 明朝" w:hint="eastAsia"/>
          <w:sz w:val="22"/>
          <w:szCs w:val="22"/>
        </w:rPr>
        <w:t>、当該命令が確定したとき。</w:t>
      </w:r>
    </w:p>
    <w:p w14:paraId="1BDB4F2F" w14:textId="77777777" w:rsidR="00F958D1" w:rsidRPr="00296B54" w:rsidRDefault="00B075AB" w:rsidP="00216C95">
      <w:pPr>
        <w:numPr>
          <w:ilvl w:val="0"/>
          <w:numId w:val="25"/>
        </w:numPr>
        <w:ind w:left="709" w:hanging="471"/>
        <w:rPr>
          <w:rFonts w:ascii="ＭＳ 明朝" w:hAnsi="ＭＳ 明朝"/>
          <w:sz w:val="22"/>
          <w:szCs w:val="22"/>
        </w:rPr>
      </w:pPr>
      <w:r w:rsidRPr="00296B54">
        <w:rPr>
          <w:rFonts w:ascii="ＭＳ 明朝" w:hAnsi="ＭＳ 明朝" w:hint="eastAsia"/>
          <w:sz w:val="22"/>
          <w:szCs w:val="22"/>
        </w:rPr>
        <w:t>構成員</w:t>
      </w:r>
      <w:r w:rsidR="00F958D1" w:rsidRPr="00296B54">
        <w:rPr>
          <w:rFonts w:ascii="ＭＳ 明朝" w:hAnsi="ＭＳ 明朝" w:hint="eastAsia"/>
          <w:sz w:val="22"/>
          <w:szCs w:val="22"/>
        </w:rPr>
        <w:t>の役員若しくは代理人、使用人その他の従業者に対し、刑法（明治40年法律第45号）第96条の3又は独占禁止法第89条第1項</w:t>
      </w:r>
      <w:r w:rsidR="00C92433" w:rsidRPr="00296B54">
        <w:rPr>
          <w:rFonts w:ascii="ＭＳ 明朝" w:hAnsi="ＭＳ 明朝" w:hint="eastAsia"/>
          <w:sz w:val="22"/>
          <w:szCs w:val="22"/>
        </w:rPr>
        <w:t>、第90条</w:t>
      </w:r>
      <w:r w:rsidR="00F958D1" w:rsidRPr="00296B54">
        <w:rPr>
          <w:rFonts w:ascii="ＭＳ 明朝" w:hAnsi="ＭＳ 明朝" w:hint="eastAsia"/>
          <w:sz w:val="22"/>
          <w:szCs w:val="22"/>
        </w:rPr>
        <w:t>若しくは第95条</w:t>
      </w:r>
      <w:r w:rsidR="00BA5094" w:rsidRPr="00296B54">
        <w:rPr>
          <w:rFonts w:ascii="ＭＳ 明朝" w:hAnsi="ＭＳ 明朝" w:hint="eastAsia"/>
          <w:sz w:val="22"/>
          <w:szCs w:val="22"/>
        </w:rPr>
        <w:t>（独占禁止法89条第1項又は第90条に規定する違反行為をした場合に限る。）</w:t>
      </w:r>
      <w:r w:rsidR="00F958D1" w:rsidRPr="00296B54">
        <w:rPr>
          <w:rFonts w:ascii="ＭＳ 明朝" w:hAnsi="ＭＳ 明朝" w:hint="eastAsia"/>
          <w:sz w:val="22"/>
          <w:szCs w:val="22"/>
        </w:rPr>
        <w:t>に規定する刑が確定したとき。</w:t>
      </w:r>
    </w:p>
    <w:p w14:paraId="47797958" w14:textId="77777777" w:rsidR="00F958D1" w:rsidRPr="00296B54" w:rsidDel="00241B02" w:rsidRDefault="00B075AB" w:rsidP="00216C95">
      <w:pPr>
        <w:numPr>
          <w:ilvl w:val="0"/>
          <w:numId w:val="25"/>
        </w:numPr>
        <w:ind w:left="709" w:hanging="471"/>
        <w:rPr>
          <w:rFonts w:ascii="ＭＳ 明朝" w:hAnsi="ＭＳ 明朝"/>
          <w:sz w:val="22"/>
          <w:szCs w:val="22"/>
        </w:rPr>
      </w:pPr>
      <w:r w:rsidRPr="00296B54">
        <w:rPr>
          <w:rFonts w:ascii="ＭＳ 明朝" w:hAnsi="ＭＳ 明朝" w:hint="eastAsia"/>
          <w:sz w:val="22"/>
          <w:szCs w:val="22"/>
        </w:rPr>
        <w:t>構成員</w:t>
      </w:r>
      <w:r w:rsidR="00F958D1" w:rsidRPr="00296B54">
        <w:rPr>
          <w:rFonts w:ascii="ＭＳ 明朝" w:hAnsi="ＭＳ 明朝" w:hint="eastAsia"/>
          <w:sz w:val="22"/>
          <w:szCs w:val="22"/>
        </w:rPr>
        <w:t>の役員若しくは代理人、使用人その他の従業者に対し、刑法第198条に規定する刑が確定したとき。</w:t>
      </w:r>
    </w:p>
    <w:p w14:paraId="1A30F272" w14:textId="77777777" w:rsidR="00F958D1" w:rsidRPr="00296B54" w:rsidRDefault="00F958D1" w:rsidP="00216C95">
      <w:pPr>
        <w:numPr>
          <w:ilvl w:val="0"/>
          <w:numId w:val="25"/>
        </w:numPr>
        <w:ind w:left="709" w:hanging="471"/>
        <w:rPr>
          <w:rFonts w:ascii="ＭＳ 明朝" w:hAnsi="ＭＳ 明朝"/>
          <w:sz w:val="22"/>
          <w:szCs w:val="22"/>
        </w:rPr>
      </w:pPr>
      <w:r w:rsidRPr="00296B54">
        <w:rPr>
          <w:rFonts w:ascii="ＭＳ 明朝" w:hAnsi="ＭＳ 明朝" w:hint="eastAsia"/>
          <w:sz w:val="22"/>
          <w:szCs w:val="22"/>
        </w:rPr>
        <w:t>その他</w:t>
      </w:r>
      <w:r w:rsidR="00B075AB" w:rsidRPr="00296B54">
        <w:rPr>
          <w:rFonts w:ascii="ＭＳ 明朝" w:hAnsi="ＭＳ 明朝" w:hint="eastAsia"/>
          <w:sz w:val="22"/>
          <w:szCs w:val="22"/>
        </w:rPr>
        <w:t>構成員</w:t>
      </w:r>
      <w:r w:rsidRPr="00296B54">
        <w:rPr>
          <w:rFonts w:ascii="ＭＳ 明朝" w:hAnsi="ＭＳ 明朝" w:hint="eastAsia"/>
          <w:sz w:val="22"/>
          <w:szCs w:val="22"/>
        </w:rPr>
        <w:t>の役員若しくは代理人、使用人その他の従業者が第1号から前号に規定する違法な行為をしたことが明白となったとき。</w:t>
      </w:r>
    </w:p>
    <w:p w14:paraId="62D1D235" w14:textId="77777777" w:rsidR="00F958D1" w:rsidRPr="00296B54" w:rsidRDefault="001C0EB6" w:rsidP="00720382">
      <w:pPr>
        <w:ind w:left="242" w:hanging="242"/>
        <w:rPr>
          <w:rFonts w:ascii="ＭＳ 明朝"/>
          <w:sz w:val="22"/>
          <w:szCs w:val="22"/>
        </w:rPr>
      </w:pPr>
      <w:r w:rsidRPr="00296B54">
        <w:rPr>
          <w:rFonts w:ascii="ＭＳ 明朝" w:hint="eastAsia"/>
          <w:sz w:val="22"/>
          <w:szCs w:val="22"/>
        </w:rPr>
        <w:t>２</w:t>
      </w:r>
      <w:r w:rsidR="00F958D1" w:rsidRPr="00296B54">
        <w:rPr>
          <w:rFonts w:ascii="ＭＳ 明朝" w:hint="eastAsia"/>
          <w:sz w:val="22"/>
          <w:szCs w:val="22"/>
        </w:rPr>
        <w:t xml:space="preserve">　甲は、</w:t>
      </w:r>
      <w:r w:rsidR="00B223A9" w:rsidRPr="00296B54">
        <w:rPr>
          <w:rFonts w:ascii="ＭＳ 明朝" w:hint="eastAsia"/>
          <w:sz w:val="22"/>
          <w:szCs w:val="22"/>
        </w:rPr>
        <w:t>乙</w:t>
      </w:r>
      <w:r w:rsidR="00FB025E" w:rsidRPr="00296B54">
        <w:rPr>
          <w:rFonts w:ascii="ＭＳ 明朝" w:hint="eastAsia"/>
          <w:sz w:val="22"/>
          <w:szCs w:val="22"/>
        </w:rPr>
        <w:t>、</w:t>
      </w:r>
      <w:r w:rsidR="00B075AB" w:rsidRPr="00296B54">
        <w:rPr>
          <w:rFonts w:ascii="ＭＳ 明朝" w:hint="eastAsia"/>
          <w:sz w:val="22"/>
          <w:szCs w:val="22"/>
        </w:rPr>
        <w:t>構成員</w:t>
      </w:r>
      <w:r w:rsidR="00F958D1" w:rsidRPr="00296B54">
        <w:rPr>
          <w:rFonts w:ascii="ＭＳ 明朝" w:hint="eastAsia"/>
          <w:sz w:val="22"/>
          <w:szCs w:val="22"/>
        </w:rPr>
        <w:t>が、</w:t>
      </w:r>
      <w:r w:rsidR="00231E13" w:rsidRPr="00296B54">
        <w:rPr>
          <w:rFonts w:ascii="ＭＳ 明朝" w:hint="eastAsia"/>
          <w:sz w:val="22"/>
          <w:szCs w:val="22"/>
        </w:rPr>
        <w:t>次の</w:t>
      </w:r>
      <w:r w:rsidR="00F958D1" w:rsidRPr="00296B54">
        <w:rPr>
          <w:rFonts w:ascii="ＭＳ 明朝" w:hint="eastAsia"/>
          <w:sz w:val="22"/>
          <w:szCs w:val="22"/>
        </w:rPr>
        <w:t>各号のいずれかの事由に該当した場合、本</w:t>
      </w:r>
      <w:r w:rsidR="00EA04A3" w:rsidRPr="00296B54">
        <w:rPr>
          <w:rFonts w:ascii="ＭＳ 明朝" w:hint="eastAsia"/>
          <w:sz w:val="22"/>
          <w:szCs w:val="22"/>
        </w:rPr>
        <w:t>件</w:t>
      </w:r>
      <w:r w:rsidR="00F958D1" w:rsidRPr="00296B54">
        <w:rPr>
          <w:rFonts w:ascii="ＭＳ 明朝" w:hAnsi="ＭＳ 明朝" w:hint="eastAsia"/>
          <w:sz w:val="22"/>
          <w:szCs w:val="22"/>
        </w:rPr>
        <w:t>契約</w:t>
      </w:r>
      <w:r w:rsidR="00EA04A3" w:rsidRPr="00296B54">
        <w:rPr>
          <w:rFonts w:ascii="ＭＳ 明朝" w:hAnsi="ＭＳ 明朝" w:hint="eastAsia"/>
          <w:sz w:val="22"/>
          <w:szCs w:val="22"/>
        </w:rPr>
        <w:t>の全部又は一部</w:t>
      </w:r>
      <w:r w:rsidR="00F958D1" w:rsidRPr="00296B54">
        <w:rPr>
          <w:rFonts w:ascii="ＭＳ 明朝" w:hAnsi="ＭＳ 明朝" w:hint="eastAsia"/>
          <w:sz w:val="22"/>
          <w:szCs w:val="22"/>
        </w:rPr>
        <w:t>を解除</w:t>
      </w:r>
      <w:r w:rsidR="00F958D1" w:rsidRPr="00296B54">
        <w:rPr>
          <w:rFonts w:ascii="ＭＳ 明朝" w:hint="eastAsia"/>
          <w:sz w:val="22"/>
          <w:szCs w:val="22"/>
        </w:rPr>
        <w:t>することができる。</w:t>
      </w:r>
    </w:p>
    <w:p w14:paraId="267A3072" w14:textId="77777777" w:rsidR="00720382" w:rsidRPr="00296B54" w:rsidRDefault="00720382" w:rsidP="00216C95">
      <w:pPr>
        <w:numPr>
          <w:ilvl w:val="0"/>
          <w:numId w:val="36"/>
        </w:numPr>
        <w:ind w:left="709" w:hanging="471"/>
        <w:rPr>
          <w:rFonts w:ascii="ＭＳ 明朝" w:hAnsi="ＭＳ 明朝"/>
          <w:sz w:val="22"/>
          <w:szCs w:val="22"/>
        </w:rPr>
      </w:pPr>
      <w:r w:rsidRPr="00296B54">
        <w:rPr>
          <w:rFonts w:ascii="ＭＳ 明朝" w:hAnsi="ＭＳ 明朝" w:hint="eastAsia"/>
          <w:sz w:val="22"/>
          <w:szCs w:val="22"/>
        </w:rPr>
        <w:t>第11条第1項の各号のいずれかに該当すると認められるとき。</w:t>
      </w:r>
    </w:p>
    <w:p w14:paraId="38A13C30" w14:textId="77777777" w:rsidR="00F958D1" w:rsidRPr="00296B54" w:rsidRDefault="00B223A9" w:rsidP="00216C95">
      <w:pPr>
        <w:numPr>
          <w:ilvl w:val="0"/>
          <w:numId w:val="36"/>
        </w:numPr>
        <w:ind w:left="709" w:hanging="471"/>
        <w:rPr>
          <w:rFonts w:ascii="ＭＳ 明朝" w:hAnsi="ＭＳ 明朝"/>
          <w:sz w:val="22"/>
          <w:szCs w:val="22"/>
        </w:rPr>
      </w:pPr>
      <w:r w:rsidRPr="00296B54">
        <w:rPr>
          <w:rFonts w:ascii="ＭＳ 明朝" w:hAnsi="ＭＳ 明朝" w:hint="eastAsia"/>
          <w:sz w:val="22"/>
          <w:szCs w:val="22"/>
        </w:rPr>
        <w:t>第11条第3項ないし第5項の定めに反し、各項の報告を怠った</w:t>
      </w:r>
      <w:r w:rsidR="00F958D1" w:rsidRPr="00296B54">
        <w:rPr>
          <w:rFonts w:ascii="ＭＳ 明朝" w:hAnsi="ＭＳ 明朝" w:hint="eastAsia"/>
          <w:sz w:val="22"/>
          <w:szCs w:val="22"/>
        </w:rPr>
        <w:t>とき。</w:t>
      </w:r>
    </w:p>
    <w:p w14:paraId="1C8ECED0" w14:textId="77777777" w:rsidR="00F958D1" w:rsidRPr="00296B54" w:rsidRDefault="00B223A9" w:rsidP="00216C95">
      <w:pPr>
        <w:numPr>
          <w:ilvl w:val="0"/>
          <w:numId w:val="36"/>
        </w:numPr>
        <w:ind w:left="709" w:hanging="471"/>
        <w:rPr>
          <w:rFonts w:ascii="ＭＳ 明朝" w:hAnsi="ＭＳ 明朝"/>
          <w:sz w:val="22"/>
          <w:szCs w:val="22"/>
        </w:rPr>
      </w:pPr>
      <w:r w:rsidRPr="00296B54">
        <w:rPr>
          <w:rFonts w:ascii="ＭＳ 明朝" w:hAnsi="ＭＳ 明朝" w:hint="eastAsia"/>
          <w:sz w:val="22"/>
          <w:szCs w:val="22"/>
        </w:rPr>
        <w:t>第11条第4項の定めに反し、第三者との契約を解除しなかった</w:t>
      </w:r>
      <w:r w:rsidR="00F958D1" w:rsidRPr="00296B54">
        <w:rPr>
          <w:rFonts w:ascii="ＭＳ 明朝" w:hAnsi="ＭＳ 明朝" w:hint="eastAsia"/>
          <w:sz w:val="22"/>
          <w:szCs w:val="22"/>
        </w:rPr>
        <w:t>とき。</w:t>
      </w:r>
    </w:p>
    <w:p w14:paraId="2DA0BF14" w14:textId="77777777" w:rsidR="00F958D1" w:rsidRPr="00296B54" w:rsidRDefault="00B223A9" w:rsidP="00216C95">
      <w:pPr>
        <w:numPr>
          <w:ilvl w:val="0"/>
          <w:numId w:val="36"/>
        </w:numPr>
        <w:ind w:left="709" w:hanging="471"/>
        <w:rPr>
          <w:rFonts w:ascii="ＭＳ 明朝" w:hAnsi="ＭＳ 明朝"/>
          <w:sz w:val="22"/>
          <w:szCs w:val="22"/>
        </w:rPr>
      </w:pPr>
      <w:r w:rsidRPr="00296B54">
        <w:rPr>
          <w:rFonts w:ascii="ＭＳ 明朝" w:hAnsi="ＭＳ 明朝" w:hint="eastAsia"/>
          <w:sz w:val="22"/>
          <w:szCs w:val="22"/>
        </w:rPr>
        <w:t>第11条第6項の甲の求めに反し、</w:t>
      </w:r>
      <w:r w:rsidR="00A06DC9" w:rsidRPr="00296B54">
        <w:rPr>
          <w:rFonts w:ascii="ＭＳ 明朝" w:hAnsi="ＭＳ 明朝" w:hint="eastAsia"/>
          <w:sz w:val="22"/>
          <w:szCs w:val="22"/>
        </w:rPr>
        <w:t>第三者との契約を締結し又は、第三者との契約を解除しなかった</w:t>
      </w:r>
      <w:r w:rsidR="00F958D1" w:rsidRPr="00296B54">
        <w:rPr>
          <w:rFonts w:ascii="ＭＳ 明朝" w:hAnsi="ＭＳ 明朝" w:hint="eastAsia"/>
          <w:sz w:val="22"/>
          <w:szCs w:val="22"/>
        </w:rPr>
        <w:t>とき。</w:t>
      </w:r>
    </w:p>
    <w:p w14:paraId="0ACF40FB" w14:textId="77777777" w:rsidR="00F958D1" w:rsidRPr="00296B54" w:rsidRDefault="001C0EB6" w:rsidP="00473C0C">
      <w:pPr>
        <w:ind w:left="242" w:hanging="242"/>
        <w:rPr>
          <w:rFonts w:ascii="ＭＳ 明朝"/>
          <w:sz w:val="22"/>
          <w:szCs w:val="22"/>
        </w:rPr>
      </w:pPr>
      <w:r w:rsidRPr="00296B54">
        <w:rPr>
          <w:rFonts w:ascii="ＭＳ 明朝" w:hint="eastAsia"/>
          <w:sz w:val="22"/>
          <w:szCs w:val="22"/>
        </w:rPr>
        <w:t>３</w:t>
      </w:r>
      <w:r w:rsidR="00F958D1" w:rsidRPr="00296B54">
        <w:rPr>
          <w:rFonts w:ascii="ＭＳ 明朝" w:hint="eastAsia"/>
          <w:sz w:val="22"/>
          <w:szCs w:val="22"/>
        </w:rPr>
        <w:t xml:space="preserve">　</w:t>
      </w:r>
      <w:r w:rsidRPr="00296B54">
        <w:rPr>
          <w:rFonts w:ascii="ＭＳ 明朝" w:hint="eastAsia"/>
          <w:sz w:val="22"/>
          <w:szCs w:val="22"/>
        </w:rPr>
        <w:t>乙</w:t>
      </w:r>
      <w:r w:rsidR="00F958D1" w:rsidRPr="00296B54">
        <w:rPr>
          <w:rFonts w:ascii="ＭＳ 明朝" w:hint="eastAsia"/>
          <w:sz w:val="22"/>
          <w:szCs w:val="22"/>
        </w:rPr>
        <w:t>は、本事業を第</w:t>
      </w:r>
      <w:r w:rsidRPr="00296B54">
        <w:rPr>
          <w:rFonts w:ascii="ＭＳ 明朝" w:hint="eastAsia"/>
          <w:sz w:val="22"/>
          <w:szCs w:val="22"/>
        </w:rPr>
        <w:t>1</w:t>
      </w:r>
      <w:r w:rsidR="00F958D1" w:rsidRPr="00296B54">
        <w:rPr>
          <w:rFonts w:ascii="ＭＳ 明朝" w:hint="eastAsia"/>
          <w:sz w:val="22"/>
          <w:szCs w:val="22"/>
        </w:rPr>
        <w:t>項又は前項各号のいずれかの事由に該当する第三者に請け負わせ、又は委託することはできない。また、さらに本事業を請け負い又は受託した第三者が、第</w:t>
      </w:r>
      <w:r w:rsidR="00D77591" w:rsidRPr="00296B54">
        <w:rPr>
          <w:rFonts w:ascii="ＭＳ 明朝" w:hint="eastAsia"/>
          <w:sz w:val="22"/>
          <w:szCs w:val="22"/>
        </w:rPr>
        <w:t>1</w:t>
      </w:r>
      <w:r w:rsidR="00F958D1" w:rsidRPr="00296B54">
        <w:rPr>
          <w:rFonts w:ascii="ＭＳ 明朝" w:hint="eastAsia"/>
          <w:sz w:val="22"/>
          <w:szCs w:val="22"/>
        </w:rPr>
        <w:t>項又は前項各号のいずれかの事由に該当する別の第三者に請け負わせ、又は委託することもできない、その</w:t>
      </w:r>
      <w:r w:rsidR="00231E13" w:rsidRPr="00296B54">
        <w:rPr>
          <w:rFonts w:ascii="ＭＳ 明朝" w:hint="eastAsia"/>
          <w:sz w:val="22"/>
          <w:szCs w:val="22"/>
        </w:rPr>
        <w:t>さらに先</w:t>
      </w:r>
      <w:r w:rsidR="00F958D1" w:rsidRPr="00296B54">
        <w:rPr>
          <w:rFonts w:ascii="ＭＳ 明朝" w:hint="eastAsia"/>
          <w:sz w:val="22"/>
          <w:szCs w:val="22"/>
        </w:rPr>
        <w:t>の請負又は委託についても同様とする。</w:t>
      </w:r>
    </w:p>
    <w:p w14:paraId="4BFC8113" w14:textId="77777777" w:rsidR="00F958D1" w:rsidRPr="00296B54" w:rsidRDefault="001C0EB6" w:rsidP="00473C0C">
      <w:pPr>
        <w:ind w:left="242" w:hanging="242"/>
      </w:pPr>
      <w:r w:rsidRPr="00296B54">
        <w:rPr>
          <w:rFonts w:ascii="ＭＳ 明朝" w:hint="eastAsia"/>
          <w:sz w:val="22"/>
          <w:szCs w:val="22"/>
        </w:rPr>
        <w:t>４</w:t>
      </w:r>
      <w:r w:rsidR="00F958D1" w:rsidRPr="00296B54">
        <w:rPr>
          <w:rFonts w:ascii="ＭＳ 明朝" w:hint="eastAsia"/>
          <w:sz w:val="22"/>
          <w:szCs w:val="22"/>
        </w:rPr>
        <w:t xml:space="preserve">　</w:t>
      </w:r>
      <w:r w:rsidRPr="00296B54">
        <w:rPr>
          <w:rFonts w:ascii="ＭＳ 明朝" w:hint="eastAsia"/>
          <w:sz w:val="22"/>
          <w:szCs w:val="22"/>
        </w:rPr>
        <w:t>乙</w:t>
      </w:r>
      <w:r w:rsidR="00F958D1" w:rsidRPr="00296B54">
        <w:rPr>
          <w:rFonts w:ascii="ＭＳ 明朝" w:hint="eastAsia"/>
          <w:sz w:val="22"/>
          <w:szCs w:val="22"/>
        </w:rPr>
        <w:t>は、第三者が前項の事由に該当することが判明した場合、直ちに当該第三者との間の契約を解除する等し、当該第三者が本事業に直接又は間接に関与しないよう措置をとった</w:t>
      </w:r>
      <w:r w:rsidR="00D80FA3" w:rsidRPr="00296B54">
        <w:rPr>
          <w:rFonts w:ascii="ＭＳ 明朝" w:hint="eastAsia"/>
          <w:sz w:val="22"/>
          <w:szCs w:val="22"/>
        </w:rPr>
        <w:t>上</w:t>
      </w:r>
      <w:r w:rsidR="00F958D1" w:rsidRPr="00296B54">
        <w:rPr>
          <w:rFonts w:ascii="ＭＳ 明朝" w:hint="eastAsia"/>
          <w:sz w:val="22"/>
          <w:szCs w:val="22"/>
        </w:rPr>
        <w:t>で、その旨を</w:t>
      </w:r>
      <w:r w:rsidRPr="00296B54">
        <w:rPr>
          <w:rFonts w:ascii="ＭＳ 明朝" w:hint="eastAsia"/>
          <w:sz w:val="22"/>
          <w:szCs w:val="22"/>
        </w:rPr>
        <w:t>甲</w:t>
      </w:r>
      <w:r w:rsidR="00F958D1" w:rsidRPr="00296B54">
        <w:rPr>
          <w:rFonts w:ascii="ＭＳ 明朝" w:hint="eastAsia"/>
          <w:sz w:val="22"/>
          <w:szCs w:val="22"/>
        </w:rPr>
        <w:t>に報告しなければならない。</w:t>
      </w:r>
      <w:r w:rsidRPr="00296B54">
        <w:rPr>
          <w:rFonts w:ascii="ＭＳ 明朝" w:hint="eastAsia"/>
          <w:sz w:val="22"/>
          <w:szCs w:val="22"/>
        </w:rPr>
        <w:t>乙</w:t>
      </w:r>
      <w:r w:rsidR="00F958D1" w:rsidRPr="00296B54">
        <w:rPr>
          <w:rFonts w:ascii="ＭＳ 明朝" w:hint="eastAsia"/>
          <w:sz w:val="22"/>
          <w:szCs w:val="22"/>
        </w:rPr>
        <w:t>がかかる措置</w:t>
      </w:r>
      <w:r w:rsidR="00F958D1" w:rsidRPr="00296B54">
        <w:rPr>
          <w:rFonts w:ascii="ＭＳ 明朝" w:hint="eastAsia"/>
          <w:sz w:val="22"/>
          <w:szCs w:val="22"/>
        </w:rPr>
        <w:lastRenderedPageBreak/>
        <w:t>を直ちにとらない場合、</w:t>
      </w:r>
      <w:r w:rsidR="00174422" w:rsidRPr="00296B54">
        <w:rPr>
          <w:rFonts w:ascii="ＭＳ 明朝" w:hint="eastAsia"/>
          <w:sz w:val="22"/>
          <w:szCs w:val="22"/>
        </w:rPr>
        <w:t>甲</w:t>
      </w:r>
      <w:r w:rsidR="00F958D1" w:rsidRPr="00296B54">
        <w:rPr>
          <w:rFonts w:ascii="ＭＳ 明朝" w:hint="eastAsia"/>
          <w:sz w:val="22"/>
          <w:szCs w:val="22"/>
        </w:rPr>
        <w:t>は、本</w:t>
      </w:r>
      <w:r w:rsidR="000A3447" w:rsidRPr="00296B54">
        <w:rPr>
          <w:rFonts w:ascii="ＭＳ 明朝" w:hint="eastAsia"/>
          <w:sz w:val="22"/>
          <w:szCs w:val="22"/>
        </w:rPr>
        <w:t>件</w:t>
      </w:r>
      <w:r w:rsidR="00F958D1" w:rsidRPr="00296B54">
        <w:rPr>
          <w:rFonts w:ascii="ＭＳ 明朝" w:hint="eastAsia"/>
          <w:sz w:val="22"/>
          <w:szCs w:val="22"/>
        </w:rPr>
        <w:t>契約を解除することができる。</w:t>
      </w:r>
    </w:p>
    <w:p w14:paraId="30F08FF8" w14:textId="77777777" w:rsidR="00706043" w:rsidRPr="00296B54" w:rsidRDefault="001C0EB6" w:rsidP="00473C0C">
      <w:pPr>
        <w:ind w:left="242" w:hanging="242"/>
        <w:rPr>
          <w:rFonts w:ascii="ＭＳ 明朝" w:hAnsi="ＭＳ 明朝"/>
          <w:sz w:val="22"/>
          <w:szCs w:val="22"/>
        </w:rPr>
      </w:pPr>
      <w:r w:rsidRPr="00296B54">
        <w:rPr>
          <w:rFonts w:ascii="ＭＳ 明朝" w:hAnsi="ＭＳ 明朝" w:hint="eastAsia"/>
          <w:sz w:val="22"/>
          <w:szCs w:val="22"/>
        </w:rPr>
        <w:t>５</w:t>
      </w:r>
      <w:r w:rsidR="00706043" w:rsidRPr="00296B54">
        <w:rPr>
          <w:rFonts w:ascii="ＭＳ 明朝" w:hAnsi="ＭＳ 明朝" w:hint="eastAsia"/>
          <w:sz w:val="22"/>
          <w:szCs w:val="22"/>
        </w:rPr>
        <w:t xml:space="preserve">　甲が</w:t>
      </w:r>
      <w:r w:rsidRPr="00296B54">
        <w:rPr>
          <w:rFonts w:ascii="ＭＳ 明朝" w:hAnsi="ＭＳ 明朝" w:hint="eastAsia"/>
          <w:sz w:val="22"/>
          <w:szCs w:val="22"/>
        </w:rPr>
        <w:t>本条</w:t>
      </w:r>
      <w:r w:rsidR="00706043" w:rsidRPr="00296B54">
        <w:rPr>
          <w:rFonts w:ascii="ＭＳ 明朝" w:hAnsi="ＭＳ 明朝" w:hint="eastAsia"/>
          <w:sz w:val="22"/>
          <w:szCs w:val="22"/>
        </w:rPr>
        <w:t>により本件契約を解除した場合の処理は、次に掲げるとおりとする。</w:t>
      </w:r>
    </w:p>
    <w:p w14:paraId="17CFDD4F" w14:textId="77777777" w:rsidR="00706043" w:rsidRPr="00296B54" w:rsidRDefault="00231E13" w:rsidP="00216C95">
      <w:pPr>
        <w:pStyle w:val="27"/>
        <w:numPr>
          <w:ilvl w:val="0"/>
          <w:numId w:val="26"/>
        </w:numPr>
        <w:ind w:left="709" w:firstLineChars="0" w:hanging="471"/>
        <w:rPr>
          <w:rFonts w:ascii="ＭＳ 明朝" w:hAnsi="ＭＳ 明朝"/>
          <w:kern w:val="2"/>
          <w:sz w:val="22"/>
          <w:szCs w:val="22"/>
        </w:rPr>
      </w:pPr>
      <w:r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00706043" w:rsidRPr="00296B54">
        <w:rPr>
          <w:rFonts w:ascii="ＭＳ 明朝" w:hAnsi="ＭＳ 明朝" w:hint="eastAsia"/>
          <w:kern w:val="2"/>
          <w:sz w:val="22"/>
          <w:szCs w:val="22"/>
        </w:rPr>
        <w:t>が</w:t>
      </w:r>
      <w:r w:rsidR="007245A7">
        <w:rPr>
          <w:rFonts w:ascii="ＭＳ 明朝" w:hAnsi="ＭＳ 明朝" w:hint="eastAsia"/>
          <w:kern w:val="2"/>
          <w:sz w:val="22"/>
          <w:szCs w:val="22"/>
        </w:rPr>
        <w:t>供用開始</w:t>
      </w:r>
      <w:r w:rsidR="00706043" w:rsidRPr="00296B54">
        <w:rPr>
          <w:rFonts w:ascii="ＭＳ 明朝" w:hAnsi="ＭＳ 明朝" w:hint="eastAsia"/>
          <w:kern w:val="2"/>
          <w:sz w:val="22"/>
          <w:szCs w:val="22"/>
        </w:rPr>
        <w:t>後に本件契約が全部解除された場合は、</w:t>
      </w:r>
      <w:r w:rsidR="00B64362" w:rsidRPr="00296B54">
        <w:rPr>
          <w:rFonts w:ascii="ＭＳ 明朝" w:hAnsi="ＭＳ 明朝" w:hint="eastAsia"/>
          <w:kern w:val="2"/>
          <w:sz w:val="22"/>
          <w:szCs w:val="22"/>
        </w:rPr>
        <w:t>第</w:t>
      </w:r>
      <w:r w:rsidR="00720382" w:rsidRPr="00296B54">
        <w:rPr>
          <w:rFonts w:ascii="ＭＳ 明朝" w:hAnsi="ＭＳ 明朝" w:hint="eastAsia"/>
          <w:kern w:val="2"/>
          <w:sz w:val="22"/>
          <w:szCs w:val="22"/>
        </w:rPr>
        <w:t>68</w:t>
      </w:r>
      <w:r w:rsidR="00B64362" w:rsidRPr="00296B54">
        <w:rPr>
          <w:rFonts w:ascii="ＭＳ 明朝" w:hAnsi="ＭＳ 明朝" w:hint="eastAsia"/>
          <w:kern w:val="2"/>
          <w:sz w:val="22"/>
          <w:szCs w:val="22"/>
        </w:rPr>
        <w:t>条</w:t>
      </w:r>
      <w:r w:rsidR="00706043" w:rsidRPr="00296B54">
        <w:rPr>
          <w:rFonts w:ascii="ＭＳ 明朝" w:hAnsi="ＭＳ 明朝" w:hint="eastAsia"/>
          <w:kern w:val="2"/>
          <w:sz w:val="22"/>
          <w:szCs w:val="22"/>
        </w:rPr>
        <w:t>第</w:t>
      </w:r>
      <w:r w:rsidR="00706043" w:rsidRPr="00296B54">
        <w:rPr>
          <w:rFonts w:ascii="ＭＳ 明朝" w:hAnsi="ＭＳ 明朝"/>
          <w:kern w:val="2"/>
          <w:sz w:val="22"/>
          <w:szCs w:val="22"/>
        </w:rPr>
        <w:t>3</w:t>
      </w:r>
      <w:r w:rsidR="00706043" w:rsidRPr="00296B54">
        <w:rPr>
          <w:rFonts w:ascii="ＭＳ 明朝" w:hAnsi="ＭＳ 明朝" w:hint="eastAsia"/>
          <w:kern w:val="2"/>
          <w:sz w:val="22"/>
          <w:szCs w:val="22"/>
        </w:rPr>
        <w:t>項第</w:t>
      </w:r>
      <w:r w:rsidR="00706043" w:rsidRPr="00296B54">
        <w:rPr>
          <w:rFonts w:ascii="ＭＳ 明朝" w:hAnsi="ＭＳ 明朝"/>
          <w:kern w:val="2"/>
          <w:sz w:val="22"/>
          <w:szCs w:val="22"/>
        </w:rPr>
        <w:t>1</w:t>
      </w:r>
      <w:r w:rsidR="00706043" w:rsidRPr="00296B54">
        <w:rPr>
          <w:rFonts w:ascii="ＭＳ 明朝" w:hAnsi="ＭＳ 明朝" w:hint="eastAsia"/>
          <w:kern w:val="2"/>
          <w:sz w:val="22"/>
          <w:szCs w:val="22"/>
        </w:rPr>
        <w:t>号ア及びイ並びに第</w:t>
      </w:r>
      <w:r w:rsidR="00706043" w:rsidRPr="00296B54">
        <w:rPr>
          <w:rFonts w:ascii="ＭＳ 明朝" w:hAnsi="ＭＳ 明朝"/>
          <w:kern w:val="2"/>
          <w:sz w:val="22"/>
          <w:szCs w:val="22"/>
        </w:rPr>
        <w:t>2</w:t>
      </w:r>
      <w:r w:rsidR="00706043" w:rsidRPr="00296B54">
        <w:rPr>
          <w:rFonts w:ascii="ＭＳ 明朝" w:hAnsi="ＭＳ 明朝" w:hint="eastAsia"/>
          <w:kern w:val="2"/>
          <w:sz w:val="22"/>
          <w:szCs w:val="22"/>
        </w:rPr>
        <w:t>号アからウまでの規定を準用する。</w:t>
      </w:r>
    </w:p>
    <w:p w14:paraId="1C69ECBA" w14:textId="77777777" w:rsidR="00EA04A3" w:rsidRPr="00296B54" w:rsidRDefault="00231E13" w:rsidP="00216C95">
      <w:pPr>
        <w:pStyle w:val="27"/>
        <w:numPr>
          <w:ilvl w:val="0"/>
          <w:numId w:val="26"/>
        </w:numPr>
        <w:ind w:left="709" w:firstLineChars="0" w:hanging="471"/>
        <w:rPr>
          <w:rFonts w:ascii="ＭＳ 明朝" w:hAnsi="ＭＳ 明朝"/>
          <w:kern w:val="2"/>
          <w:sz w:val="22"/>
          <w:szCs w:val="22"/>
        </w:rPr>
      </w:pPr>
      <w:r w:rsidRPr="00296B54">
        <w:rPr>
          <w:rFonts w:ascii="ＭＳ 明朝" w:hAnsi="ＭＳ 明朝" w:hint="eastAsia"/>
          <w:sz w:val="22"/>
          <w:szCs w:val="22"/>
        </w:rPr>
        <w:t>すべ</w:t>
      </w:r>
      <w:r w:rsidR="00EA04A3"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00EA04A3" w:rsidRPr="00296B54">
        <w:rPr>
          <w:rFonts w:ascii="ＭＳ 明朝" w:hAnsi="ＭＳ 明朝" w:hint="eastAsia"/>
          <w:kern w:val="2"/>
          <w:sz w:val="22"/>
          <w:szCs w:val="22"/>
        </w:rPr>
        <w:t>が</w:t>
      </w:r>
      <w:r w:rsidR="007245A7">
        <w:rPr>
          <w:rFonts w:ascii="ＭＳ 明朝" w:hAnsi="ＭＳ 明朝" w:hint="eastAsia"/>
          <w:kern w:val="2"/>
          <w:sz w:val="22"/>
          <w:szCs w:val="22"/>
        </w:rPr>
        <w:t>供用開始</w:t>
      </w:r>
      <w:r w:rsidR="00EA04A3" w:rsidRPr="00296B54">
        <w:rPr>
          <w:rFonts w:ascii="ＭＳ 明朝" w:hAnsi="ＭＳ 明朝" w:hint="eastAsia"/>
          <w:kern w:val="2"/>
          <w:sz w:val="22"/>
          <w:szCs w:val="22"/>
        </w:rPr>
        <w:t>後に本件契約が一部解除された場合は</w:t>
      </w:r>
      <w:r w:rsidR="00B64362" w:rsidRPr="00296B54">
        <w:rPr>
          <w:rFonts w:ascii="ＭＳ 明朝" w:hAnsi="ＭＳ 明朝" w:hint="eastAsia"/>
          <w:kern w:val="2"/>
          <w:sz w:val="22"/>
          <w:szCs w:val="22"/>
        </w:rPr>
        <w:t>、第</w:t>
      </w:r>
      <w:r w:rsidR="00720382" w:rsidRPr="00296B54">
        <w:rPr>
          <w:rFonts w:ascii="ＭＳ 明朝" w:hAnsi="ＭＳ 明朝" w:hint="eastAsia"/>
          <w:kern w:val="2"/>
          <w:sz w:val="22"/>
          <w:szCs w:val="22"/>
        </w:rPr>
        <w:t>68</w:t>
      </w:r>
      <w:r w:rsidR="00B64362" w:rsidRPr="00296B54">
        <w:rPr>
          <w:rFonts w:ascii="ＭＳ 明朝" w:hAnsi="ＭＳ 明朝" w:hint="eastAsia"/>
          <w:kern w:val="2"/>
          <w:sz w:val="22"/>
          <w:szCs w:val="22"/>
        </w:rPr>
        <w:t>条</w:t>
      </w:r>
      <w:r w:rsidR="00EA04A3" w:rsidRPr="00296B54">
        <w:rPr>
          <w:rFonts w:ascii="ＭＳ 明朝" w:hAnsi="ＭＳ 明朝" w:hint="eastAsia"/>
          <w:kern w:val="2"/>
          <w:sz w:val="22"/>
          <w:szCs w:val="22"/>
        </w:rPr>
        <w:t>第4項第</w:t>
      </w:r>
      <w:r w:rsidR="00EA04A3" w:rsidRPr="00296B54">
        <w:rPr>
          <w:rFonts w:ascii="ＭＳ 明朝" w:hAnsi="ＭＳ 明朝"/>
          <w:kern w:val="2"/>
          <w:sz w:val="22"/>
          <w:szCs w:val="22"/>
        </w:rPr>
        <w:t>1</w:t>
      </w:r>
      <w:r w:rsidR="00EA04A3" w:rsidRPr="00296B54">
        <w:rPr>
          <w:rFonts w:ascii="ＭＳ 明朝" w:hAnsi="ＭＳ 明朝" w:hint="eastAsia"/>
          <w:kern w:val="2"/>
          <w:sz w:val="22"/>
          <w:szCs w:val="22"/>
        </w:rPr>
        <w:t>号ア及びイ並びに第</w:t>
      </w:r>
      <w:r w:rsidR="00EA04A3" w:rsidRPr="00296B54">
        <w:rPr>
          <w:rFonts w:ascii="ＭＳ 明朝" w:hAnsi="ＭＳ 明朝"/>
          <w:kern w:val="2"/>
          <w:sz w:val="22"/>
          <w:szCs w:val="22"/>
        </w:rPr>
        <w:t>2</w:t>
      </w:r>
      <w:r w:rsidR="00EA04A3" w:rsidRPr="00296B54">
        <w:rPr>
          <w:rFonts w:ascii="ＭＳ 明朝" w:hAnsi="ＭＳ 明朝" w:hint="eastAsia"/>
          <w:kern w:val="2"/>
          <w:sz w:val="22"/>
          <w:szCs w:val="22"/>
        </w:rPr>
        <w:t>号アからウ及びオまでの規定を準用する。</w:t>
      </w:r>
    </w:p>
    <w:p w14:paraId="26AB6AEC" w14:textId="77777777" w:rsidR="00A173E0" w:rsidRPr="00296B54" w:rsidRDefault="00231E13" w:rsidP="00216C95">
      <w:pPr>
        <w:pStyle w:val="27"/>
        <w:numPr>
          <w:ilvl w:val="0"/>
          <w:numId w:val="26"/>
        </w:numPr>
        <w:ind w:left="709" w:firstLineChars="0" w:hanging="471"/>
        <w:rPr>
          <w:rFonts w:ascii="ＭＳ 明朝" w:hAnsi="ＭＳ 明朝"/>
          <w:kern w:val="2"/>
          <w:sz w:val="22"/>
          <w:szCs w:val="22"/>
        </w:rPr>
      </w:pPr>
      <w:r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00706043" w:rsidRPr="00296B54">
        <w:rPr>
          <w:rFonts w:ascii="ＭＳ 明朝" w:hAnsi="ＭＳ 明朝" w:hint="eastAsia"/>
          <w:kern w:val="2"/>
          <w:sz w:val="22"/>
          <w:szCs w:val="22"/>
        </w:rPr>
        <w:t>が</w:t>
      </w:r>
      <w:r w:rsidR="00D80FA3" w:rsidRPr="00296B54">
        <w:rPr>
          <w:rFonts w:ascii="ＭＳ 明朝" w:hAnsi="ＭＳ 明朝" w:hint="eastAsia"/>
          <w:kern w:val="2"/>
          <w:sz w:val="22"/>
          <w:szCs w:val="22"/>
        </w:rPr>
        <w:t>供用開始</w:t>
      </w:r>
      <w:r w:rsidR="00706043" w:rsidRPr="00296B54">
        <w:rPr>
          <w:rFonts w:ascii="ＭＳ 明朝" w:hAnsi="ＭＳ 明朝" w:hint="eastAsia"/>
          <w:kern w:val="2"/>
          <w:sz w:val="22"/>
          <w:szCs w:val="22"/>
        </w:rPr>
        <w:t>前に本件契約</w:t>
      </w:r>
      <w:r w:rsidR="00A173E0" w:rsidRPr="00296B54">
        <w:rPr>
          <w:rFonts w:ascii="ＭＳ 明朝" w:hAnsi="ＭＳ 明朝" w:hint="eastAsia"/>
          <w:kern w:val="2"/>
          <w:sz w:val="22"/>
          <w:szCs w:val="22"/>
        </w:rPr>
        <w:t>の</w:t>
      </w:r>
      <w:r w:rsidR="005169ED" w:rsidRPr="00296B54">
        <w:rPr>
          <w:rFonts w:ascii="ＭＳ 明朝" w:hAnsi="ＭＳ 明朝" w:hint="eastAsia"/>
          <w:kern w:val="2"/>
          <w:sz w:val="22"/>
          <w:szCs w:val="22"/>
        </w:rPr>
        <w:t>全部</w:t>
      </w:r>
      <w:r w:rsidR="00A173E0" w:rsidRPr="00296B54">
        <w:rPr>
          <w:rFonts w:ascii="ＭＳ 明朝" w:hAnsi="ＭＳ 明朝" w:hint="eastAsia"/>
          <w:kern w:val="2"/>
          <w:sz w:val="22"/>
          <w:szCs w:val="22"/>
        </w:rPr>
        <w:t>又は一部</w:t>
      </w:r>
      <w:r w:rsidR="00706043" w:rsidRPr="00296B54">
        <w:rPr>
          <w:rFonts w:ascii="ＭＳ 明朝" w:hAnsi="ＭＳ 明朝" w:hint="eastAsia"/>
          <w:kern w:val="2"/>
          <w:sz w:val="22"/>
          <w:szCs w:val="22"/>
        </w:rPr>
        <w:t>解除された場合は、</w:t>
      </w:r>
      <w:r w:rsidR="00B64362" w:rsidRPr="00296B54">
        <w:rPr>
          <w:rFonts w:ascii="ＭＳ 明朝" w:hAnsi="ＭＳ 明朝" w:hint="eastAsia"/>
          <w:kern w:val="2"/>
          <w:sz w:val="22"/>
          <w:szCs w:val="22"/>
        </w:rPr>
        <w:t>第</w:t>
      </w:r>
      <w:r w:rsidR="00720382" w:rsidRPr="00296B54">
        <w:rPr>
          <w:rFonts w:ascii="ＭＳ 明朝" w:hAnsi="ＭＳ 明朝" w:hint="eastAsia"/>
          <w:kern w:val="2"/>
          <w:sz w:val="22"/>
          <w:szCs w:val="22"/>
        </w:rPr>
        <w:t>68</w:t>
      </w:r>
      <w:r w:rsidR="00B64362" w:rsidRPr="00296B54">
        <w:rPr>
          <w:rFonts w:ascii="ＭＳ 明朝" w:hAnsi="ＭＳ 明朝" w:hint="eastAsia"/>
          <w:kern w:val="2"/>
          <w:sz w:val="22"/>
          <w:szCs w:val="22"/>
        </w:rPr>
        <w:t>条</w:t>
      </w:r>
      <w:r w:rsidR="00A173E0" w:rsidRPr="00296B54">
        <w:rPr>
          <w:rFonts w:ascii="ＭＳ 明朝" w:hAnsi="ＭＳ 明朝" w:hint="eastAsia"/>
          <w:kern w:val="2"/>
          <w:sz w:val="22"/>
          <w:szCs w:val="22"/>
        </w:rPr>
        <w:t>第5項</w:t>
      </w:r>
      <w:r w:rsidR="00D80FA3" w:rsidRPr="00296B54">
        <w:rPr>
          <w:rFonts w:ascii="ＭＳ 明朝" w:hAnsi="ＭＳ 明朝" w:hint="eastAsia"/>
          <w:kern w:val="2"/>
          <w:sz w:val="22"/>
          <w:szCs w:val="22"/>
        </w:rPr>
        <w:t>又は第6項</w:t>
      </w:r>
      <w:r w:rsidR="00A173E0" w:rsidRPr="00296B54">
        <w:rPr>
          <w:rFonts w:ascii="ＭＳ 明朝" w:hAnsi="ＭＳ 明朝" w:hint="eastAsia"/>
          <w:kern w:val="2"/>
          <w:sz w:val="22"/>
          <w:szCs w:val="22"/>
        </w:rPr>
        <w:t>の規定を準用する。</w:t>
      </w:r>
    </w:p>
    <w:p w14:paraId="1931A0ED" w14:textId="77777777" w:rsidR="000A3447" w:rsidRPr="00296B54" w:rsidRDefault="001C0EB6" w:rsidP="00473C0C">
      <w:pPr>
        <w:ind w:left="242" w:hanging="242"/>
        <w:rPr>
          <w:rFonts w:ascii="ＭＳ 明朝"/>
          <w:sz w:val="22"/>
          <w:szCs w:val="22"/>
        </w:rPr>
      </w:pPr>
      <w:r w:rsidRPr="00296B54">
        <w:rPr>
          <w:rFonts w:ascii="ＭＳ 明朝" w:hint="eastAsia"/>
          <w:sz w:val="22"/>
          <w:szCs w:val="22"/>
        </w:rPr>
        <w:t xml:space="preserve">６　</w:t>
      </w:r>
      <w:bookmarkStart w:id="100" w:name="_Ref108425162"/>
      <w:bookmarkStart w:id="101" w:name="_Ref100399914"/>
      <w:r w:rsidR="000A3447" w:rsidRPr="00296B54">
        <w:rPr>
          <w:rFonts w:ascii="ＭＳ 明朝" w:hint="eastAsia"/>
          <w:sz w:val="22"/>
          <w:szCs w:val="22"/>
        </w:rPr>
        <w:t>甲が本件契約を解除するか否かにかかわらず、</w:t>
      </w:r>
      <w:r w:rsidR="009947DA" w:rsidRPr="00296B54">
        <w:rPr>
          <w:rFonts w:ascii="ＭＳ 明朝" w:hint="eastAsia"/>
          <w:sz w:val="22"/>
          <w:szCs w:val="22"/>
        </w:rPr>
        <w:t>すべ</w:t>
      </w:r>
      <w:r w:rsidR="000A344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000A3447" w:rsidRPr="00296B54">
        <w:rPr>
          <w:rFonts w:ascii="ＭＳ 明朝" w:hint="eastAsia"/>
          <w:sz w:val="22"/>
          <w:szCs w:val="22"/>
        </w:rPr>
        <w:t>が</w:t>
      </w:r>
      <w:r w:rsidR="00E205B7">
        <w:rPr>
          <w:rFonts w:ascii="ＭＳ 明朝" w:hint="eastAsia"/>
          <w:sz w:val="22"/>
          <w:szCs w:val="22"/>
        </w:rPr>
        <w:t>供用</w:t>
      </w:r>
      <w:r w:rsidR="00D80FA3" w:rsidRPr="00296B54">
        <w:rPr>
          <w:rFonts w:ascii="ＭＳ 明朝" w:hint="eastAsia"/>
          <w:sz w:val="22"/>
          <w:szCs w:val="22"/>
        </w:rPr>
        <w:t>開始</w:t>
      </w:r>
      <w:r w:rsidR="000A3447" w:rsidRPr="00296B54">
        <w:rPr>
          <w:rFonts w:ascii="ＭＳ 明朝" w:hint="eastAsia"/>
          <w:sz w:val="22"/>
          <w:szCs w:val="22"/>
        </w:rPr>
        <w:t>前に、乙が第1項及び第2項の各号のいずれかに該当することが発覚した場合、乙は、自ら及び</w:t>
      </w:r>
      <w:r w:rsidR="00472B39" w:rsidRPr="00296B54">
        <w:rPr>
          <w:rFonts w:ascii="ＭＳ 明朝" w:hint="eastAsia"/>
          <w:sz w:val="22"/>
          <w:szCs w:val="22"/>
        </w:rPr>
        <w:t>各</w:t>
      </w:r>
      <w:r w:rsidR="00B075AB" w:rsidRPr="00296B54">
        <w:rPr>
          <w:rFonts w:ascii="ＭＳ 明朝" w:hint="eastAsia"/>
          <w:sz w:val="22"/>
          <w:szCs w:val="22"/>
        </w:rPr>
        <w:t>構成員</w:t>
      </w:r>
      <w:r w:rsidR="00472B39" w:rsidRPr="00296B54">
        <w:rPr>
          <w:rFonts w:ascii="ＭＳ 明朝" w:hint="eastAsia"/>
          <w:sz w:val="22"/>
          <w:szCs w:val="22"/>
        </w:rPr>
        <w:t>のうち第1項及び第2項の各号の該当性につき帰責性を有する者</w:t>
      </w:r>
      <w:r w:rsidR="000A3447" w:rsidRPr="00296B54">
        <w:rPr>
          <w:rFonts w:ascii="ＭＳ 明朝" w:hint="eastAsia"/>
          <w:sz w:val="22"/>
          <w:szCs w:val="22"/>
        </w:rPr>
        <w:t>をして、連帯せしめた</w:t>
      </w:r>
      <w:r w:rsidR="00F70A69" w:rsidRPr="00296B54">
        <w:rPr>
          <w:rFonts w:ascii="ＭＳ 明朝" w:hint="eastAsia"/>
          <w:sz w:val="22"/>
          <w:szCs w:val="22"/>
        </w:rPr>
        <w:t>上</w:t>
      </w:r>
      <w:r w:rsidR="000A3447" w:rsidRPr="00296B54">
        <w:rPr>
          <w:rFonts w:ascii="ＭＳ 明朝" w:hint="eastAsia"/>
          <w:sz w:val="22"/>
          <w:szCs w:val="22"/>
        </w:rPr>
        <w:t>、甲に対し、</w:t>
      </w:r>
      <w:r w:rsidR="000A3447" w:rsidRPr="00296B54">
        <w:rPr>
          <w:rFonts w:ascii="ＭＳ 明朝" w:hAnsi="ＭＳ 明朝" w:hint="eastAsia"/>
          <w:sz w:val="22"/>
          <w:szCs w:val="22"/>
        </w:rPr>
        <w:t>本件契約解除の違約金として、契約金額のうち</w:t>
      </w:r>
      <w:r w:rsidR="000A3447" w:rsidRPr="00296B54">
        <w:rPr>
          <w:rFonts w:ascii="ＭＳ 明朝" w:hint="eastAsia"/>
          <w:sz w:val="22"/>
          <w:szCs w:val="22"/>
        </w:rPr>
        <w:t>設計・施工等のサービス対価</w:t>
      </w:r>
      <w:r w:rsidR="00F320E8" w:rsidRPr="00296B54">
        <w:rPr>
          <w:rFonts w:ascii="ＭＳ 明朝" w:hint="eastAsia"/>
          <w:sz w:val="22"/>
          <w:szCs w:val="22"/>
        </w:rPr>
        <w:t>（消費税等の税率は本件契約</w:t>
      </w:r>
      <w:r w:rsidR="009947DA" w:rsidRPr="00296B54">
        <w:rPr>
          <w:rFonts w:ascii="ＭＳ 明朝" w:hint="eastAsia"/>
          <w:sz w:val="22"/>
          <w:szCs w:val="22"/>
        </w:rPr>
        <w:t>締結</w:t>
      </w:r>
      <w:r w:rsidR="00F320E8" w:rsidRPr="00296B54">
        <w:rPr>
          <w:rFonts w:ascii="ＭＳ 明朝" w:hint="eastAsia"/>
          <w:sz w:val="22"/>
          <w:szCs w:val="22"/>
        </w:rPr>
        <w:t>時の税率とする。）</w:t>
      </w:r>
      <w:r w:rsidR="000A3447" w:rsidRPr="00296B54">
        <w:rPr>
          <w:rFonts w:ascii="ＭＳ 明朝" w:hAnsi="ＭＳ 明朝" w:hint="eastAsia"/>
          <w:sz w:val="22"/>
          <w:szCs w:val="22"/>
        </w:rPr>
        <w:t>から金額の</w:t>
      </w:r>
      <w:r w:rsidR="000A3447" w:rsidRPr="00296B54">
        <w:rPr>
          <w:rFonts w:ascii="ＭＳ 明朝" w:hAnsi="ＭＳ 明朝"/>
          <w:sz w:val="22"/>
          <w:szCs w:val="22"/>
        </w:rPr>
        <w:t>10</w:t>
      </w:r>
      <w:r w:rsidR="000A3447" w:rsidRPr="00296B54">
        <w:rPr>
          <w:rFonts w:ascii="ＭＳ 明朝" w:hAnsi="ＭＳ 明朝" w:hint="eastAsia"/>
          <w:sz w:val="22"/>
          <w:szCs w:val="22"/>
        </w:rPr>
        <w:t>分の</w:t>
      </w:r>
      <w:r w:rsidR="000A3447" w:rsidRPr="00296B54">
        <w:rPr>
          <w:rFonts w:ascii="ＭＳ 明朝" w:hAnsi="ＭＳ 明朝"/>
          <w:sz w:val="22"/>
          <w:szCs w:val="22"/>
        </w:rPr>
        <w:t>1</w:t>
      </w:r>
      <w:r w:rsidR="000A3447" w:rsidRPr="00296B54">
        <w:rPr>
          <w:rFonts w:ascii="ＭＳ 明朝" w:hAnsi="ＭＳ 明朝" w:hint="eastAsia"/>
          <w:sz w:val="22"/>
          <w:szCs w:val="22"/>
        </w:rPr>
        <w:t>を乗じた額を支払う。ただし、本件契約の解除が、一部解除である場合、その解除の範囲、原因及び甲の実損害等の実情を勘案した</w:t>
      </w:r>
      <w:r w:rsidR="00F70A69" w:rsidRPr="00296B54">
        <w:rPr>
          <w:rFonts w:ascii="ＭＳ 明朝" w:hAnsi="ＭＳ 明朝" w:hint="eastAsia"/>
          <w:sz w:val="22"/>
          <w:szCs w:val="22"/>
        </w:rPr>
        <w:t>上</w:t>
      </w:r>
      <w:r w:rsidR="000A3447" w:rsidRPr="00296B54">
        <w:rPr>
          <w:rFonts w:ascii="ＭＳ 明朝" w:hAnsi="ＭＳ 明朝" w:hint="eastAsia"/>
          <w:sz w:val="22"/>
          <w:szCs w:val="22"/>
        </w:rPr>
        <w:t>で、甲の判断において、違約金の額を減額することがある。</w:t>
      </w:r>
      <w:r w:rsidR="000A3447" w:rsidRPr="00296B54">
        <w:rPr>
          <w:rFonts w:ascii="ＭＳ 明朝" w:hint="eastAsia"/>
          <w:sz w:val="22"/>
          <w:szCs w:val="22"/>
        </w:rPr>
        <w:t>ただし、甲が被った損害の額が当該違約金額を超過する場合は、甲は、かかる超過額について別途乙に損害賠償請求を行うことができる。</w:t>
      </w:r>
      <w:bookmarkEnd w:id="100"/>
      <w:r w:rsidR="000A3447" w:rsidRPr="00296B54">
        <w:rPr>
          <w:rFonts w:ascii="ＭＳ 明朝" w:hint="eastAsia"/>
          <w:sz w:val="22"/>
          <w:szCs w:val="22"/>
        </w:rPr>
        <w:t>なお、甲と乙との間で締結された基本協定書第</w:t>
      </w:r>
      <w:r w:rsidR="00405F9D" w:rsidRPr="00296B54">
        <w:rPr>
          <w:rFonts w:ascii="ＭＳ 明朝" w:hint="eastAsia"/>
          <w:sz w:val="22"/>
          <w:szCs w:val="22"/>
        </w:rPr>
        <w:t>8</w:t>
      </w:r>
      <w:r w:rsidR="000A3447" w:rsidRPr="00296B54">
        <w:rPr>
          <w:rFonts w:ascii="ＭＳ 明朝" w:hint="eastAsia"/>
          <w:sz w:val="22"/>
          <w:szCs w:val="22"/>
        </w:rPr>
        <w:t>条第</w:t>
      </w:r>
      <w:r w:rsidR="00405F9D" w:rsidRPr="00296B54">
        <w:rPr>
          <w:rFonts w:ascii="ＭＳ 明朝" w:hint="eastAsia"/>
          <w:sz w:val="22"/>
          <w:szCs w:val="22"/>
        </w:rPr>
        <w:t>2</w:t>
      </w:r>
      <w:r w:rsidR="000A3447" w:rsidRPr="00296B54">
        <w:rPr>
          <w:rFonts w:ascii="ＭＳ 明朝" w:hint="eastAsia"/>
          <w:sz w:val="22"/>
          <w:szCs w:val="22"/>
        </w:rPr>
        <w:t>項に基づき、</w:t>
      </w:r>
      <w:r w:rsidR="00B075AB" w:rsidRPr="00296B54">
        <w:rPr>
          <w:rFonts w:ascii="ＭＳ 明朝" w:hAnsi="ＭＳ 明朝" w:hint="eastAsia"/>
          <w:sz w:val="22"/>
          <w:szCs w:val="22"/>
        </w:rPr>
        <w:t>構成員</w:t>
      </w:r>
      <w:r w:rsidR="000A3447" w:rsidRPr="00296B54">
        <w:rPr>
          <w:rFonts w:ascii="ＭＳ 明朝" w:hint="eastAsia"/>
          <w:sz w:val="22"/>
          <w:szCs w:val="22"/>
        </w:rPr>
        <w:t>が甲に対し、違約金の支払いを行った場合は、乙は本項の支払い義務を免れる。</w:t>
      </w:r>
    </w:p>
    <w:p w14:paraId="1FF758A0" w14:textId="77777777" w:rsidR="000A3447" w:rsidRPr="00296B54" w:rsidRDefault="000A3447" w:rsidP="00473C0C">
      <w:pPr>
        <w:ind w:left="242" w:hanging="242"/>
        <w:rPr>
          <w:rFonts w:ascii="ＭＳ 明朝"/>
          <w:sz w:val="22"/>
          <w:szCs w:val="22"/>
        </w:rPr>
      </w:pPr>
      <w:r w:rsidRPr="00296B54">
        <w:rPr>
          <w:rFonts w:ascii="ＭＳ 明朝" w:hint="eastAsia"/>
          <w:sz w:val="22"/>
          <w:szCs w:val="22"/>
        </w:rPr>
        <w:t>７　甲が本件契約を解除するか否かにかかわらず、</w:t>
      </w:r>
      <w:r w:rsidR="009947DA" w:rsidRPr="00296B54">
        <w:rPr>
          <w:rFonts w:ascii="ＭＳ 明朝" w:hint="eastAsia"/>
          <w:sz w:val="22"/>
          <w:szCs w:val="22"/>
        </w:rPr>
        <w:t>すべ</w:t>
      </w:r>
      <w:r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int="eastAsia"/>
          <w:sz w:val="22"/>
          <w:szCs w:val="22"/>
        </w:rPr>
        <w:t>が</w:t>
      </w:r>
      <w:r w:rsidR="007245A7">
        <w:rPr>
          <w:rFonts w:ascii="ＭＳ 明朝" w:hint="eastAsia"/>
          <w:sz w:val="22"/>
          <w:szCs w:val="22"/>
        </w:rPr>
        <w:t>供用開始</w:t>
      </w:r>
      <w:r w:rsidRPr="00296B54">
        <w:rPr>
          <w:rFonts w:ascii="ＭＳ 明朝" w:hint="eastAsia"/>
          <w:sz w:val="22"/>
          <w:szCs w:val="22"/>
        </w:rPr>
        <w:t>後に、乙が第1項及び第2項の各号のいずれかに該当することが発覚した場合、乙は、自ら及び</w:t>
      </w:r>
      <w:r w:rsidR="00416FAB" w:rsidRPr="00296B54">
        <w:rPr>
          <w:rFonts w:ascii="ＭＳ 明朝" w:hint="eastAsia"/>
          <w:sz w:val="22"/>
          <w:szCs w:val="22"/>
        </w:rPr>
        <w:t>各</w:t>
      </w:r>
      <w:r w:rsidR="00B075AB" w:rsidRPr="00296B54">
        <w:rPr>
          <w:rFonts w:ascii="ＭＳ 明朝" w:hint="eastAsia"/>
          <w:sz w:val="22"/>
          <w:szCs w:val="22"/>
        </w:rPr>
        <w:t>構成員</w:t>
      </w:r>
      <w:r w:rsidR="00416FAB" w:rsidRPr="00296B54">
        <w:rPr>
          <w:rFonts w:ascii="ＭＳ 明朝" w:hint="eastAsia"/>
          <w:sz w:val="22"/>
          <w:szCs w:val="22"/>
        </w:rPr>
        <w:t>のうち第1項及び第2項の各号の該当性につき帰責性を有する者</w:t>
      </w:r>
      <w:r w:rsidRPr="00296B54">
        <w:rPr>
          <w:rFonts w:ascii="ＭＳ 明朝" w:hint="eastAsia"/>
          <w:sz w:val="22"/>
          <w:szCs w:val="22"/>
        </w:rPr>
        <w:t>をして、連帯せしめた</w:t>
      </w:r>
      <w:r w:rsidR="00E01548">
        <w:rPr>
          <w:rFonts w:ascii="ＭＳ 明朝" w:hint="eastAsia"/>
          <w:sz w:val="22"/>
          <w:szCs w:val="22"/>
        </w:rPr>
        <w:t>上</w:t>
      </w:r>
      <w:r w:rsidRPr="00296B54">
        <w:rPr>
          <w:rFonts w:ascii="ＭＳ 明朝" w:hint="eastAsia"/>
          <w:sz w:val="22"/>
          <w:szCs w:val="22"/>
        </w:rPr>
        <w:t>、1事業年度の維持管理のサービス対価</w:t>
      </w:r>
      <w:r w:rsidR="00F320E8" w:rsidRPr="00296B54">
        <w:rPr>
          <w:rFonts w:ascii="ＭＳ 明朝" w:hint="eastAsia"/>
          <w:sz w:val="22"/>
          <w:szCs w:val="22"/>
        </w:rPr>
        <w:t>（消費税等の税率は発覚時の税率とする。）</w:t>
      </w:r>
      <w:r w:rsidRPr="00296B54">
        <w:rPr>
          <w:rFonts w:ascii="ＭＳ 明朝" w:hint="eastAsia"/>
          <w:sz w:val="22"/>
          <w:szCs w:val="22"/>
        </w:rPr>
        <w:t>の10分の1に相当する額を違約金として甲の指定する期間内に支払い、あるいは支払わせるものとする。ただし、甲が被った損害の額が当該違約金額を超過する場合は、甲は、かかる超過額について別途乙に損害賠償請求を行うことができる。なお、甲と乙との間で締結された基本協定書第</w:t>
      </w:r>
      <w:r w:rsidR="00405F9D" w:rsidRPr="00296B54">
        <w:rPr>
          <w:rFonts w:ascii="ＭＳ 明朝" w:hint="eastAsia"/>
          <w:sz w:val="22"/>
          <w:szCs w:val="22"/>
        </w:rPr>
        <w:t>8</w:t>
      </w:r>
      <w:r w:rsidRPr="00296B54">
        <w:rPr>
          <w:rFonts w:ascii="ＭＳ 明朝" w:hint="eastAsia"/>
          <w:sz w:val="22"/>
          <w:szCs w:val="22"/>
        </w:rPr>
        <w:t>条第</w:t>
      </w:r>
      <w:r w:rsidR="00405F9D" w:rsidRPr="00296B54">
        <w:rPr>
          <w:rFonts w:ascii="ＭＳ 明朝" w:hint="eastAsia"/>
          <w:sz w:val="22"/>
          <w:szCs w:val="22"/>
        </w:rPr>
        <w:t>2</w:t>
      </w:r>
      <w:r w:rsidRPr="00296B54">
        <w:rPr>
          <w:rFonts w:ascii="ＭＳ 明朝" w:hint="eastAsia"/>
          <w:sz w:val="22"/>
          <w:szCs w:val="22"/>
        </w:rPr>
        <w:t>項に基づき、</w:t>
      </w:r>
      <w:r w:rsidR="00B075AB" w:rsidRPr="00296B54">
        <w:rPr>
          <w:rFonts w:ascii="ＭＳ 明朝" w:hAnsi="ＭＳ 明朝" w:hint="eastAsia"/>
          <w:sz w:val="22"/>
          <w:szCs w:val="22"/>
        </w:rPr>
        <w:t>構成員</w:t>
      </w:r>
      <w:r w:rsidRPr="00296B54">
        <w:rPr>
          <w:rFonts w:ascii="ＭＳ 明朝" w:hint="eastAsia"/>
          <w:sz w:val="22"/>
          <w:szCs w:val="22"/>
        </w:rPr>
        <w:t>が甲に対し、違約金の支払いを行った場合は、乙は本項の支払い義務を免れる。</w:t>
      </w:r>
    </w:p>
    <w:bookmarkEnd w:id="101"/>
    <w:p w14:paraId="6F0FB243" w14:textId="77777777" w:rsidR="001C0EB6" w:rsidRPr="00296B54" w:rsidRDefault="001C0EB6" w:rsidP="00473C0C">
      <w:pPr>
        <w:ind w:left="242" w:hanging="242"/>
        <w:rPr>
          <w:rFonts w:ascii="ＭＳ 明朝"/>
          <w:sz w:val="22"/>
          <w:szCs w:val="22"/>
        </w:rPr>
      </w:pPr>
      <w:r w:rsidRPr="00296B54">
        <w:rPr>
          <w:rFonts w:ascii="ＭＳ 明朝" w:hint="eastAsia"/>
          <w:sz w:val="22"/>
          <w:szCs w:val="22"/>
        </w:rPr>
        <w:t>８</w:t>
      </w:r>
      <w:r w:rsidR="00473C0C" w:rsidRPr="00296B54">
        <w:rPr>
          <w:rFonts w:hint="eastAsia"/>
          <w:sz w:val="22"/>
          <w:szCs w:val="22"/>
        </w:rPr>
        <w:t xml:space="preserve">　</w:t>
      </w:r>
      <w:r w:rsidR="000A3447" w:rsidRPr="00296B54">
        <w:rPr>
          <w:rFonts w:ascii="ＭＳ 明朝" w:hint="eastAsia"/>
          <w:sz w:val="22"/>
          <w:szCs w:val="22"/>
        </w:rPr>
        <w:t>乙</w:t>
      </w:r>
      <w:r w:rsidRPr="00296B54">
        <w:rPr>
          <w:rFonts w:ascii="ＭＳ 明朝" w:hint="eastAsia"/>
          <w:sz w:val="22"/>
          <w:szCs w:val="22"/>
        </w:rPr>
        <w:t>が、第</w:t>
      </w:r>
      <w:r w:rsidR="00D97F10" w:rsidRPr="00296B54">
        <w:rPr>
          <w:rFonts w:ascii="ＭＳ 明朝" w:hint="eastAsia"/>
          <w:sz w:val="22"/>
          <w:szCs w:val="22"/>
        </w:rPr>
        <w:t>1</w:t>
      </w:r>
      <w:r w:rsidRPr="00296B54">
        <w:rPr>
          <w:rFonts w:ascii="ＭＳ 明朝" w:hint="eastAsia"/>
          <w:sz w:val="22"/>
          <w:szCs w:val="22"/>
        </w:rPr>
        <w:t>項に該当した場合であって、かつ次の各号の一に該当したときは、</w:t>
      </w:r>
      <w:r w:rsidR="000A3447" w:rsidRPr="00296B54">
        <w:rPr>
          <w:rFonts w:ascii="ＭＳ 明朝" w:hint="eastAsia"/>
          <w:sz w:val="22"/>
          <w:szCs w:val="22"/>
        </w:rPr>
        <w:t>甲</w:t>
      </w:r>
      <w:r w:rsidRPr="00296B54">
        <w:rPr>
          <w:rFonts w:ascii="ＭＳ 明朝" w:hint="eastAsia"/>
          <w:sz w:val="22"/>
          <w:szCs w:val="22"/>
        </w:rPr>
        <w:t>が本</w:t>
      </w:r>
      <w:r w:rsidR="00D97F10" w:rsidRPr="00296B54">
        <w:rPr>
          <w:rFonts w:ascii="ＭＳ 明朝" w:hint="eastAsia"/>
          <w:sz w:val="22"/>
          <w:szCs w:val="22"/>
        </w:rPr>
        <w:t>件</w:t>
      </w:r>
      <w:r w:rsidRPr="00296B54">
        <w:rPr>
          <w:rFonts w:ascii="ＭＳ 明朝" w:hint="eastAsia"/>
          <w:sz w:val="22"/>
          <w:szCs w:val="22"/>
        </w:rPr>
        <w:t>契約を解除するか否かにかかわらず、その発覚が</w:t>
      </w:r>
      <w:r w:rsidR="00807595" w:rsidRPr="00296B54">
        <w:rPr>
          <w:rFonts w:ascii="ＭＳ 明朝" w:hint="eastAsia"/>
          <w:sz w:val="22"/>
          <w:szCs w:val="22"/>
        </w:rPr>
        <w:t>整備対象設備</w:t>
      </w:r>
      <w:r w:rsidRPr="00296B54">
        <w:rPr>
          <w:rFonts w:ascii="ＭＳ 明朝" w:hint="eastAsia"/>
          <w:sz w:val="22"/>
          <w:szCs w:val="22"/>
        </w:rPr>
        <w:t>の</w:t>
      </w:r>
      <w:r w:rsidR="00F70A69" w:rsidRPr="00296B54">
        <w:rPr>
          <w:rFonts w:ascii="ＭＳ 明朝" w:hint="eastAsia"/>
          <w:sz w:val="22"/>
          <w:szCs w:val="22"/>
        </w:rPr>
        <w:t>供用開始</w:t>
      </w:r>
      <w:r w:rsidRPr="00296B54">
        <w:rPr>
          <w:rFonts w:ascii="ＭＳ 明朝" w:hint="eastAsia"/>
          <w:sz w:val="22"/>
          <w:szCs w:val="22"/>
        </w:rPr>
        <w:t>前の場合は第</w:t>
      </w:r>
      <w:r w:rsidR="00D97F10" w:rsidRPr="00296B54">
        <w:rPr>
          <w:rFonts w:ascii="ＭＳ 明朝" w:hint="eastAsia"/>
          <w:sz w:val="22"/>
          <w:szCs w:val="22"/>
        </w:rPr>
        <w:t>6</w:t>
      </w:r>
      <w:r w:rsidRPr="00296B54">
        <w:rPr>
          <w:rFonts w:ascii="ＭＳ 明朝" w:hint="eastAsia"/>
          <w:sz w:val="22"/>
          <w:szCs w:val="22"/>
        </w:rPr>
        <w:t>項の違約金に加えて</w:t>
      </w:r>
      <w:r w:rsidR="00D97F10" w:rsidRPr="00296B54">
        <w:rPr>
          <w:rFonts w:ascii="ＭＳ 明朝" w:hint="eastAsia"/>
          <w:sz w:val="22"/>
          <w:szCs w:val="22"/>
        </w:rPr>
        <w:t>契約金額</w:t>
      </w:r>
      <w:r w:rsidR="00C019A7" w:rsidRPr="00296B54">
        <w:rPr>
          <w:rFonts w:ascii="ＭＳ 明朝" w:hint="eastAsia"/>
          <w:sz w:val="22"/>
          <w:szCs w:val="22"/>
        </w:rPr>
        <w:t>（消費税等の税率は本件契約</w:t>
      </w:r>
      <w:r w:rsidR="009947DA" w:rsidRPr="00296B54">
        <w:rPr>
          <w:rFonts w:ascii="ＭＳ 明朝" w:hint="eastAsia"/>
          <w:sz w:val="22"/>
          <w:szCs w:val="22"/>
        </w:rPr>
        <w:t>締結</w:t>
      </w:r>
      <w:r w:rsidR="00C019A7" w:rsidRPr="00296B54">
        <w:rPr>
          <w:rFonts w:ascii="ＭＳ 明朝" w:hint="eastAsia"/>
          <w:sz w:val="22"/>
          <w:szCs w:val="22"/>
        </w:rPr>
        <w:lastRenderedPageBreak/>
        <w:t>時の税率とする。）</w:t>
      </w:r>
      <w:r w:rsidRPr="00296B54">
        <w:rPr>
          <w:rFonts w:ascii="ＭＳ 明朝" w:hint="eastAsia"/>
          <w:sz w:val="22"/>
          <w:szCs w:val="22"/>
        </w:rPr>
        <w:t>の100分の5の違約金を別途支払</w:t>
      </w:r>
      <w:r w:rsidR="00F70A69" w:rsidRPr="00296B54">
        <w:rPr>
          <w:rFonts w:ascii="ＭＳ 明朝" w:hint="eastAsia"/>
          <w:sz w:val="22"/>
          <w:szCs w:val="22"/>
        </w:rPr>
        <w:t>い</w:t>
      </w:r>
      <w:r w:rsidRPr="00296B54">
        <w:rPr>
          <w:rFonts w:ascii="ＭＳ 明朝" w:hint="eastAsia"/>
          <w:sz w:val="22"/>
          <w:szCs w:val="22"/>
        </w:rPr>
        <w:t>、また、その発覚が</w:t>
      </w:r>
      <w:r w:rsidR="00807595" w:rsidRPr="00296B54">
        <w:rPr>
          <w:rFonts w:ascii="ＭＳ 明朝" w:hint="eastAsia"/>
          <w:sz w:val="22"/>
          <w:szCs w:val="22"/>
        </w:rPr>
        <w:t>整備対象設備</w:t>
      </w:r>
      <w:r w:rsidRPr="00296B54">
        <w:rPr>
          <w:rFonts w:ascii="ＭＳ 明朝" w:hint="eastAsia"/>
          <w:sz w:val="22"/>
          <w:szCs w:val="22"/>
        </w:rPr>
        <w:t>の</w:t>
      </w:r>
      <w:r w:rsidR="00F70A69" w:rsidRPr="00296B54">
        <w:rPr>
          <w:rFonts w:ascii="ＭＳ 明朝" w:hint="eastAsia"/>
          <w:sz w:val="22"/>
          <w:szCs w:val="22"/>
        </w:rPr>
        <w:t>供用開始</w:t>
      </w:r>
      <w:r w:rsidRPr="00296B54">
        <w:rPr>
          <w:rFonts w:ascii="ＭＳ 明朝" w:hint="eastAsia"/>
          <w:sz w:val="22"/>
          <w:szCs w:val="22"/>
        </w:rPr>
        <w:t>後の場合は、</w:t>
      </w:r>
      <w:r w:rsidR="00D97F10" w:rsidRPr="00296B54">
        <w:rPr>
          <w:rFonts w:ascii="ＭＳ 明朝" w:hint="eastAsia"/>
          <w:sz w:val="22"/>
          <w:szCs w:val="22"/>
        </w:rPr>
        <w:t>前</w:t>
      </w:r>
      <w:r w:rsidRPr="00296B54">
        <w:rPr>
          <w:rFonts w:ascii="ＭＳ 明朝" w:hint="eastAsia"/>
          <w:sz w:val="22"/>
          <w:szCs w:val="22"/>
        </w:rPr>
        <w:t>項の違約金に加えて、解除の対象となる業務（</w:t>
      </w:r>
      <w:r w:rsidR="000A3447" w:rsidRPr="00296B54">
        <w:rPr>
          <w:rFonts w:ascii="ＭＳ 明朝" w:hint="eastAsia"/>
          <w:sz w:val="22"/>
          <w:szCs w:val="22"/>
        </w:rPr>
        <w:t>甲</w:t>
      </w:r>
      <w:r w:rsidRPr="00296B54">
        <w:rPr>
          <w:rFonts w:ascii="ＭＳ 明朝" w:hint="eastAsia"/>
          <w:sz w:val="22"/>
          <w:szCs w:val="22"/>
        </w:rPr>
        <w:t>が解除しない場合には、仮に解除するとすれば対象となるべき業務）の当該年度の</w:t>
      </w:r>
      <w:r w:rsidR="00C019A7" w:rsidRPr="00296B54">
        <w:rPr>
          <w:rFonts w:ascii="ＭＳ 明朝" w:hint="eastAsia"/>
          <w:sz w:val="22"/>
          <w:szCs w:val="22"/>
        </w:rPr>
        <w:t>維持管理の</w:t>
      </w:r>
      <w:r w:rsidRPr="00296B54">
        <w:rPr>
          <w:rFonts w:ascii="ＭＳ 明朝" w:hint="eastAsia"/>
          <w:sz w:val="22"/>
          <w:szCs w:val="22"/>
        </w:rPr>
        <w:t>サービス対価</w:t>
      </w:r>
      <w:r w:rsidR="00C019A7" w:rsidRPr="00296B54">
        <w:rPr>
          <w:rFonts w:ascii="ＭＳ 明朝" w:hint="eastAsia"/>
          <w:sz w:val="22"/>
          <w:szCs w:val="22"/>
        </w:rPr>
        <w:t>（消費税等の税率は発覚時の税率とする。）</w:t>
      </w:r>
      <w:r w:rsidRPr="00296B54">
        <w:rPr>
          <w:rFonts w:ascii="ＭＳ 明朝" w:hint="eastAsia"/>
          <w:sz w:val="22"/>
          <w:szCs w:val="22"/>
        </w:rPr>
        <w:t>の100分の5の違約金を別途支払う。なお、</w:t>
      </w:r>
      <w:r w:rsidR="000A3447" w:rsidRPr="00296B54">
        <w:rPr>
          <w:rFonts w:ascii="ＭＳ 明朝" w:hint="eastAsia"/>
          <w:sz w:val="22"/>
          <w:szCs w:val="22"/>
        </w:rPr>
        <w:t>甲</w:t>
      </w:r>
      <w:r w:rsidRPr="00296B54">
        <w:rPr>
          <w:rFonts w:ascii="ＭＳ 明朝" w:hint="eastAsia"/>
          <w:sz w:val="22"/>
          <w:szCs w:val="22"/>
        </w:rPr>
        <w:t>と</w:t>
      </w:r>
      <w:r w:rsidR="000A3447" w:rsidRPr="00296B54">
        <w:rPr>
          <w:rFonts w:ascii="ＭＳ 明朝" w:hint="eastAsia"/>
          <w:sz w:val="22"/>
          <w:szCs w:val="22"/>
        </w:rPr>
        <w:t>乙</w:t>
      </w:r>
      <w:r w:rsidRPr="00296B54">
        <w:rPr>
          <w:rFonts w:ascii="ＭＳ 明朝" w:hint="eastAsia"/>
          <w:sz w:val="22"/>
          <w:szCs w:val="22"/>
        </w:rPr>
        <w:t>との間で締結された基本協定書</w:t>
      </w:r>
      <w:r w:rsidR="001C28AD" w:rsidRPr="00296B54">
        <w:rPr>
          <w:rFonts w:ascii="ＭＳ 明朝" w:hint="eastAsia"/>
          <w:sz w:val="22"/>
          <w:szCs w:val="22"/>
        </w:rPr>
        <w:t>第</w:t>
      </w:r>
      <w:r w:rsidR="001D036E" w:rsidRPr="00296B54">
        <w:rPr>
          <w:rFonts w:ascii="ＭＳ 明朝" w:hint="eastAsia"/>
          <w:sz w:val="22"/>
          <w:szCs w:val="22"/>
        </w:rPr>
        <w:t>8</w:t>
      </w:r>
      <w:r w:rsidR="001C28AD" w:rsidRPr="00296B54">
        <w:rPr>
          <w:rFonts w:ascii="ＭＳ 明朝" w:hint="eastAsia"/>
          <w:sz w:val="22"/>
          <w:szCs w:val="22"/>
        </w:rPr>
        <w:t>条第</w:t>
      </w:r>
      <w:r w:rsidR="001D036E" w:rsidRPr="00296B54">
        <w:rPr>
          <w:rFonts w:ascii="ＭＳ 明朝" w:hint="eastAsia"/>
          <w:sz w:val="22"/>
          <w:szCs w:val="22"/>
        </w:rPr>
        <w:t>3</w:t>
      </w:r>
      <w:r w:rsidR="001C28AD" w:rsidRPr="00296B54">
        <w:rPr>
          <w:rFonts w:ascii="ＭＳ 明朝" w:hint="eastAsia"/>
          <w:sz w:val="22"/>
          <w:szCs w:val="22"/>
        </w:rPr>
        <w:t>項</w:t>
      </w:r>
      <w:r w:rsidRPr="00296B54">
        <w:rPr>
          <w:rFonts w:ascii="ＭＳ 明朝" w:hint="eastAsia"/>
          <w:sz w:val="22"/>
          <w:szCs w:val="22"/>
        </w:rPr>
        <w:t>に基づき、</w:t>
      </w:r>
      <w:r w:rsidR="00B075AB" w:rsidRPr="00296B54">
        <w:rPr>
          <w:rFonts w:ascii="ＭＳ 明朝" w:hint="eastAsia"/>
          <w:sz w:val="22"/>
          <w:szCs w:val="22"/>
        </w:rPr>
        <w:t>構成員</w:t>
      </w:r>
      <w:r w:rsidRPr="00296B54">
        <w:rPr>
          <w:rFonts w:ascii="ＭＳ 明朝" w:hint="eastAsia"/>
          <w:sz w:val="22"/>
          <w:szCs w:val="22"/>
        </w:rPr>
        <w:t>が</w:t>
      </w:r>
      <w:r w:rsidR="000A3447" w:rsidRPr="00296B54">
        <w:rPr>
          <w:rFonts w:ascii="ＭＳ 明朝" w:hint="eastAsia"/>
          <w:sz w:val="22"/>
          <w:szCs w:val="22"/>
        </w:rPr>
        <w:t>甲</w:t>
      </w:r>
      <w:r w:rsidRPr="00296B54">
        <w:rPr>
          <w:rFonts w:ascii="ＭＳ 明朝" w:hint="eastAsia"/>
          <w:sz w:val="22"/>
          <w:szCs w:val="22"/>
        </w:rPr>
        <w:t>に対し、違約金の支払いを行った場合は、</w:t>
      </w:r>
      <w:r w:rsidR="000A3447" w:rsidRPr="00296B54">
        <w:rPr>
          <w:rFonts w:ascii="ＭＳ 明朝" w:hint="eastAsia"/>
          <w:sz w:val="22"/>
          <w:szCs w:val="22"/>
        </w:rPr>
        <w:t>乙</w:t>
      </w:r>
      <w:r w:rsidRPr="00296B54">
        <w:rPr>
          <w:rFonts w:ascii="ＭＳ 明朝" w:hint="eastAsia"/>
          <w:sz w:val="22"/>
          <w:szCs w:val="22"/>
        </w:rPr>
        <w:t>は本項の支払い義務を免れる。</w:t>
      </w:r>
    </w:p>
    <w:p w14:paraId="4836A0C3" w14:textId="77777777" w:rsidR="001C0EB6" w:rsidRPr="00296B54" w:rsidRDefault="001C0EB6" w:rsidP="00216C95">
      <w:pPr>
        <w:pStyle w:val="27"/>
        <w:numPr>
          <w:ilvl w:val="0"/>
          <w:numId w:val="37"/>
        </w:numPr>
        <w:ind w:left="709" w:firstLineChars="0" w:hanging="471"/>
        <w:rPr>
          <w:rFonts w:ascii="ＭＳ 明朝" w:hAnsi="ＭＳ 明朝"/>
          <w:kern w:val="2"/>
          <w:sz w:val="22"/>
          <w:szCs w:val="22"/>
        </w:rPr>
      </w:pPr>
      <w:r w:rsidRPr="00296B54">
        <w:rPr>
          <w:rFonts w:ascii="ＭＳ 明朝" w:hAnsi="ＭＳ 明朝" w:hint="eastAsia"/>
          <w:kern w:val="2"/>
          <w:sz w:val="22"/>
          <w:szCs w:val="22"/>
        </w:rPr>
        <w:t>第</w:t>
      </w:r>
      <w:r w:rsidR="00E86C17" w:rsidRPr="00296B54">
        <w:rPr>
          <w:rFonts w:ascii="ＭＳ 明朝" w:hAnsi="ＭＳ 明朝" w:hint="eastAsia"/>
          <w:kern w:val="2"/>
          <w:sz w:val="22"/>
          <w:szCs w:val="22"/>
        </w:rPr>
        <w:t>1</w:t>
      </w:r>
      <w:r w:rsidRPr="00296B54">
        <w:rPr>
          <w:rFonts w:ascii="ＭＳ 明朝" w:hAnsi="ＭＳ 明朝" w:hint="eastAsia"/>
          <w:kern w:val="2"/>
          <w:sz w:val="22"/>
          <w:szCs w:val="22"/>
        </w:rPr>
        <w:t>項第</w:t>
      </w:r>
      <w:r w:rsidR="00E86C17" w:rsidRPr="00296B54">
        <w:rPr>
          <w:rFonts w:ascii="ＭＳ 明朝" w:hAnsi="ＭＳ 明朝" w:hint="eastAsia"/>
          <w:kern w:val="2"/>
          <w:sz w:val="22"/>
          <w:szCs w:val="22"/>
        </w:rPr>
        <w:t>1</w:t>
      </w:r>
      <w:r w:rsidRPr="00296B54">
        <w:rPr>
          <w:rFonts w:ascii="ＭＳ 明朝" w:hAnsi="ＭＳ 明朝" w:hint="eastAsia"/>
          <w:kern w:val="2"/>
          <w:sz w:val="22"/>
          <w:szCs w:val="22"/>
        </w:rPr>
        <w:t>号に規定する確定した命令について、独占禁止法第</w:t>
      </w:r>
      <w:r w:rsidRPr="00296B54">
        <w:rPr>
          <w:rFonts w:ascii="ＭＳ 明朝" w:hAnsi="ＭＳ 明朝"/>
          <w:kern w:val="2"/>
          <w:sz w:val="22"/>
          <w:szCs w:val="22"/>
        </w:rPr>
        <w:t>7条の2第</w:t>
      </w:r>
      <w:r w:rsidR="00810928" w:rsidRPr="00296B54">
        <w:rPr>
          <w:rFonts w:ascii="ＭＳ 明朝" w:hAnsi="ＭＳ 明朝" w:hint="eastAsia"/>
          <w:kern w:val="2"/>
          <w:sz w:val="22"/>
          <w:szCs w:val="22"/>
        </w:rPr>
        <w:t>7</w:t>
      </w:r>
      <w:r w:rsidRPr="00296B54">
        <w:rPr>
          <w:rFonts w:ascii="ＭＳ 明朝" w:hAnsi="ＭＳ 明朝" w:hint="eastAsia"/>
          <w:kern w:val="2"/>
          <w:sz w:val="22"/>
          <w:szCs w:val="22"/>
        </w:rPr>
        <w:t>項</w:t>
      </w:r>
      <w:r w:rsidR="003C5183" w:rsidRPr="00296B54">
        <w:rPr>
          <w:rFonts w:ascii="ＭＳ 明朝" w:hAnsi="ＭＳ 明朝" w:hint="eastAsia"/>
          <w:kern w:val="2"/>
          <w:sz w:val="22"/>
          <w:szCs w:val="22"/>
        </w:rPr>
        <w:t>（又は同条8項）</w:t>
      </w:r>
      <w:r w:rsidRPr="00296B54">
        <w:rPr>
          <w:rFonts w:ascii="ＭＳ 明朝" w:hAnsi="ＭＳ 明朝" w:hint="eastAsia"/>
          <w:kern w:val="2"/>
          <w:sz w:val="22"/>
          <w:szCs w:val="22"/>
        </w:rPr>
        <w:t>の規定の適用があるとき。</w:t>
      </w:r>
    </w:p>
    <w:p w14:paraId="72C22C62" w14:textId="77777777" w:rsidR="001C0EB6" w:rsidRPr="00296B54" w:rsidRDefault="000A3447" w:rsidP="00216C95">
      <w:pPr>
        <w:pStyle w:val="27"/>
        <w:numPr>
          <w:ilvl w:val="0"/>
          <w:numId w:val="37"/>
        </w:numPr>
        <w:ind w:left="709" w:firstLineChars="0" w:hanging="471"/>
        <w:rPr>
          <w:rFonts w:ascii="ＭＳ 明朝" w:hAnsi="ＭＳ 明朝"/>
          <w:kern w:val="2"/>
          <w:sz w:val="22"/>
          <w:szCs w:val="22"/>
        </w:rPr>
      </w:pPr>
      <w:r w:rsidRPr="00296B54">
        <w:rPr>
          <w:rFonts w:ascii="ＭＳ 明朝" w:hAnsi="ＭＳ 明朝" w:hint="eastAsia"/>
          <w:kern w:val="2"/>
          <w:sz w:val="22"/>
          <w:szCs w:val="22"/>
        </w:rPr>
        <w:t>乙</w:t>
      </w:r>
      <w:r w:rsidR="001C0EB6" w:rsidRPr="00296B54">
        <w:rPr>
          <w:rFonts w:ascii="ＭＳ 明朝" w:hAnsi="ＭＳ 明朝" w:hint="eastAsia"/>
          <w:kern w:val="2"/>
          <w:sz w:val="22"/>
          <w:szCs w:val="22"/>
        </w:rPr>
        <w:t>が</w:t>
      </w:r>
      <w:r w:rsidRPr="00296B54">
        <w:rPr>
          <w:rFonts w:ascii="ＭＳ 明朝" w:hAnsi="ＭＳ 明朝" w:hint="eastAsia"/>
          <w:kern w:val="2"/>
          <w:sz w:val="22"/>
          <w:szCs w:val="22"/>
        </w:rPr>
        <w:t>甲</w:t>
      </w:r>
      <w:r w:rsidR="001C0EB6" w:rsidRPr="00296B54">
        <w:rPr>
          <w:rFonts w:ascii="ＭＳ 明朝" w:hAnsi="ＭＳ 明朝" w:hint="eastAsia"/>
          <w:kern w:val="2"/>
          <w:sz w:val="22"/>
          <w:szCs w:val="22"/>
        </w:rPr>
        <w:t>に第</w:t>
      </w:r>
      <w:r w:rsidR="001C24B8" w:rsidRPr="00296B54">
        <w:rPr>
          <w:rFonts w:ascii="ＭＳ 明朝" w:hAnsi="ＭＳ 明朝" w:hint="eastAsia"/>
          <w:kern w:val="2"/>
          <w:sz w:val="22"/>
          <w:szCs w:val="22"/>
        </w:rPr>
        <w:t>1</w:t>
      </w:r>
      <w:r w:rsidR="001C0EB6" w:rsidRPr="00296B54">
        <w:rPr>
          <w:rFonts w:ascii="ＭＳ 明朝" w:hAnsi="ＭＳ 明朝" w:hint="eastAsia"/>
          <w:kern w:val="2"/>
          <w:sz w:val="22"/>
          <w:szCs w:val="22"/>
        </w:rPr>
        <w:t>項各号に規定する違法な行為を行っていない旨の誓約書を提出しているとき。</w:t>
      </w:r>
    </w:p>
    <w:p w14:paraId="1E2D99C0" w14:textId="77777777" w:rsidR="001C0EB6" w:rsidRPr="00296B54" w:rsidRDefault="001C0EB6" w:rsidP="00473C0C">
      <w:pPr>
        <w:ind w:left="242" w:hanging="242"/>
        <w:rPr>
          <w:rFonts w:ascii="ＭＳ 明朝"/>
          <w:sz w:val="22"/>
          <w:szCs w:val="22"/>
        </w:rPr>
      </w:pPr>
      <w:r w:rsidRPr="00296B54">
        <w:rPr>
          <w:rFonts w:ascii="ＭＳ 明朝" w:hint="eastAsia"/>
          <w:sz w:val="22"/>
          <w:szCs w:val="22"/>
        </w:rPr>
        <w:t xml:space="preserve">９　</w:t>
      </w:r>
      <w:r w:rsidR="000A3447" w:rsidRPr="00296B54">
        <w:rPr>
          <w:rFonts w:ascii="ＭＳ 明朝" w:hint="eastAsia"/>
          <w:sz w:val="22"/>
          <w:szCs w:val="22"/>
        </w:rPr>
        <w:t>乙</w:t>
      </w:r>
      <w:r w:rsidRPr="00296B54">
        <w:rPr>
          <w:rFonts w:ascii="ＭＳ 明朝" w:hint="eastAsia"/>
          <w:sz w:val="22"/>
          <w:szCs w:val="22"/>
        </w:rPr>
        <w:t>について、第</w:t>
      </w:r>
      <w:r w:rsidR="001C24B8" w:rsidRPr="00296B54">
        <w:rPr>
          <w:rFonts w:ascii="ＭＳ 明朝" w:hint="eastAsia"/>
          <w:sz w:val="22"/>
          <w:szCs w:val="22"/>
        </w:rPr>
        <w:t>1</w:t>
      </w:r>
      <w:r w:rsidRPr="00296B54">
        <w:rPr>
          <w:rFonts w:ascii="ＭＳ 明朝" w:hint="eastAsia"/>
          <w:sz w:val="22"/>
          <w:szCs w:val="22"/>
        </w:rPr>
        <w:t>項</w:t>
      </w:r>
      <w:r w:rsidR="00325297" w:rsidRPr="00296B54">
        <w:rPr>
          <w:rFonts w:ascii="ＭＳ 明朝" w:hint="eastAsia"/>
          <w:sz w:val="22"/>
          <w:szCs w:val="22"/>
        </w:rPr>
        <w:t>及び第2項</w:t>
      </w:r>
      <w:r w:rsidRPr="00296B54">
        <w:rPr>
          <w:rFonts w:ascii="ＭＳ 明朝" w:hint="eastAsia"/>
          <w:sz w:val="22"/>
          <w:szCs w:val="22"/>
        </w:rPr>
        <w:t>の各号の</w:t>
      </w:r>
      <w:r w:rsidR="00D07691" w:rsidRPr="00296B54">
        <w:rPr>
          <w:rFonts w:ascii="ＭＳ 明朝" w:hint="eastAsia"/>
          <w:sz w:val="22"/>
          <w:szCs w:val="22"/>
        </w:rPr>
        <w:t>いずれか</w:t>
      </w:r>
      <w:r w:rsidRPr="00296B54">
        <w:rPr>
          <w:rFonts w:ascii="ＭＳ 明朝" w:hint="eastAsia"/>
          <w:sz w:val="22"/>
          <w:szCs w:val="22"/>
        </w:rPr>
        <w:t>に該当することが発覚し、これにより</w:t>
      </w:r>
      <w:r w:rsidR="000A3447" w:rsidRPr="00296B54">
        <w:rPr>
          <w:rFonts w:ascii="ＭＳ 明朝" w:hint="eastAsia"/>
          <w:sz w:val="22"/>
          <w:szCs w:val="22"/>
        </w:rPr>
        <w:t>甲</w:t>
      </w:r>
      <w:r w:rsidRPr="00296B54">
        <w:rPr>
          <w:rFonts w:ascii="ＭＳ 明朝" w:hint="eastAsia"/>
          <w:sz w:val="22"/>
          <w:szCs w:val="22"/>
        </w:rPr>
        <w:t>が被った損害額が、第</w:t>
      </w:r>
      <w:r w:rsidR="001C24B8" w:rsidRPr="00296B54">
        <w:rPr>
          <w:rFonts w:ascii="ＭＳ 明朝" w:hint="eastAsia"/>
          <w:sz w:val="22"/>
          <w:szCs w:val="22"/>
        </w:rPr>
        <w:t>6</w:t>
      </w:r>
      <w:r w:rsidRPr="00296B54">
        <w:rPr>
          <w:rFonts w:ascii="ＭＳ 明朝" w:hint="eastAsia"/>
          <w:sz w:val="22"/>
          <w:szCs w:val="22"/>
        </w:rPr>
        <w:t>項又は第</w:t>
      </w:r>
      <w:r w:rsidR="001C24B8" w:rsidRPr="00296B54">
        <w:rPr>
          <w:rFonts w:ascii="ＭＳ 明朝" w:hint="eastAsia"/>
          <w:sz w:val="22"/>
          <w:szCs w:val="22"/>
        </w:rPr>
        <w:t>7</w:t>
      </w:r>
      <w:r w:rsidRPr="00296B54">
        <w:rPr>
          <w:rFonts w:ascii="ＭＳ 明朝" w:hint="eastAsia"/>
          <w:sz w:val="22"/>
          <w:szCs w:val="22"/>
        </w:rPr>
        <w:t>項の違約金の額（第</w:t>
      </w:r>
      <w:r w:rsidR="001C24B8" w:rsidRPr="00296B54">
        <w:rPr>
          <w:rFonts w:ascii="ＭＳ 明朝" w:hint="eastAsia"/>
          <w:sz w:val="22"/>
          <w:szCs w:val="22"/>
        </w:rPr>
        <w:t>8</w:t>
      </w:r>
      <w:r w:rsidRPr="00296B54">
        <w:rPr>
          <w:rFonts w:ascii="ＭＳ 明朝" w:hint="eastAsia"/>
          <w:sz w:val="22"/>
          <w:szCs w:val="22"/>
        </w:rPr>
        <w:t>項の違約金が加わる場合には、その違約金の額を含む。）を上回る場合は、</w:t>
      </w:r>
      <w:r w:rsidR="000A3447" w:rsidRPr="00296B54">
        <w:rPr>
          <w:rFonts w:ascii="ＭＳ 明朝" w:hint="eastAsia"/>
          <w:sz w:val="22"/>
          <w:szCs w:val="22"/>
        </w:rPr>
        <w:t>甲</w:t>
      </w:r>
      <w:r w:rsidRPr="00296B54">
        <w:rPr>
          <w:rFonts w:ascii="ＭＳ 明朝" w:hint="eastAsia"/>
          <w:sz w:val="22"/>
          <w:szCs w:val="22"/>
        </w:rPr>
        <w:t>が本</w:t>
      </w:r>
      <w:r w:rsidR="000A3447" w:rsidRPr="00296B54">
        <w:rPr>
          <w:rFonts w:ascii="ＭＳ 明朝" w:hint="eastAsia"/>
          <w:sz w:val="22"/>
          <w:szCs w:val="22"/>
        </w:rPr>
        <w:t>件</w:t>
      </w:r>
      <w:r w:rsidRPr="00296B54">
        <w:rPr>
          <w:rFonts w:ascii="ＭＳ 明朝" w:hint="eastAsia"/>
          <w:sz w:val="22"/>
          <w:szCs w:val="22"/>
        </w:rPr>
        <w:t>契約を解除するか否かにかかわらず、その差額金を</w:t>
      </w:r>
      <w:r w:rsidR="000A3447" w:rsidRPr="00296B54">
        <w:rPr>
          <w:rFonts w:ascii="ＭＳ 明朝" w:hint="eastAsia"/>
          <w:sz w:val="22"/>
          <w:szCs w:val="22"/>
        </w:rPr>
        <w:t>甲</w:t>
      </w:r>
      <w:r w:rsidRPr="00296B54">
        <w:rPr>
          <w:rFonts w:ascii="ＭＳ 明朝" w:hint="eastAsia"/>
          <w:sz w:val="22"/>
          <w:szCs w:val="22"/>
        </w:rPr>
        <w:t>の請求に基づき支払わなければならない。ただし、</w:t>
      </w:r>
      <w:r w:rsidR="000A3447" w:rsidRPr="00296B54">
        <w:rPr>
          <w:rFonts w:ascii="ＭＳ 明朝" w:hint="eastAsia"/>
          <w:sz w:val="22"/>
          <w:szCs w:val="22"/>
        </w:rPr>
        <w:t>甲</w:t>
      </w:r>
      <w:r w:rsidRPr="00296B54">
        <w:rPr>
          <w:rFonts w:ascii="ＭＳ 明朝" w:hint="eastAsia"/>
          <w:sz w:val="22"/>
          <w:szCs w:val="22"/>
        </w:rPr>
        <w:t>は、乙が</w:t>
      </w:r>
      <w:r w:rsidR="000A3447" w:rsidRPr="00296B54">
        <w:rPr>
          <w:rFonts w:ascii="ＭＳ 明朝" w:hint="eastAsia"/>
          <w:sz w:val="22"/>
          <w:szCs w:val="22"/>
        </w:rPr>
        <w:t>甲</w:t>
      </w:r>
      <w:r w:rsidRPr="00296B54">
        <w:rPr>
          <w:rFonts w:ascii="ＭＳ 明朝" w:hint="eastAsia"/>
          <w:sz w:val="22"/>
          <w:szCs w:val="22"/>
        </w:rPr>
        <w:t>に差し入れている</w:t>
      </w:r>
      <w:r w:rsidR="001C24B8" w:rsidRPr="00296B54">
        <w:rPr>
          <w:rFonts w:ascii="ＭＳ 明朝" w:hint="eastAsia"/>
          <w:sz w:val="22"/>
          <w:szCs w:val="22"/>
        </w:rPr>
        <w:t>第</w:t>
      </w:r>
      <w:r w:rsidR="00DB58A8" w:rsidRPr="00296B54">
        <w:rPr>
          <w:rFonts w:ascii="ＭＳ 明朝" w:hint="eastAsia"/>
          <w:sz w:val="22"/>
          <w:szCs w:val="22"/>
        </w:rPr>
        <w:t>42</w:t>
      </w:r>
      <w:r w:rsidR="001C24B8" w:rsidRPr="00296B54">
        <w:rPr>
          <w:rFonts w:ascii="ＭＳ 明朝" w:hint="eastAsia"/>
          <w:sz w:val="22"/>
          <w:szCs w:val="22"/>
        </w:rPr>
        <w:t>条に基づく</w:t>
      </w:r>
      <w:r w:rsidRPr="00296B54">
        <w:rPr>
          <w:rFonts w:ascii="ＭＳ 明朝" w:hint="eastAsia"/>
          <w:sz w:val="22"/>
          <w:szCs w:val="22"/>
        </w:rPr>
        <w:t>契約保証金又は担保を、当該差額金に先に充当することができるものとし、残額がある場合には違約金に充当することができる。</w:t>
      </w:r>
    </w:p>
    <w:p w14:paraId="56700ED3" w14:textId="77777777" w:rsidR="00706043" w:rsidRPr="00296B54" w:rsidRDefault="00706043" w:rsidP="00783A47">
      <w:pPr>
        <w:pStyle w:val="27"/>
        <w:ind w:left="280" w:hangingChars="138" w:hanging="280"/>
      </w:pPr>
    </w:p>
    <w:p w14:paraId="23F597B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02" w:name="_Toc136434572"/>
      <w:r w:rsidRPr="00296B54">
        <w:rPr>
          <w:rFonts w:ascii="ＭＳ 明朝" w:hAnsi="ＭＳ 明朝" w:hint="eastAsia"/>
          <w:szCs w:val="22"/>
        </w:rPr>
        <w:t>（乙による契約解除）</w:t>
      </w:r>
      <w:bookmarkEnd w:id="102"/>
    </w:p>
    <w:p w14:paraId="1FC9D98A" w14:textId="77777777" w:rsidR="00706043" w:rsidRPr="00296B54" w:rsidRDefault="00706043" w:rsidP="009C4300">
      <w:pPr>
        <w:pStyle w:val="50"/>
        <w:keepNext w:val="0"/>
        <w:widowControl w:val="0"/>
        <w:ind w:left="223" w:hanging="223"/>
        <w:rPr>
          <w:szCs w:val="22"/>
        </w:rPr>
      </w:pPr>
      <w:r w:rsidRPr="00296B54">
        <w:rPr>
          <w:rFonts w:hint="eastAsia"/>
          <w:szCs w:val="22"/>
        </w:rPr>
        <w:t xml:space="preserve">　甲が、甲の責めに帰すべき事由により、乙に対する</w:t>
      </w:r>
      <w:r w:rsidR="00A71D8F" w:rsidRPr="00296B54">
        <w:rPr>
          <w:rFonts w:hint="eastAsia"/>
          <w:szCs w:val="22"/>
        </w:rPr>
        <w:t>支払い</w:t>
      </w:r>
      <w:r w:rsidRPr="00296B54">
        <w:rPr>
          <w:rFonts w:hint="eastAsia"/>
          <w:szCs w:val="22"/>
        </w:rPr>
        <w:t>を遅延し、かつ、甲が乙から書面による催告を受けた日以後、</w:t>
      </w:r>
      <w:r w:rsidRPr="00296B54">
        <w:rPr>
          <w:szCs w:val="22"/>
        </w:rPr>
        <w:t>60</w:t>
      </w:r>
      <w:r w:rsidRPr="00296B54">
        <w:rPr>
          <w:rFonts w:hint="eastAsia"/>
          <w:szCs w:val="22"/>
        </w:rPr>
        <w:t>日を経過しても、なお甲が当該</w:t>
      </w:r>
      <w:r w:rsidR="00A71D8F" w:rsidRPr="00296B54">
        <w:rPr>
          <w:rFonts w:hint="eastAsia"/>
          <w:szCs w:val="22"/>
        </w:rPr>
        <w:t>支払い</w:t>
      </w:r>
      <w:r w:rsidRPr="00296B54">
        <w:rPr>
          <w:rFonts w:hint="eastAsia"/>
          <w:szCs w:val="22"/>
        </w:rPr>
        <w:t>を行わないときは、乙は</w:t>
      </w:r>
      <w:r w:rsidR="002C4C15" w:rsidRPr="00296B54">
        <w:rPr>
          <w:rFonts w:hint="eastAsia"/>
          <w:szCs w:val="22"/>
        </w:rPr>
        <w:t>、</w:t>
      </w:r>
      <w:r w:rsidRPr="00296B54">
        <w:rPr>
          <w:rFonts w:hint="eastAsia"/>
          <w:szCs w:val="22"/>
        </w:rPr>
        <w:t>甲に改めて書面により本件契約を解除する旨の通知を行い、本件契約を解除することができる。乙に対する</w:t>
      </w:r>
      <w:r w:rsidR="00A71D8F" w:rsidRPr="00296B54">
        <w:rPr>
          <w:rFonts w:hint="eastAsia"/>
          <w:szCs w:val="22"/>
        </w:rPr>
        <w:t>支払い</w:t>
      </w:r>
      <w:r w:rsidRPr="00296B54">
        <w:rPr>
          <w:rFonts w:hint="eastAsia"/>
          <w:szCs w:val="22"/>
        </w:rPr>
        <w:t>が遅延した場合、甲は、当該支払うべき金額につき、遅延日数に応じ、支払時点における遅延した金額に対する</w:t>
      </w:r>
      <w:r w:rsidR="003B7C68" w:rsidRPr="00296B54">
        <w:rPr>
          <w:rFonts w:hint="eastAsia"/>
          <w:szCs w:val="22"/>
        </w:rPr>
        <w:t>支払期日の翌日から支払済みに至るまで、</w:t>
      </w:r>
      <w:r w:rsidR="00720382" w:rsidRPr="00296B54">
        <w:rPr>
          <w:rFonts w:hint="eastAsia"/>
          <w:szCs w:val="22"/>
        </w:rPr>
        <w:t>群馬県</w:t>
      </w:r>
      <w:r w:rsidR="004C24A3" w:rsidRPr="00296B54">
        <w:rPr>
          <w:rFonts w:asciiTheme="minorEastAsia" w:eastAsiaTheme="minorEastAsia" w:hAnsiTheme="minorEastAsia" w:hint="eastAsia"/>
          <w:szCs w:val="22"/>
        </w:rPr>
        <w:t>財務規則に定める割合</w:t>
      </w:r>
      <w:r w:rsidR="009C4300" w:rsidRPr="00296B54">
        <w:rPr>
          <w:rFonts w:hint="eastAsia"/>
          <w:szCs w:val="22"/>
        </w:rPr>
        <w:t>で</w:t>
      </w:r>
      <w:r w:rsidR="003B7C68" w:rsidRPr="00296B54">
        <w:rPr>
          <w:rFonts w:hint="eastAsia"/>
          <w:szCs w:val="22"/>
        </w:rPr>
        <w:t>計算した額（</w:t>
      </w:r>
      <w:r w:rsidR="003B7C68" w:rsidRPr="00296B54">
        <w:rPr>
          <w:szCs w:val="22"/>
        </w:rPr>
        <w:t>1</w:t>
      </w:r>
      <w:r w:rsidR="003B7C68" w:rsidRPr="00296B54">
        <w:rPr>
          <w:rFonts w:hint="eastAsia"/>
          <w:szCs w:val="22"/>
        </w:rPr>
        <w:t>年を</w:t>
      </w:r>
      <w:r w:rsidR="003B7C68" w:rsidRPr="00296B54">
        <w:rPr>
          <w:szCs w:val="22"/>
        </w:rPr>
        <w:t>365</w:t>
      </w:r>
      <w:r w:rsidR="003B7C68" w:rsidRPr="00296B54">
        <w:rPr>
          <w:rFonts w:hint="eastAsia"/>
          <w:szCs w:val="22"/>
        </w:rPr>
        <w:t>日として日割り計算）</w:t>
      </w:r>
      <w:r w:rsidRPr="00296B54">
        <w:rPr>
          <w:rFonts w:hint="eastAsia"/>
          <w:szCs w:val="22"/>
        </w:rPr>
        <w:t>を乙に対して遅延損害金として支払う。</w:t>
      </w:r>
    </w:p>
    <w:p w14:paraId="1DAB545C" w14:textId="77777777" w:rsidR="00706043" w:rsidRPr="00296B54" w:rsidRDefault="00706043" w:rsidP="00817C0A">
      <w:pPr>
        <w:ind w:left="223" w:hangingChars="100" w:hanging="223"/>
        <w:rPr>
          <w:rFonts w:ascii="ＭＳ 明朝"/>
          <w:sz w:val="22"/>
          <w:szCs w:val="22"/>
        </w:rPr>
      </w:pPr>
      <w:r w:rsidRPr="00296B54">
        <w:rPr>
          <w:rFonts w:ascii="ＭＳ 明朝" w:hAnsi="ＭＳ 明朝" w:hint="eastAsia"/>
          <w:sz w:val="22"/>
          <w:szCs w:val="22"/>
        </w:rPr>
        <w:t>２　甲が、甲の責めに帰すべき事由により、本件契約上の重要な義務に違反し、かつ、乙から書面による催告を受けた日以後、</w:t>
      </w:r>
      <w:r w:rsidRPr="00296B54">
        <w:rPr>
          <w:rFonts w:ascii="ＭＳ 明朝" w:hAnsi="ＭＳ 明朝"/>
          <w:sz w:val="22"/>
          <w:szCs w:val="22"/>
        </w:rPr>
        <w:t>60</w:t>
      </w:r>
      <w:r w:rsidRPr="00296B54">
        <w:rPr>
          <w:rFonts w:ascii="ＭＳ 明朝" w:hAnsi="ＭＳ 明朝" w:hint="eastAsia"/>
          <w:sz w:val="22"/>
          <w:szCs w:val="22"/>
        </w:rPr>
        <w:t>日を経過しても、なお当該義務の違反を是正しないときは、乙は甲に改めて書面により本件契約を解除する旨の通知を行い、本件契約を解除することができる。</w:t>
      </w:r>
    </w:p>
    <w:p w14:paraId="50CFFD00" w14:textId="77777777" w:rsidR="00706043" w:rsidRPr="00296B54" w:rsidRDefault="00706043" w:rsidP="00817C0A">
      <w:pPr>
        <w:ind w:left="223" w:hangingChars="100" w:hanging="223"/>
        <w:rPr>
          <w:rFonts w:ascii="ＭＳ 明朝"/>
          <w:sz w:val="22"/>
          <w:szCs w:val="22"/>
        </w:rPr>
      </w:pPr>
      <w:r w:rsidRPr="00296B54">
        <w:rPr>
          <w:rFonts w:ascii="ＭＳ 明朝" w:hAnsi="ＭＳ 明朝" w:hint="eastAsia"/>
          <w:sz w:val="22"/>
          <w:szCs w:val="22"/>
        </w:rPr>
        <w:t xml:space="preserve">３　</w:t>
      </w:r>
      <w:r w:rsidR="009947DA"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F70A69" w:rsidRPr="00296B54">
        <w:rPr>
          <w:rFonts w:ascii="ＭＳ 明朝" w:hAnsi="ＭＳ 明朝" w:hint="eastAsia"/>
          <w:sz w:val="22"/>
          <w:szCs w:val="22"/>
        </w:rPr>
        <w:t>開始</w:t>
      </w:r>
      <w:r w:rsidRPr="00296B54">
        <w:rPr>
          <w:rFonts w:ascii="ＭＳ 明朝" w:hAnsi="ＭＳ 明朝" w:hint="eastAsia"/>
          <w:sz w:val="22"/>
          <w:szCs w:val="22"/>
        </w:rPr>
        <w:t>後に前</w:t>
      </w:r>
      <w:r w:rsidRPr="00296B54">
        <w:rPr>
          <w:rFonts w:ascii="ＭＳ 明朝" w:hAnsi="ＭＳ 明朝"/>
          <w:sz w:val="22"/>
          <w:szCs w:val="22"/>
        </w:rPr>
        <w:t>2</w:t>
      </w:r>
      <w:r w:rsidRPr="00296B54">
        <w:rPr>
          <w:rFonts w:ascii="ＭＳ 明朝" w:hAnsi="ＭＳ 明朝" w:hint="eastAsia"/>
          <w:sz w:val="22"/>
          <w:szCs w:val="22"/>
        </w:rPr>
        <w:t>項の規定に基づき本件契約が全部解除された場合の処理は、次に掲げるとおりとする。</w:t>
      </w:r>
    </w:p>
    <w:p w14:paraId="5629CFF3" w14:textId="77777777" w:rsidR="00706043" w:rsidRPr="00296B54" w:rsidRDefault="00706043" w:rsidP="005B2905">
      <w:pPr>
        <w:numPr>
          <w:ilvl w:val="0"/>
          <w:numId w:val="27"/>
        </w:numPr>
        <w:ind w:left="540" w:hanging="302"/>
        <w:rPr>
          <w:rFonts w:ascii="ＭＳ 明朝"/>
          <w:sz w:val="22"/>
          <w:szCs w:val="22"/>
        </w:rPr>
      </w:pPr>
      <w:r w:rsidRPr="00296B54">
        <w:rPr>
          <w:rFonts w:ascii="ＭＳ 明朝" w:hAnsi="ＭＳ 明朝" w:hint="eastAsia"/>
          <w:sz w:val="22"/>
          <w:szCs w:val="22"/>
        </w:rPr>
        <w:lastRenderedPageBreak/>
        <w:t>解除時に、</w:t>
      </w:r>
      <w:r w:rsidR="009947DA"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水準どおりの性能を維持している場合</w:t>
      </w:r>
    </w:p>
    <w:p w14:paraId="1D1B8D26"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甲は乙に対し、解除時における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を第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Pr="00296B54">
        <w:rPr>
          <w:rFonts w:ascii="ＭＳ 明朝" w:hAnsi="ＭＳ 明朝" w:hint="eastAsia"/>
          <w:sz w:val="22"/>
          <w:szCs w:val="22"/>
        </w:rPr>
        <w:t>条に規定する支払方法に従って支払う</w:t>
      </w:r>
      <w:r w:rsidR="005169ED" w:rsidRPr="00296B54">
        <w:rPr>
          <w:rFonts w:ascii="ＭＳ 明朝" w:hAnsi="ＭＳ 明朝" w:hint="eastAsia"/>
          <w:sz w:val="22"/>
          <w:szCs w:val="22"/>
        </w:rPr>
        <w:t>ものとする</w:t>
      </w:r>
      <w:r w:rsidRPr="00296B54">
        <w:rPr>
          <w:rFonts w:ascii="ＭＳ 明朝" w:hAnsi="ＭＳ 明朝" w:hint="eastAsia"/>
          <w:sz w:val="22"/>
          <w:szCs w:val="22"/>
        </w:rPr>
        <w:t>。</w:t>
      </w:r>
    </w:p>
    <w:p w14:paraId="4502A58C"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イ　甲は、</w:t>
      </w:r>
      <w:r w:rsidR="005169ED" w:rsidRPr="00296B54">
        <w:rPr>
          <w:rFonts w:ascii="ＭＳ 明朝" w:hAnsi="ＭＳ 明朝" w:hint="eastAsia"/>
          <w:sz w:val="22"/>
          <w:szCs w:val="22"/>
        </w:rPr>
        <w:t>未履行部分の</w:t>
      </w:r>
      <w:r w:rsidRPr="00296B54">
        <w:rPr>
          <w:rFonts w:ascii="ＭＳ 明朝" w:hAnsi="ＭＳ 明朝" w:hint="eastAsia"/>
          <w:sz w:val="22"/>
          <w:szCs w:val="22"/>
        </w:rPr>
        <w:t>維持管理</w:t>
      </w:r>
      <w:r w:rsidR="00BB7201" w:rsidRPr="00296B54">
        <w:rPr>
          <w:rFonts w:ascii="ＭＳ 明朝" w:hAnsi="ＭＳ 明朝" w:hint="eastAsia"/>
          <w:sz w:val="22"/>
          <w:szCs w:val="22"/>
        </w:rPr>
        <w:t>のサービス</w:t>
      </w:r>
      <w:r w:rsidRPr="00296B54">
        <w:rPr>
          <w:rFonts w:ascii="ＭＳ 明朝" w:hAnsi="ＭＳ 明朝" w:hint="eastAsia"/>
          <w:sz w:val="22"/>
          <w:szCs w:val="22"/>
        </w:rPr>
        <w:t>対価の</w:t>
      </w:r>
      <w:r w:rsidR="005169ED" w:rsidRPr="00296B54">
        <w:rPr>
          <w:rFonts w:ascii="ＭＳ 明朝" w:hAnsi="ＭＳ 明朝" w:hint="eastAsia"/>
          <w:sz w:val="22"/>
          <w:szCs w:val="22"/>
        </w:rPr>
        <w:t>乙</w:t>
      </w:r>
      <w:r w:rsidRPr="00296B54">
        <w:rPr>
          <w:rFonts w:ascii="ＭＳ 明朝" w:hAnsi="ＭＳ 明朝" w:hint="eastAsia"/>
          <w:sz w:val="22"/>
          <w:szCs w:val="22"/>
        </w:rPr>
        <w:t>に対する支払いを免れる。</w:t>
      </w:r>
    </w:p>
    <w:p w14:paraId="1195D549" w14:textId="77777777" w:rsidR="00706043" w:rsidRPr="00296B54" w:rsidRDefault="00706043" w:rsidP="00F70A69">
      <w:pPr>
        <w:ind w:leftChars="200" w:left="709" w:hangingChars="100" w:hanging="223"/>
        <w:rPr>
          <w:rFonts w:ascii="ＭＳ 明朝" w:hAnsi="ＭＳ 明朝"/>
          <w:sz w:val="22"/>
          <w:szCs w:val="22"/>
        </w:rPr>
      </w:pPr>
      <w:r w:rsidRPr="00296B54">
        <w:rPr>
          <w:rFonts w:ascii="ＭＳ 明朝" w:hAnsi="ＭＳ 明朝" w:hint="eastAsia"/>
          <w:sz w:val="22"/>
          <w:szCs w:val="22"/>
        </w:rPr>
        <w:t>ウ　甲は、乙に対し、本件契約の全部解除により乙が被った損害を</w:t>
      </w:r>
      <w:r w:rsidR="00BB7201" w:rsidRPr="00296B54">
        <w:rPr>
          <w:rFonts w:ascii="ＭＳ 明朝" w:hAnsi="ＭＳ 明朝" w:hint="eastAsia"/>
          <w:sz w:val="22"/>
          <w:szCs w:val="22"/>
        </w:rPr>
        <w:t>合理的な範囲内において</w:t>
      </w:r>
      <w:r w:rsidRPr="00296B54">
        <w:rPr>
          <w:rFonts w:ascii="ＭＳ 明朝" w:hAnsi="ＭＳ 明朝" w:hint="eastAsia"/>
          <w:sz w:val="22"/>
          <w:szCs w:val="22"/>
        </w:rPr>
        <w:t>賠償</w:t>
      </w:r>
      <w:r w:rsidR="00BB7201" w:rsidRPr="00296B54">
        <w:rPr>
          <w:rFonts w:ascii="ＭＳ 明朝" w:hAnsi="ＭＳ 明朝" w:hint="eastAsia"/>
          <w:sz w:val="22"/>
          <w:szCs w:val="22"/>
        </w:rPr>
        <w:t>し、負担方法</w:t>
      </w:r>
      <w:r w:rsidR="00F70A69" w:rsidRPr="00296B54">
        <w:rPr>
          <w:rFonts w:ascii="ＭＳ 明朝" w:hAnsi="ＭＳ 明朝" w:hint="eastAsia"/>
          <w:sz w:val="22"/>
          <w:szCs w:val="22"/>
        </w:rPr>
        <w:t>等</w:t>
      </w:r>
      <w:r w:rsidR="00BB7201"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BB7201" w:rsidRPr="00296B54">
        <w:rPr>
          <w:rFonts w:ascii="ＭＳ 明朝" w:hAnsi="ＭＳ 明朝" w:hint="eastAsia"/>
          <w:sz w:val="22"/>
          <w:szCs w:val="22"/>
        </w:rPr>
        <w:t>損害の内訳及びこれを証する書類を添えて</w:t>
      </w:r>
      <w:r w:rsidR="00C56155" w:rsidRPr="00296B54">
        <w:rPr>
          <w:rFonts w:ascii="ＭＳ 明朝" w:hAnsi="ＭＳ 明朝" w:hint="eastAsia"/>
          <w:sz w:val="22"/>
          <w:szCs w:val="22"/>
        </w:rPr>
        <w:t>甲</w:t>
      </w:r>
      <w:r w:rsidR="00BB7201" w:rsidRPr="00296B54">
        <w:rPr>
          <w:rFonts w:ascii="ＭＳ 明朝" w:hAnsi="ＭＳ 明朝" w:hint="eastAsia"/>
          <w:sz w:val="22"/>
          <w:szCs w:val="22"/>
        </w:rPr>
        <w:t>に請求する</w:t>
      </w:r>
      <w:r w:rsidRPr="00296B54">
        <w:rPr>
          <w:rFonts w:ascii="ＭＳ 明朝" w:hAnsi="ＭＳ 明朝" w:hint="eastAsia"/>
          <w:sz w:val="22"/>
          <w:szCs w:val="22"/>
        </w:rPr>
        <w:t>。</w:t>
      </w:r>
    </w:p>
    <w:p w14:paraId="3C241ACD" w14:textId="77777777" w:rsidR="00706043" w:rsidRPr="00296B54" w:rsidRDefault="00706043" w:rsidP="005B2905">
      <w:pPr>
        <w:numPr>
          <w:ilvl w:val="0"/>
          <w:numId w:val="27"/>
        </w:numPr>
        <w:ind w:left="540" w:hanging="300"/>
        <w:rPr>
          <w:rFonts w:ascii="ＭＳ 明朝"/>
          <w:sz w:val="22"/>
          <w:szCs w:val="22"/>
        </w:rPr>
      </w:pPr>
      <w:r w:rsidRPr="00296B54">
        <w:rPr>
          <w:rFonts w:ascii="ＭＳ 明朝" w:hAnsi="ＭＳ 明朝" w:hint="eastAsia"/>
          <w:sz w:val="22"/>
          <w:szCs w:val="22"/>
        </w:rPr>
        <w:t>解除時に、一部の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水準どおりの性能を維持していない場合</w:t>
      </w:r>
    </w:p>
    <w:p w14:paraId="5024F6AD"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ア　甲は、</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w:t>
      </w:r>
      <w:r w:rsidR="008B6779" w:rsidRPr="00296B54">
        <w:rPr>
          <w:rFonts w:ascii="ＭＳ 明朝" w:hAnsi="ＭＳ 明朝" w:hint="eastAsia"/>
          <w:sz w:val="22"/>
          <w:szCs w:val="22"/>
        </w:rPr>
        <w:t>乙に対し、</w:t>
      </w:r>
      <w:r w:rsidRPr="00296B54">
        <w:rPr>
          <w:rFonts w:ascii="ＭＳ 明朝" w:hAnsi="ＭＳ 明朝" w:hint="eastAsia"/>
          <w:sz w:val="22"/>
          <w:szCs w:val="22"/>
        </w:rPr>
        <w:t>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を</w:t>
      </w:r>
      <w:r w:rsidR="00F74424" w:rsidRPr="00296B54">
        <w:rPr>
          <w:rFonts w:ascii="ＭＳ 明朝" w:hAnsi="ＭＳ 明朝" w:hint="eastAsia"/>
          <w:sz w:val="22"/>
          <w:szCs w:val="22"/>
        </w:rPr>
        <w:t>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00F74424" w:rsidRPr="00296B54">
        <w:rPr>
          <w:rFonts w:ascii="ＭＳ 明朝" w:hAnsi="ＭＳ 明朝" w:hint="eastAsia"/>
          <w:sz w:val="22"/>
          <w:szCs w:val="22"/>
        </w:rPr>
        <w:t>条</w:t>
      </w:r>
      <w:r w:rsidRPr="00296B54">
        <w:rPr>
          <w:rFonts w:ascii="ＭＳ 明朝" w:hAnsi="ＭＳ 明朝" w:hint="eastAsia"/>
          <w:sz w:val="22"/>
          <w:szCs w:val="22"/>
        </w:rPr>
        <w:t>に規定する支払方法に従って支払う。</w:t>
      </w:r>
    </w:p>
    <w:p w14:paraId="35181A46"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イ　甲は、</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については、乙が、当該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水準どおりの性能に補修（交換</w:t>
      </w:r>
      <w:r w:rsidR="00ED6644" w:rsidRPr="00296B54">
        <w:rPr>
          <w:rFonts w:ascii="ＭＳ 明朝" w:hAnsi="ＭＳ 明朝" w:hint="eastAsia"/>
          <w:sz w:val="22"/>
          <w:szCs w:val="22"/>
        </w:rPr>
        <w:t>の他</w:t>
      </w:r>
      <w:r w:rsidR="00953819" w:rsidRPr="00296B54">
        <w:rPr>
          <w:rFonts w:ascii="ＭＳ 明朝" w:hAnsi="ＭＳ 明朝" w:hint="eastAsia"/>
          <w:sz w:val="22"/>
          <w:szCs w:val="22"/>
        </w:rPr>
        <w:t>、</w:t>
      </w:r>
      <w:r w:rsidR="00ED6644" w:rsidRPr="00296B54">
        <w:rPr>
          <w:rFonts w:ascii="ＭＳ 明朝" w:hAnsi="ＭＳ 明朝" w:hint="eastAsia"/>
          <w:sz w:val="22"/>
          <w:szCs w:val="22"/>
        </w:rPr>
        <w:t>既存冷媒管の新規取り替え</w:t>
      </w:r>
      <w:r w:rsidRPr="00296B54">
        <w:rPr>
          <w:rFonts w:ascii="ＭＳ 明朝" w:hAnsi="ＭＳ 明朝" w:hint="eastAsia"/>
          <w:sz w:val="22"/>
          <w:szCs w:val="22"/>
        </w:rPr>
        <w:t>を含む。以下本条において同じ。）するまで、当該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にかかる解除時における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を留保する。ただし、甲が、当該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水準どおりの性能への補修に代えて、</w:t>
      </w:r>
      <w:r w:rsidR="00DB6F6F" w:rsidRPr="00296B54">
        <w:rPr>
          <w:rFonts w:ascii="ＭＳ 明朝" w:hAnsi="ＭＳ 明朝" w:hint="eastAsia"/>
          <w:sz w:val="22"/>
          <w:szCs w:val="22"/>
        </w:rPr>
        <w:t>業務</w:t>
      </w:r>
      <w:r w:rsidRPr="00296B54">
        <w:rPr>
          <w:rFonts w:ascii="ＭＳ 明朝" w:hAnsi="ＭＳ 明朝" w:hint="eastAsia"/>
          <w:sz w:val="22"/>
          <w:szCs w:val="22"/>
        </w:rPr>
        <w:t>水準を満たす状態にするために要する相当額の支払</w:t>
      </w:r>
      <w:r w:rsidR="008B6779" w:rsidRPr="00296B54">
        <w:rPr>
          <w:rFonts w:ascii="ＭＳ 明朝" w:hAnsi="ＭＳ 明朝" w:hint="eastAsia"/>
          <w:sz w:val="22"/>
          <w:szCs w:val="22"/>
        </w:rPr>
        <w:t>い</w:t>
      </w:r>
      <w:r w:rsidRPr="00296B54">
        <w:rPr>
          <w:rFonts w:ascii="ＭＳ 明朝" w:hAnsi="ＭＳ 明朝" w:hint="eastAsia"/>
          <w:sz w:val="22"/>
          <w:szCs w:val="22"/>
        </w:rPr>
        <w:t>を認めた場合で、乙がこの</w:t>
      </w:r>
      <w:r w:rsidR="00A71D8F" w:rsidRPr="00296B54">
        <w:rPr>
          <w:rFonts w:ascii="ＭＳ 明朝" w:hAnsi="ＭＳ 明朝" w:hint="eastAsia"/>
          <w:sz w:val="22"/>
          <w:szCs w:val="22"/>
        </w:rPr>
        <w:t>支払い</w:t>
      </w:r>
      <w:r w:rsidRPr="00296B54">
        <w:rPr>
          <w:rFonts w:ascii="ＭＳ 明朝" w:hAnsi="ＭＳ 明朝" w:hint="eastAsia"/>
          <w:sz w:val="22"/>
          <w:szCs w:val="22"/>
        </w:rPr>
        <w:t>を選択したときは、この限りではなく、甲は、乙に対し、</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についての解除時における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の残額から</w:t>
      </w:r>
      <w:r w:rsidR="00DB6F6F" w:rsidRPr="00296B54">
        <w:rPr>
          <w:rFonts w:ascii="ＭＳ 明朝" w:hAnsi="ＭＳ 明朝" w:hint="eastAsia"/>
          <w:sz w:val="22"/>
          <w:szCs w:val="22"/>
        </w:rPr>
        <w:t>業務</w:t>
      </w:r>
      <w:r w:rsidRPr="00296B54">
        <w:rPr>
          <w:rFonts w:ascii="ＭＳ 明朝" w:hAnsi="ＭＳ 明朝" w:hint="eastAsia"/>
          <w:sz w:val="22"/>
          <w:szCs w:val="22"/>
        </w:rPr>
        <w:t>水準を満たす状態にするに要する相当額を控除した金員を第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Pr="00296B54">
        <w:rPr>
          <w:rFonts w:ascii="ＭＳ 明朝" w:hAnsi="ＭＳ 明朝" w:hint="eastAsia"/>
          <w:sz w:val="22"/>
          <w:szCs w:val="22"/>
        </w:rPr>
        <w:t>条に規定する支払方法に従って支払う。</w:t>
      </w:r>
    </w:p>
    <w:p w14:paraId="78B4B795"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 xml:space="preserve">ウ　</w:t>
      </w:r>
      <w:r w:rsidR="00BB7201" w:rsidRPr="00296B54">
        <w:rPr>
          <w:rFonts w:ascii="ＭＳ 明朝" w:hAnsi="ＭＳ 明朝" w:hint="eastAsia"/>
          <w:sz w:val="22"/>
          <w:szCs w:val="22"/>
        </w:rPr>
        <w:t>甲は、</w:t>
      </w:r>
      <w:r w:rsidR="008B6779" w:rsidRPr="00296B54">
        <w:rPr>
          <w:rFonts w:ascii="ＭＳ 明朝" w:hAnsi="ＭＳ 明朝" w:hint="eastAsia"/>
          <w:sz w:val="22"/>
          <w:szCs w:val="22"/>
        </w:rPr>
        <w:t>未履行部分の</w:t>
      </w:r>
      <w:r w:rsidR="00BB7201" w:rsidRPr="00296B54">
        <w:rPr>
          <w:rFonts w:ascii="ＭＳ 明朝" w:hAnsi="ＭＳ 明朝" w:hint="eastAsia"/>
          <w:sz w:val="22"/>
          <w:szCs w:val="22"/>
        </w:rPr>
        <w:t>維持管理のサービス対価の</w:t>
      </w:r>
      <w:r w:rsidR="008B6779" w:rsidRPr="00296B54">
        <w:rPr>
          <w:rFonts w:ascii="ＭＳ 明朝" w:hAnsi="ＭＳ 明朝" w:hint="eastAsia"/>
          <w:sz w:val="22"/>
          <w:szCs w:val="22"/>
        </w:rPr>
        <w:t>乙</w:t>
      </w:r>
      <w:r w:rsidR="00BB7201" w:rsidRPr="00296B54">
        <w:rPr>
          <w:rFonts w:ascii="ＭＳ 明朝" w:hAnsi="ＭＳ 明朝" w:hint="eastAsia"/>
          <w:sz w:val="22"/>
          <w:szCs w:val="22"/>
        </w:rPr>
        <w:t>に対する支払いを免れる。</w:t>
      </w:r>
    </w:p>
    <w:p w14:paraId="47F3CC42" w14:textId="77777777" w:rsidR="00706043"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エ　甲は、乙に対し、本件契約の全部解除により乙が被った損害を</w:t>
      </w:r>
      <w:r w:rsidR="00BB7201" w:rsidRPr="00296B54">
        <w:rPr>
          <w:rFonts w:ascii="ＭＳ 明朝" w:hAnsi="ＭＳ 明朝" w:hint="eastAsia"/>
          <w:sz w:val="22"/>
          <w:szCs w:val="22"/>
        </w:rPr>
        <w:t>合理的な範囲内において</w:t>
      </w:r>
      <w:r w:rsidRPr="00296B54">
        <w:rPr>
          <w:rFonts w:ascii="ＭＳ 明朝" w:hAnsi="ＭＳ 明朝" w:hint="eastAsia"/>
          <w:sz w:val="22"/>
          <w:szCs w:val="22"/>
        </w:rPr>
        <w:t>賠償</w:t>
      </w:r>
      <w:r w:rsidR="00BB7201" w:rsidRPr="00296B54">
        <w:rPr>
          <w:rFonts w:ascii="ＭＳ 明朝" w:hAnsi="ＭＳ 明朝" w:hint="eastAsia"/>
          <w:sz w:val="22"/>
          <w:szCs w:val="22"/>
        </w:rPr>
        <w:t>し、負担方法</w:t>
      </w:r>
      <w:r w:rsidR="00F70A69" w:rsidRPr="00296B54">
        <w:rPr>
          <w:rFonts w:ascii="ＭＳ 明朝" w:hAnsi="ＭＳ 明朝" w:hint="eastAsia"/>
          <w:sz w:val="22"/>
          <w:szCs w:val="22"/>
        </w:rPr>
        <w:t>等</w:t>
      </w:r>
      <w:r w:rsidR="00BB7201"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BB7201" w:rsidRPr="00296B54">
        <w:rPr>
          <w:rFonts w:ascii="ＭＳ 明朝" w:hAnsi="ＭＳ 明朝" w:hint="eastAsia"/>
          <w:sz w:val="22"/>
          <w:szCs w:val="22"/>
        </w:rPr>
        <w:t>追加費用又は損害の内訳及びこれを証する書類を添えて</w:t>
      </w:r>
      <w:r w:rsidR="00C56155" w:rsidRPr="00296B54">
        <w:rPr>
          <w:rFonts w:ascii="ＭＳ 明朝" w:hAnsi="ＭＳ 明朝" w:hint="eastAsia"/>
          <w:sz w:val="22"/>
          <w:szCs w:val="22"/>
        </w:rPr>
        <w:t>甲</w:t>
      </w:r>
      <w:r w:rsidR="00BB7201" w:rsidRPr="00296B54">
        <w:rPr>
          <w:rFonts w:ascii="ＭＳ 明朝" w:hAnsi="ＭＳ 明朝" w:hint="eastAsia"/>
          <w:sz w:val="22"/>
          <w:szCs w:val="22"/>
        </w:rPr>
        <w:t>に請求する</w:t>
      </w:r>
      <w:r w:rsidRPr="00296B54">
        <w:rPr>
          <w:rFonts w:ascii="ＭＳ 明朝" w:hAnsi="ＭＳ 明朝" w:hint="eastAsia"/>
          <w:sz w:val="22"/>
          <w:szCs w:val="22"/>
        </w:rPr>
        <w:t>。</w:t>
      </w:r>
    </w:p>
    <w:p w14:paraId="6EEFE700"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４　</w:t>
      </w:r>
      <w:r w:rsidR="00EF2647"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7245A7">
        <w:rPr>
          <w:rFonts w:ascii="ＭＳ 明朝" w:hAnsi="ＭＳ 明朝" w:hint="eastAsia"/>
          <w:sz w:val="22"/>
          <w:szCs w:val="22"/>
        </w:rPr>
        <w:t>開始</w:t>
      </w:r>
      <w:r w:rsidRPr="00296B54">
        <w:rPr>
          <w:rFonts w:ascii="ＭＳ 明朝" w:hAnsi="ＭＳ 明朝" w:hint="eastAsia"/>
          <w:sz w:val="22"/>
          <w:szCs w:val="22"/>
        </w:rPr>
        <w:t>後に第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項の規定に基づき本件契約が一部解除された場合の処理は、次に掲げるとおりとする。</w:t>
      </w:r>
    </w:p>
    <w:p w14:paraId="047DE1D7" w14:textId="77777777" w:rsidR="00706043" w:rsidRPr="00296B54" w:rsidRDefault="00706043" w:rsidP="00216C95">
      <w:pPr>
        <w:numPr>
          <w:ilvl w:val="0"/>
          <w:numId w:val="28"/>
        </w:numPr>
        <w:ind w:left="709" w:hanging="471"/>
        <w:rPr>
          <w:rFonts w:ascii="ＭＳ 明朝"/>
          <w:sz w:val="22"/>
          <w:szCs w:val="22"/>
        </w:rPr>
      </w:pPr>
      <w:bookmarkStart w:id="103" w:name="_Toc390608846"/>
      <w:bookmarkStart w:id="104" w:name="_Toc391423116"/>
      <w:r w:rsidRPr="00296B54">
        <w:rPr>
          <w:rFonts w:ascii="ＭＳ 明朝" w:hAnsi="ＭＳ 明朝" w:hint="eastAsia"/>
          <w:sz w:val="22"/>
          <w:szCs w:val="22"/>
        </w:rPr>
        <w:t>解除時に、一部解除の対象となった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が、すべて</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水準どおりの性能を維持している場合</w:t>
      </w:r>
      <w:bookmarkEnd w:id="103"/>
      <w:bookmarkEnd w:id="104"/>
    </w:p>
    <w:p w14:paraId="6C4DABE0"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w:t>
      </w:r>
      <w:r w:rsidRPr="00296B54">
        <w:rPr>
          <w:rFonts w:ascii="ＭＳ 明朝" w:hint="eastAsia"/>
          <w:sz w:val="22"/>
          <w:szCs w:val="22"/>
        </w:rPr>
        <w:lastRenderedPageBreak/>
        <w:t>価</w:t>
      </w:r>
      <w:r w:rsidRPr="00296B54">
        <w:rPr>
          <w:rFonts w:ascii="ＭＳ 明朝" w:hAnsi="ＭＳ 明朝" w:hint="eastAsia"/>
          <w:sz w:val="22"/>
          <w:szCs w:val="22"/>
        </w:rPr>
        <w:t>についても、解除の対象とならない</w:t>
      </w:r>
      <w:r w:rsidRPr="00296B54">
        <w:rPr>
          <w:rFonts w:ascii="ＭＳ 明朝" w:hint="eastAsia"/>
          <w:sz w:val="22"/>
          <w:szCs w:val="22"/>
        </w:rPr>
        <w:t>設計・施工等のサービス対価</w:t>
      </w:r>
      <w:r w:rsidRPr="00296B54">
        <w:rPr>
          <w:rFonts w:ascii="ＭＳ 明朝" w:hAnsi="ＭＳ 明朝" w:hint="eastAsia"/>
          <w:sz w:val="22"/>
          <w:szCs w:val="22"/>
        </w:rPr>
        <w:t>と同様に、</w:t>
      </w:r>
      <w:r w:rsidR="00720E8A" w:rsidRPr="00296B54">
        <w:rPr>
          <w:rFonts w:ascii="ＭＳ 明朝" w:hAnsi="ＭＳ 明朝" w:hint="eastAsia"/>
          <w:sz w:val="22"/>
          <w:szCs w:val="22"/>
        </w:rPr>
        <w:t>乙に対し、</w:t>
      </w:r>
      <w:r w:rsidRPr="00296B54">
        <w:rPr>
          <w:rFonts w:ascii="ＭＳ 明朝" w:hAnsi="ＭＳ 明朝" w:hint="eastAsia"/>
          <w:sz w:val="22"/>
          <w:szCs w:val="22"/>
        </w:rPr>
        <w:t>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Pr="00296B54">
        <w:rPr>
          <w:rFonts w:ascii="ＭＳ 明朝" w:hAnsi="ＭＳ 明朝" w:hint="eastAsia"/>
          <w:sz w:val="22"/>
          <w:szCs w:val="22"/>
        </w:rPr>
        <w:t>条に規定する当初の支払方法に従って支払う。</w:t>
      </w:r>
    </w:p>
    <w:p w14:paraId="7AC7A81B"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 xml:space="preserve">イ　</w:t>
      </w:r>
      <w:r w:rsidR="00EB2520" w:rsidRPr="00296B54">
        <w:rPr>
          <w:rFonts w:ascii="ＭＳ 明朝" w:hAnsi="ＭＳ 明朝" w:hint="eastAsia"/>
          <w:sz w:val="22"/>
          <w:szCs w:val="22"/>
        </w:rPr>
        <w:t>甲は、一部解除の対象となった</w:t>
      </w:r>
      <w:r w:rsidR="00807595" w:rsidRPr="00296B54">
        <w:rPr>
          <w:rFonts w:ascii="ＭＳ 明朝" w:hAnsi="ＭＳ 明朝" w:hint="eastAsia"/>
          <w:sz w:val="22"/>
          <w:szCs w:val="22"/>
        </w:rPr>
        <w:t>整備対象設備</w:t>
      </w:r>
      <w:r w:rsidR="00EB2520" w:rsidRPr="00296B54">
        <w:rPr>
          <w:rFonts w:ascii="ＭＳ 明朝" w:hAnsi="ＭＳ 明朝" w:hint="eastAsia"/>
          <w:sz w:val="22"/>
          <w:szCs w:val="22"/>
        </w:rPr>
        <w:t>に関する未履行部分</w:t>
      </w:r>
      <w:r w:rsidR="00720E8A" w:rsidRPr="00296B54">
        <w:rPr>
          <w:rFonts w:ascii="ＭＳ 明朝" w:hAnsi="ＭＳ 明朝" w:hint="eastAsia"/>
          <w:sz w:val="22"/>
          <w:szCs w:val="22"/>
        </w:rPr>
        <w:t>の維持管理のサービス対価の乙</w:t>
      </w:r>
      <w:r w:rsidR="00EB2520" w:rsidRPr="00296B54">
        <w:rPr>
          <w:rFonts w:ascii="ＭＳ 明朝" w:hAnsi="ＭＳ 明朝" w:hint="eastAsia"/>
          <w:sz w:val="22"/>
          <w:szCs w:val="22"/>
        </w:rPr>
        <w:t>に対する支払いを免れる。</w:t>
      </w:r>
    </w:p>
    <w:p w14:paraId="58891E33" w14:textId="77777777" w:rsidR="00706043"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ウ　甲は、乙に対し、本件契約の一部解除により乙が被った損害を</w:t>
      </w:r>
      <w:r w:rsidR="00EB2520" w:rsidRPr="00296B54">
        <w:rPr>
          <w:rFonts w:ascii="ＭＳ 明朝" w:hAnsi="ＭＳ 明朝" w:hint="eastAsia"/>
          <w:sz w:val="22"/>
          <w:szCs w:val="22"/>
        </w:rPr>
        <w:t>合理的な範囲内で</w:t>
      </w:r>
      <w:r w:rsidRPr="00296B54">
        <w:rPr>
          <w:rFonts w:ascii="ＭＳ 明朝" w:hAnsi="ＭＳ 明朝" w:hint="eastAsia"/>
          <w:sz w:val="22"/>
          <w:szCs w:val="22"/>
        </w:rPr>
        <w:t>賠償</w:t>
      </w:r>
      <w:r w:rsidR="00EB2520" w:rsidRPr="00296B54">
        <w:rPr>
          <w:rFonts w:ascii="ＭＳ 明朝" w:hAnsi="ＭＳ 明朝" w:hint="eastAsia"/>
          <w:sz w:val="22"/>
          <w:szCs w:val="22"/>
        </w:rPr>
        <w:t>し、負担方法</w:t>
      </w:r>
      <w:r w:rsidR="00F70A69" w:rsidRPr="00296B54">
        <w:rPr>
          <w:rFonts w:ascii="ＭＳ 明朝" w:hAnsi="ＭＳ 明朝" w:hint="eastAsia"/>
          <w:sz w:val="22"/>
          <w:szCs w:val="22"/>
        </w:rPr>
        <w:t>等</w:t>
      </w:r>
      <w:r w:rsidR="00EB2520"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EB2520" w:rsidRPr="00296B54">
        <w:rPr>
          <w:rFonts w:ascii="ＭＳ 明朝" w:hAnsi="ＭＳ 明朝" w:hint="eastAsia"/>
          <w:sz w:val="22"/>
          <w:szCs w:val="22"/>
        </w:rPr>
        <w:t>損害の内訳及びこれを証する書類を添えて</w:t>
      </w:r>
      <w:r w:rsidR="00C56155" w:rsidRPr="00296B54">
        <w:rPr>
          <w:rFonts w:ascii="ＭＳ 明朝" w:hAnsi="ＭＳ 明朝" w:hint="eastAsia"/>
          <w:sz w:val="22"/>
          <w:szCs w:val="22"/>
        </w:rPr>
        <w:t>甲</w:t>
      </w:r>
      <w:r w:rsidR="00EB2520" w:rsidRPr="00296B54">
        <w:rPr>
          <w:rFonts w:ascii="ＭＳ 明朝" w:hAnsi="ＭＳ 明朝" w:hint="eastAsia"/>
          <w:sz w:val="22"/>
          <w:szCs w:val="22"/>
        </w:rPr>
        <w:t>に請求する</w:t>
      </w:r>
      <w:r w:rsidRPr="00296B54">
        <w:rPr>
          <w:rFonts w:ascii="ＭＳ 明朝" w:hAnsi="ＭＳ 明朝" w:hint="eastAsia"/>
          <w:sz w:val="22"/>
          <w:szCs w:val="22"/>
        </w:rPr>
        <w:t>。</w:t>
      </w:r>
    </w:p>
    <w:p w14:paraId="1F587740" w14:textId="77777777" w:rsidR="00706043" w:rsidRPr="00296B54" w:rsidRDefault="00706043" w:rsidP="00216C95">
      <w:pPr>
        <w:numPr>
          <w:ilvl w:val="0"/>
          <w:numId w:val="28"/>
        </w:numPr>
        <w:ind w:left="709" w:hanging="471"/>
        <w:rPr>
          <w:rFonts w:ascii="ＭＳ 明朝"/>
          <w:sz w:val="22"/>
          <w:szCs w:val="22"/>
        </w:rPr>
      </w:pPr>
      <w:bookmarkStart w:id="105" w:name="_Toc390608847"/>
      <w:bookmarkStart w:id="106" w:name="_Toc391423117"/>
      <w:r w:rsidRPr="00296B54">
        <w:rPr>
          <w:rFonts w:ascii="ＭＳ 明朝" w:hAnsi="ＭＳ 明朝" w:hint="eastAsia"/>
          <w:sz w:val="22"/>
          <w:szCs w:val="22"/>
        </w:rPr>
        <w:t>解除時に、一部解除の対象となった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の一部が、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水準どおりの性能を維持していない場合</w:t>
      </w:r>
      <w:bookmarkEnd w:id="105"/>
      <w:bookmarkEnd w:id="106"/>
    </w:p>
    <w:p w14:paraId="1FE39B3C" w14:textId="77777777" w:rsidR="00D05108"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ア　甲は、解除の対象となった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水準どおりの性能を維持できている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w:t>
      </w:r>
      <w:r w:rsidR="00720E8A" w:rsidRPr="00296B54">
        <w:rPr>
          <w:rFonts w:ascii="ＭＳ 明朝" w:hAnsi="ＭＳ 明朝" w:hint="eastAsia"/>
          <w:sz w:val="22"/>
          <w:szCs w:val="22"/>
        </w:rPr>
        <w:t>乙に対し、</w:t>
      </w:r>
      <w:r w:rsidRPr="00296B54">
        <w:rPr>
          <w:rFonts w:ascii="ＭＳ 明朝" w:hAnsi="ＭＳ 明朝" w:hint="eastAsia"/>
          <w:sz w:val="22"/>
          <w:szCs w:val="22"/>
        </w:rPr>
        <w:t>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を</w:t>
      </w:r>
      <w:r w:rsidR="00F74424" w:rsidRPr="00296B54">
        <w:rPr>
          <w:rFonts w:ascii="ＭＳ 明朝" w:hAnsi="ＭＳ 明朝" w:hint="eastAsia"/>
          <w:sz w:val="22"/>
          <w:szCs w:val="22"/>
        </w:rPr>
        <w:t>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00F74424" w:rsidRPr="00296B54">
        <w:rPr>
          <w:rFonts w:ascii="ＭＳ 明朝" w:hAnsi="ＭＳ 明朝" w:hint="eastAsia"/>
          <w:sz w:val="22"/>
          <w:szCs w:val="22"/>
        </w:rPr>
        <w:t>条</w:t>
      </w:r>
      <w:r w:rsidRPr="00296B54">
        <w:rPr>
          <w:rFonts w:ascii="ＭＳ 明朝" w:hAnsi="ＭＳ 明朝" w:hint="eastAsia"/>
          <w:sz w:val="22"/>
          <w:szCs w:val="22"/>
        </w:rPr>
        <w:t>に規定する支払方法に従って支払う。</w:t>
      </w:r>
    </w:p>
    <w:p w14:paraId="79C6FD1F" w14:textId="77777777" w:rsidR="00D05108"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イ　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については、前項第</w:t>
      </w:r>
      <w:r w:rsidRPr="00296B54">
        <w:rPr>
          <w:rFonts w:ascii="ＭＳ 明朝" w:hAnsi="ＭＳ 明朝"/>
          <w:sz w:val="22"/>
          <w:szCs w:val="22"/>
        </w:rPr>
        <w:t>2</w:t>
      </w:r>
      <w:r w:rsidRPr="00296B54">
        <w:rPr>
          <w:rFonts w:ascii="ＭＳ 明朝" w:hAnsi="ＭＳ 明朝" w:hint="eastAsia"/>
          <w:sz w:val="22"/>
          <w:szCs w:val="22"/>
        </w:rPr>
        <w:t>号イを準用する。</w:t>
      </w:r>
    </w:p>
    <w:p w14:paraId="61E99488" w14:textId="77777777" w:rsidR="00D05108"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 xml:space="preserve">ウ　</w:t>
      </w:r>
      <w:r w:rsidR="00EB2520" w:rsidRPr="00296B54">
        <w:rPr>
          <w:rFonts w:ascii="ＭＳ 明朝" w:hAnsi="ＭＳ 明朝" w:hint="eastAsia"/>
          <w:sz w:val="22"/>
          <w:szCs w:val="22"/>
        </w:rPr>
        <w:t>甲は、一部解除の対象となった</w:t>
      </w:r>
      <w:r w:rsidR="00807595" w:rsidRPr="00296B54">
        <w:rPr>
          <w:rFonts w:ascii="ＭＳ 明朝" w:hAnsi="ＭＳ 明朝" w:hint="eastAsia"/>
          <w:sz w:val="22"/>
          <w:szCs w:val="22"/>
        </w:rPr>
        <w:t>整備対象設備</w:t>
      </w:r>
      <w:r w:rsidR="00EB2520" w:rsidRPr="00296B54">
        <w:rPr>
          <w:rFonts w:ascii="ＭＳ 明朝" w:hAnsi="ＭＳ 明朝" w:hint="eastAsia"/>
          <w:sz w:val="22"/>
          <w:szCs w:val="22"/>
        </w:rPr>
        <w:t>に関する未履行部分</w:t>
      </w:r>
      <w:r w:rsidR="00720E8A" w:rsidRPr="00296B54">
        <w:rPr>
          <w:rFonts w:ascii="ＭＳ 明朝" w:hAnsi="ＭＳ 明朝" w:hint="eastAsia"/>
          <w:sz w:val="22"/>
          <w:szCs w:val="22"/>
        </w:rPr>
        <w:t>の維持管理のサービス対価の乙</w:t>
      </w:r>
      <w:r w:rsidR="00EB2520" w:rsidRPr="00296B54">
        <w:rPr>
          <w:rFonts w:ascii="ＭＳ 明朝" w:hAnsi="ＭＳ 明朝" w:hint="eastAsia"/>
          <w:sz w:val="22"/>
          <w:szCs w:val="22"/>
        </w:rPr>
        <w:t>に対する支払いを免れる。</w:t>
      </w:r>
    </w:p>
    <w:p w14:paraId="58F4126D" w14:textId="77777777" w:rsidR="00D05108"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エ　甲は、乙に対し、本件契約の一部解除により乙が被った損害を</w:t>
      </w:r>
      <w:r w:rsidR="00EB2520" w:rsidRPr="00296B54">
        <w:rPr>
          <w:rFonts w:ascii="ＭＳ 明朝" w:hAnsi="ＭＳ 明朝" w:hint="eastAsia"/>
          <w:sz w:val="22"/>
          <w:szCs w:val="22"/>
        </w:rPr>
        <w:t>合理的な範囲内において</w:t>
      </w:r>
      <w:r w:rsidRPr="00296B54">
        <w:rPr>
          <w:rFonts w:ascii="ＭＳ 明朝" w:hAnsi="ＭＳ 明朝" w:hint="eastAsia"/>
          <w:sz w:val="22"/>
          <w:szCs w:val="22"/>
        </w:rPr>
        <w:t>賠償</w:t>
      </w:r>
      <w:r w:rsidR="00EB2520" w:rsidRPr="00296B54">
        <w:rPr>
          <w:rFonts w:ascii="ＭＳ 明朝" w:hAnsi="ＭＳ 明朝" w:hint="eastAsia"/>
          <w:sz w:val="22"/>
          <w:szCs w:val="22"/>
        </w:rPr>
        <w:t>し、負担方法</w:t>
      </w:r>
      <w:r w:rsidR="00F70A69" w:rsidRPr="00296B54">
        <w:rPr>
          <w:rFonts w:ascii="ＭＳ 明朝" w:hAnsi="ＭＳ 明朝" w:hint="eastAsia"/>
          <w:sz w:val="22"/>
          <w:szCs w:val="22"/>
        </w:rPr>
        <w:t>等</w:t>
      </w:r>
      <w:r w:rsidR="00EB2520"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EB2520" w:rsidRPr="00296B54">
        <w:rPr>
          <w:rFonts w:ascii="ＭＳ 明朝" w:hAnsi="ＭＳ 明朝" w:hint="eastAsia"/>
          <w:sz w:val="22"/>
          <w:szCs w:val="22"/>
        </w:rPr>
        <w:t>損害の内訳及びこれを証する書類を添えて</w:t>
      </w:r>
      <w:r w:rsidR="00C56155" w:rsidRPr="00296B54">
        <w:rPr>
          <w:rFonts w:ascii="ＭＳ 明朝" w:hAnsi="ＭＳ 明朝" w:hint="eastAsia"/>
          <w:sz w:val="22"/>
          <w:szCs w:val="22"/>
        </w:rPr>
        <w:t>甲</w:t>
      </w:r>
      <w:r w:rsidR="00EB2520" w:rsidRPr="00296B54">
        <w:rPr>
          <w:rFonts w:ascii="ＭＳ 明朝" w:hAnsi="ＭＳ 明朝" w:hint="eastAsia"/>
          <w:sz w:val="22"/>
          <w:szCs w:val="22"/>
        </w:rPr>
        <w:t>に請求する</w:t>
      </w:r>
      <w:r w:rsidRPr="00296B54">
        <w:rPr>
          <w:rFonts w:ascii="ＭＳ 明朝" w:hAnsi="ＭＳ 明朝" w:hint="eastAsia"/>
          <w:sz w:val="22"/>
          <w:szCs w:val="22"/>
        </w:rPr>
        <w:t>。</w:t>
      </w:r>
    </w:p>
    <w:p w14:paraId="2673C474" w14:textId="77777777" w:rsidR="00706043"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オ　甲は、解除対象とならない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設計・施工等のサービス対価</w:t>
      </w:r>
      <w:r w:rsidRPr="00296B54">
        <w:rPr>
          <w:rFonts w:ascii="ＭＳ 明朝" w:hAnsi="ＭＳ 明朝" w:hint="eastAsia"/>
          <w:sz w:val="22"/>
          <w:szCs w:val="22"/>
        </w:rPr>
        <w:t>については、</w:t>
      </w:r>
      <w:r w:rsidR="00720E8A" w:rsidRPr="00296B54">
        <w:rPr>
          <w:rFonts w:ascii="ＭＳ 明朝" w:hAnsi="ＭＳ 明朝" w:hint="eastAsia"/>
          <w:sz w:val="22"/>
          <w:szCs w:val="22"/>
        </w:rPr>
        <w:t>乙に対し、</w:t>
      </w:r>
      <w:r w:rsidRPr="00296B54">
        <w:rPr>
          <w:rFonts w:ascii="ＭＳ 明朝" w:hAnsi="ＭＳ 明朝" w:hint="eastAsia"/>
          <w:sz w:val="22"/>
          <w:szCs w:val="22"/>
        </w:rPr>
        <w:t>第</w:t>
      </w:r>
      <w:r w:rsidR="00720382" w:rsidRPr="00296B54">
        <w:rPr>
          <w:rFonts w:ascii="ＭＳ 明朝" w:hAnsi="ＭＳ 明朝" w:hint="eastAsia"/>
          <w:sz w:val="22"/>
          <w:szCs w:val="22"/>
        </w:rPr>
        <w:t>８</w:t>
      </w:r>
      <w:r w:rsidRPr="00296B54">
        <w:rPr>
          <w:rFonts w:ascii="ＭＳ 明朝" w:hAnsi="ＭＳ 明朝" w:hint="eastAsia"/>
          <w:sz w:val="22"/>
          <w:szCs w:val="22"/>
        </w:rPr>
        <w:t>章に規定する当初の支払方法に従って支払う。</w:t>
      </w:r>
    </w:p>
    <w:p w14:paraId="42445C59"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５　</w:t>
      </w:r>
      <w:r w:rsidR="00EF2647"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F70A69" w:rsidRPr="00296B54">
        <w:rPr>
          <w:rFonts w:ascii="ＭＳ 明朝" w:hAnsi="ＭＳ 明朝" w:hint="eastAsia"/>
          <w:sz w:val="22"/>
          <w:szCs w:val="22"/>
        </w:rPr>
        <w:t>開始</w:t>
      </w:r>
      <w:r w:rsidRPr="00296B54">
        <w:rPr>
          <w:rFonts w:ascii="ＭＳ 明朝" w:hAnsi="ＭＳ 明朝" w:hint="eastAsia"/>
          <w:sz w:val="22"/>
          <w:szCs w:val="22"/>
        </w:rPr>
        <w:t>前に第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項の規定に基づき本件契約が解除された場合には、乙は、甲に対し、速やかに事業実施場所をすべて工事着工前の原状に復した</w:t>
      </w:r>
      <w:r w:rsidR="00F70A69" w:rsidRPr="00296B54">
        <w:rPr>
          <w:rFonts w:ascii="ＭＳ 明朝" w:hAnsi="ＭＳ 明朝" w:hint="eastAsia"/>
          <w:sz w:val="22"/>
          <w:szCs w:val="22"/>
        </w:rPr>
        <w:t>上</w:t>
      </w:r>
      <w:r w:rsidRPr="00296B54">
        <w:rPr>
          <w:rFonts w:ascii="ＭＳ 明朝" w:hAnsi="ＭＳ 明朝" w:hint="eastAsia"/>
          <w:sz w:val="22"/>
          <w:szCs w:val="22"/>
        </w:rPr>
        <w:t>、甲に返還するものとし、甲は、乙に対し、</w:t>
      </w:r>
      <w:r w:rsidR="00720E8A" w:rsidRPr="00296B54">
        <w:rPr>
          <w:rFonts w:ascii="ＭＳ 明朝" w:hAnsi="ＭＳ 明朝" w:hint="eastAsia"/>
          <w:sz w:val="22"/>
          <w:szCs w:val="22"/>
        </w:rPr>
        <w:t>当該</w:t>
      </w:r>
      <w:r w:rsidRPr="00296B54">
        <w:rPr>
          <w:rFonts w:ascii="ＭＳ 明朝" w:hAnsi="ＭＳ 明朝" w:hint="eastAsia"/>
          <w:sz w:val="22"/>
          <w:szCs w:val="22"/>
        </w:rPr>
        <w:t>解除により乙が被った損害を</w:t>
      </w:r>
      <w:r w:rsidR="001D4496" w:rsidRPr="00296B54">
        <w:rPr>
          <w:rFonts w:ascii="ＭＳ 明朝" w:hAnsi="ＭＳ 明朝" w:hint="eastAsia"/>
          <w:sz w:val="22"/>
          <w:szCs w:val="22"/>
        </w:rPr>
        <w:t>合理的な範囲内において賠償し、負担方法</w:t>
      </w:r>
      <w:r w:rsidR="00F70A69" w:rsidRPr="00296B54">
        <w:rPr>
          <w:rFonts w:ascii="ＭＳ 明朝" w:hAnsi="ＭＳ 明朝" w:hint="eastAsia"/>
          <w:sz w:val="22"/>
          <w:szCs w:val="22"/>
        </w:rPr>
        <w:t>等</w:t>
      </w:r>
      <w:r w:rsidR="001D4496"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1D4496" w:rsidRPr="00296B54">
        <w:rPr>
          <w:rFonts w:ascii="ＭＳ 明朝" w:hAnsi="ＭＳ 明朝" w:hint="eastAsia"/>
          <w:sz w:val="22"/>
          <w:szCs w:val="22"/>
        </w:rPr>
        <w:t>損害の内訳及びこれを証する書類を添えて</w:t>
      </w:r>
      <w:r w:rsidR="00C56155" w:rsidRPr="00296B54">
        <w:rPr>
          <w:rFonts w:ascii="ＭＳ 明朝" w:hAnsi="ＭＳ 明朝" w:hint="eastAsia"/>
          <w:sz w:val="22"/>
          <w:szCs w:val="22"/>
        </w:rPr>
        <w:t>甲</w:t>
      </w:r>
      <w:r w:rsidR="001D4496" w:rsidRPr="00296B54">
        <w:rPr>
          <w:rFonts w:ascii="ＭＳ 明朝" w:hAnsi="ＭＳ 明朝" w:hint="eastAsia"/>
          <w:sz w:val="22"/>
          <w:szCs w:val="22"/>
        </w:rPr>
        <w:t>に請求する</w:t>
      </w:r>
      <w:r w:rsidRPr="00296B54">
        <w:rPr>
          <w:rFonts w:ascii="ＭＳ 明朝" w:hAnsi="ＭＳ 明朝" w:hint="eastAsia"/>
          <w:sz w:val="22"/>
          <w:szCs w:val="22"/>
        </w:rPr>
        <w:t>。</w:t>
      </w:r>
    </w:p>
    <w:p w14:paraId="5397A3BD"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６　</w:t>
      </w:r>
      <w:r w:rsidR="00EF2647"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F70A69" w:rsidRPr="00296B54">
        <w:rPr>
          <w:rFonts w:ascii="ＭＳ 明朝" w:hAnsi="ＭＳ 明朝" w:hint="eastAsia"/>
          <w:sz w:val="22"/>
          <w:szCs w:val="22"/>
        </w:rPr>
        <w:t>開始</w:t>
      </w:r>
      <w:r w:rsidRPr="00296B54">
        <w:rPr>
          <w:rFonts w:ascii="ＭＳ 明朝" w:hAnsi="ＭＳ 明朝" w:hint="eastAsia"/>
          <w:sz w:val="22"/>
          <w:szCs w:val="22"/>
        </w:rPr>
        <w:t>前に第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の規定に基づき本件契約が解除された場合に、甲が乙に対し事業実施場所の本件契約解除時における現状での引渡しを求めたときは、前項の規定にかかわらず、乙は、事業実施場所を解除時における現状のまま、甲に返還する。この場合において、甲は、乙に対し、</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の出来高に応じた</w:t>
      </w:r>
      <w:r w:rsidRPr="00296B54">
        <w:rPr>
          <w:rFonts w:ascii="ＭＳ 明朝" w:hint="eastAsia"/>
          <w:sz w:val="22"/>
          <w:szCs w:val="22"/>
        </w:rPr>
        <w:t>設計・施工等のサービス対価</w:t>
      </w:r>
      <w:r w:rsidRPr="00296B54">
        <w:rPr>
          <w:rFonts w:ascii="ＭＳ 明朝" w:hAnsi="ＭＳ 明朝" w:hint="eastAsia"/>
          <w:sz w:val="22"/>
          <w:szCs w:val="22"/>
        </w:rPr>
        <w:t>を契約解除前の支払スケジュールどおりに支払う。</w:t>
      </w:r>
    </w:p>
    <w:p w14:paraId="7B716897"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７　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項に基づき本件契約が</w:t>
      </w:r>
      <w:r w:rsidR="00082021" w:rsidRPr="00296B54">
        <w:rPr>
          <w:rFonts w:ascii="ＭＳ 明朝" w:hAnsi="ＭＳ 明朝" w:hint="eastAsia"/>
          <w:sz w:val="22"/>
          <w:szCs w:val="22"/>
        </w:rPr>
        <w:t>全部</w:t>
      </w:r>
      <w:r w:rsidRPr="00296B54">
        <w:rPr>
          <w:rFonts w:ascii="ＭＳ 明朝" w:hAnsi="ＭＳ 明朝" w:hint="eastAsia"/>
          <w:sz w:val="22"/>
          <w:szCs w:val="22"/>
        </w:rPr>
        <w:t>解除された場合において、乙が甲に</w:t>
      </w:r>
      <w:r w:rsidRPr="00296B54">
        <w:rPr>
          <w:rFonts w:ascii="ＭＳ 明朝" w:hAnsi="ＭＳ 明朝" w:hint="eastAsia"/>
          <w:sz w:val="22"/>
          <w:szCs w:val="22"/>
        </w:rPr>
        <w:lastRenderedPageBreak/>
        <w:t>対して差し入れた契約保証金又はこれに代わる担保が返還されていないときは、契約終了後、乙が甲に申し出たときは、甲は乙に対し、速やかに契約保証金又はこれに代わる担保を返還する。</w:t>
      </w:r>
    </w:p>
    <w:p w14:paraId="48C66E61" w14:textId="77777777" w:rsidR="00706043" w:rsidRPr="00296B54" w:rsidRDefault="00706043">
      <w:pPr>
        <w:tabs>
          <w:tab w:val="left" w:pos="1035"/>
        </w:tabs>
        <w:rPr>
          <w:rFonts w:ascii="ＭＳ 明朝"/>
          <w:sz w:val="22"/>
          <w:szCs w:val="22"/>
        </w:rPr>
      </w:pPr>
    </w:p>
    <w:p w14:paraId="7F854D16" w14:textId="77777777" w:rsidR="001C18BF" w:rsidRPr="00296B54" w:rsidRDefault="00706043" w:rsidP="00021741">
      <w:pPr>
        <w:pStyle w:val="32"/>
        <w:keepNext w:val="0"/>
        <w:keepLines w:val="0"/>
        <w:widowControl w:val="0"/>
        <w:ind w:leftChars="0" w:left="0" w:firstLineChars="100" w:firstLine="223"/>
        <w:rPr>
          <w:rFonts w:asciiTheme="minorEastAsia" w:eastAsiaTheme="minorEastAsia" w:hAnsiTheme="minorEastAsia"/>
          <w:szCs w:val="22"/>
        </w:rPr>
      </w:pPr>
      <w:bookmarkStart w:id="107" w:name="_Toc136434573"/>
      <w:r w:rsidRPr="00296B54">
        <w:rPr>
          <w:rFonts w:ascii="ＭＳ 明朝" w:hAnsi="ＭＳ 明朝" w:hint="eastAsia"/>
          <w:szCs w:val="22"/>
        </w:rPr>
        <w:t>（</w:t>
      </w:r>
      <w:r w:rsidR="00973DBD" w:rsidRPr="00296B54">
        <w:rPr>
          <w:rFonts w:ascii="ＭＳ 明朝" w:hAnsi="ＭＳ 明朝" w:hint="eastAsia"/>
          <w:szCs w:val="22"/>
        </w:rPr>
        <w:t>学校</w:t>
      </w:r>
      <w:r w:rsidRPr="00296B54">
        <w:rPr>
          <w:rFonts w:ascii="ＭＳ 明朝" w:hAnsi="ＭＳ 明朝" w:hint="eastAsia"/>
          <w:szCs w:val="22"/>
        </w:rPr>
        <w:t>の</w:t>
      </w:r>
      <w:r w:rsidR="008237A8" w:rsidRPr="00296B54">
        <w:rPr>
          <w:rFonts w:ascii="ＭＳ 明朝" w:hAnsi="ＭＳ 明朝" w:hint="eastAsia"/>
          <w:szCs w:val="22"/>
        </w:rPr>
        <w:t>再編</w:t>
      </w:r>
      <w:r w:rsidRPr="00296B54">
        <w:rPr>
          <w:rFonts w:ascii="ＭＳ 明朝" w:hAnsi="ＭＳ 明朝" w:hint="eastAsia"/>
          <w:szCs w:val="22"/>
        </w:rPr>
        <w:t>整備等に伴う一部解除）</w:t>
      </w:r>
      <w:bookmarkEnd w:id="107"/>
    </w:p>
    <w:p w14:paraId="37EB3AA1" w14:textId="77777777" w:rsidR="00CB0132" w:rsidRPr="00296B54" w:rsidRDefault="00CB0132" w:rsidP="00CB0132">
      <w:pPr>
        <w:pStyle w:val="50"/>
        <w:keepNext w:val="0"/>
        <w:widowControl w:val="0"/>
        <w:ind w:left="242" w:hanging="242"/>
        <w:rPr>
          <w:rFonts w:asciiTheme="minorEastAsia" w:eastAsiaTheme="minorEastAsia" w:hAnsiTheme="minorEastAsia"/>
          <w:szCs w:val="22"/>
        </w:rPr>
      </w:pPr>
      <w:r w:rsidRPr="00296B54">
        <w:rPr>
          <w:rFonts w:hint="eastAsia"/>
          <w:szCs w:val="22"/>
        </w:rPr>
        <w:t xml:space="preserve">　</w:t>
      </w:r>
      <w:r w:rsidR="003C727A" w:rsidRPr="00296B54">
        <w:rPr>
          <w:rFonts w:hint="eastAsia"/>
          <w:szCs w:val="22"/>
        </w:rPr>
        <w:t>甲は、学校の再編整備に伴</w:t>
      </w:r>
      <w:r w:rsidR="00BC370D" w:rsidRPr="00296B54">
        <w:rPr>
          <w:rFonts w:hint="eastAsia"/>
          <w:szCs w:val="22"/>
        </w:rPr>
        <w:t>い</w:t>
      </w:r>
      <w:r w:rsidR="003C727A" w:rsidRPr="00296B54">
        <w:rPr>
          <w:rFonts w:hint="eastAsia"/>
          <w:szCs w:val="22"/>
        </w:rPr>
        <w:t>、</w:t>
      </w:r>
      <w:r w:rsidR="00944FB0" w:rsidRPr="00296B54">
        <w:rPr>
          <w:rFonts w:hint="eastAsia"/>
          <w:szCs w:val="22"/>
        </w:rPr>
        <w:t>整備対象設備工事</w:t>
      </w:r>
      <w:r w:rsidR="00722035" w:rsidRPr="00296B54">
        <w:rPr>
          <w:rFonts w:hint="eastAsia"/>
          <w:szCs w:val="22"/>
        </w:rPr>
        <w:t>が不要となる整備対象設備がある場合</w:t>
      </w:r>
      <w:r w:rsidR="007E0647" w:rsidRPr="00296B54">
        <w:rPr>
          <w:rFonts w:hint="eastAsia"/>
          <w:szCs w:val="22"/>
        </w:rPr>
        <w:t>（</w:t>
      </w:r>
      <w:r w:rsidR="007E0647" w:rsidRPr="00296B54">
        <w:rPr>
          <w:rFonts w:asciiTheme="minorEastAsia" w:eastAsiaTheme="minorEastAsia" w:hAnsiTheme="minorEastAsia" w:hint="eastAsia"/>
          <w:szCs w:val="22"/>
        </w:rPr>
        <w:t>第5</w:t>
      </w:r>
      <w:r w:rsidR="00720382" w:rsidRPr="00296B54">
        <w:rPr>
          <w:rFonts w:asciiTheme="minorEastAsia" w:eastAsiaTheme="minorEastAsia" w:hAnsiTheme="minorEastAsia" w:hint="eastAsia"/>
          <w:szCs w:val="22"/>
        </w:rPr>
        <w:t>7</w:t>
      </w:r>
      <w:r w:rsidR="007E0647" w:rsidRPr="00296B54">
        <w:rPr>
          <w:rFonts w:asciiTheme="minorEastAsia" w:eastAsiaTheme="minorEastAsia" w:hAnsiTheme="minorEastAsia" w:hint="eastAsia"/>
          <w:szCs w:val="22"/>
        </w:rPr>
        <w:t>条第1項に基づき</w:t>
      </w:r>
      <w:r w:rsidR="00F971CA" w:rsidRPr="00296B54">
        <w:rPr>
          <w:rFonts w:asciiTheme="minorEastAsia" w:eastAsiaTheme="minorEastAsia" w:hAnsiTheme="minorEastAsia" w:hint="eastAsia"/>
          <w:szCs w:val="22"/>
        </w:rPr>
        <w:t>他の事業実施場所に</w:t>
      </w:r>
      <w:r w:rsidR="007E0647" w:rsidRPr="00296B54">
        <w:rPr>
          <w:rFonts w:asciiTheme="minorEastAsia" w:eastAsiaTheme="minorEastAsia" w:hAnsiTheme="minorEastAsia" w:hint="eastAsia"/>
          <w:szCs w:val="22"/>
        </w:rPr>
        <w:t>移設</w:t>
      </w:r>
      <w:r w:rsidR="00F971CA" w:rsidRPr="00296B54">
        <w:rPr>
          <w:rFonts w:asciiTheme="minorEastAsia" w:eastAsiaTheme="minorEastAsia" w:hAnsiTheme="minorEastAsia" w:hint="eastAsia"/>
          <w:szCs w:val="22"/>
        </w:rPr>
        <w:t>され</w:t>
      </w:r>
      <w:r w:rsidR="00944FB0" w:rsidRPr="00296B54">
        <w:rPr>
          <w:rFonts w:asciiTheme="minorEastAsia" w:eastAsiaTheme="minorEastAsia" w:hAnsiTheme="minorEastAsia" w:hint="eastAsia"/>
          <w:szCs w:val="22"/>
        </w:rPr>
        <w:t>整備対象設備工事</w:t>
      </w:r>
      <w:r w:rsidR="007E0647" w:rsidRPr="00296B54">
        <w:rPr>
          <w:rFonts w:hint="eastAsia"/>
          <w:szCs w:val="22"/>
        </w:rPr>
        <w:t>が行われる場合を除く）</w:t>
      </w:r>
      <w:r w:rsidR="00722035" w:rsidRPr="00296B54">
        <w:rPr>
          <w:rFonts w:hint="eastAsia"/>
          <w:szCs w:val="22"/>
        </w:rPr>
        <w:t>、甲は、当該</w:t>
      </w:r>
      <w:r w:rsidR="00A91707" w:rsidRPr="00296B54">
        <w:rPr>
          <w:rFonts w:hint="eastAsia"/>
          <w:szCs w:val="22"/>
        </w:rPr>
        <w:t>整備対象設備</w:t>
      </w:r>
      <w:r w:rsidR="00722035" w:rsidRPr="00296B54">
        <w:rPr>
          <w:rFonts w:hint="eastAsia"/>
          <w:szCs w:val="22"/>
        </w:rPr>
        <w:t>に関する契約を一部解除できるものとする</w:t>
      </w:r>
      <w:r w:rsidR="006C10F7" w:rsidRPr="00296B54">
        <w:rPr>
          <w:rFonts w:hint="eastAsia"/>
          <w:szCs w:val="22"/>
        </w:rPr>
        <w:t>。</w:t>
      </w:r>
    </w:p>
    <w:p w14:paraId="56351338" w14:textId="77777777" w:rsidR="00CB0132" w:rsidRPr="00296B54" w:rsidRDefault="00722035" w:rsidP="00722035">
      <w:pPr>
        <w:ind w:left="242" w:hanging="242"/>
        <w:rPr>
          <w:rFonts w:ascii="ＭＳ 明朝" w:hAnsi="ＭＳ 明朝"/>
          <w:sz w:val="22"/>
          <w:szCs w:val="22"/>
        </w:rPr>
      </w:pPr>
      <w:r w:rsidRPr="00296B54">
        <w:rPr>
          <w:rFonts w:hint="eastAsia"/>
          <w:sz w:val="22"/>
          <w:szCs w:val="22"/>
        </w:rPr>
        <w:t xml:space="preserve">２　</w:t>
      </w:r>
      <w:r w:rsidR="00BC370D" w:rsidRPr="00296B54">
        <w:rPr>
          <w:rFonts w:asciiTheme="minorEastAsia" w:eastAsiaTheme="minorEastAsia" w:hAnsiTheme="minorEastAsia" w:hint="eastAsia"/>
          <w:sz w:val="22"/>
          <w:szCs w:val="22"/>
        </w:rPr>
        <w:t>前項に基づき本件契約が一部解除された場</w:t>
      </w:r>
      <w:r w:rsidR="00BC370D" w:rsidRPr="00296B54">
        <w:rPr>
          <w:rFonts w:ascii="ＭＳ 明朝" w:hAnsi="ＭＳ 明朝" w:hint="eastAsia"/>
          <w:sz w:val="22"/>
          <w:szCs w:val="22"/>
        </w:rPr>
        <w:t>合の処理は、次の各号に掲げるとおりとする。</w:t>
      </w:r>
    </w:p>
    <w:p w14:paraId="4D2F384A" w14:textId="77777777" w:rsidR="006C10F7" w:rsidRPr="00296B54" w:rsidRDefault="006C10F7" w:rsidP="00216C95">
      <w:pPr>
        <w:numPr>
          <w:ilvl w:val="0"/>
          <w:numId w:val="21"/>
        </w:numPr>
        <w:ind w:left="709" w:hanging="471"/>
        <w:rPr>
          <w:rFonts w:ascii="ＭＳ 明朝"/>
          <w:sz w:val="22"/>
          <w:szCs w:val="22"/>
        </w:rPr>
      </w:pPr>
      <w:r w:rsidRPr="00296B54">
        <w:rPr>
          <w:rFonts w:ascii="ＭＳ 明朝" w:hAnsi="ＭＳ 明朝" w:hint="eastAsia"/>
          <w:sz w:val="22"/>
          <w:szCs w:val="22"/>
        </w:rPr>
        <w:t>一部解除が</w:t>
      </w:r>
      <w:r w:rsidR="001F5D33" w:rsidRPr="00296B54">
        <w:rPr>
          <w:rFonts w:ascii="ＭＳ 明朝" w:hAnsi="ＭＳ 明朝" w:hint="eastAsia"/>
          <w:sz w:val="22"/>
          <w:szCs w:val="22"/>
        </w:rPr>
        <w:t>供用開始予定日</w:t>
      </w:r>
      <w:r w:rsidRPr="00296B54">
        <w:rPr>
          <w:rFonts w:ascii="ＭＳ 明朝" w:hAnsi="ＭＳ 明朝" w:hint="eastAsia"/>
          <w:sz w:val="22"/>
          <w:szCs w:val="22"/>
        </w:rPr>
        <w:t>の</w:t>
      </w:r>
      <w:r w:rsidR="00EE5BA3" w:rsidRPr="00296B54">
        <w:rPr>
          <w:rFonts w:ascii="ＭＳ 明朝" w:hAnsi="ＭＳ 明朝" w:hint="eastAsia"/>
          <w:sz w:val="22"/>
          <w:szCs w:val="22"/>
        </w:rPr>
        <w:t>6</w:t>
      </w:r>
      <w:r w:rsidRPr="00296B54">
        <w:rPr>
          <w:rFonts w:ascii="ＭＳ 明朝" w:hAnsi="ＭＳ 明朝" w:hint="eastAsia"/>
          <w:sz w:val="22"/>
          <w:szCs w:val="22"/>
        </w:rPr>
        <w:t>箇月前までになされ</w:t>
      </w:r>
      <w:r w:rsidR="0066049A" w:rsidRPr="00296B54">
        <w:rPr>
          <w:rFonts w:ascii="ＭＳ 明朝" w:hAnsi="ＭＳ 明朝" w:hint="eastAsia"/>
          <w:sz w:val="22"/>
          <w:szCs w:val="22"/>
        </w:rPr>
        <w:t>、</w:t>
      </w:r>
      <w:r w:rsidR="00BD79F2" w:rsidRPr="00296B54">
        <w:rPr>
          <w:rFonts w:ascii="ＭＳ 明朝" w:hAnsi="ＭＳ 明朝" w:hint="eastAsia"/>
          <w:sz w:val="22"/>
          <w:szCs w:val="22"/>
        </w:rPr>
        <w:t>又は</w:t>
      </w:r>
      <w:r w:rsidR="0066049A" w:rsidRPr="00296B54">
        <w:rPr>
          <w:rFonts w:ascii="ＭＳ 明朝" w:hAnsi="ＭＳ 明朝" w:hint="eastAsia"/>
          <w:sz w:val="22"/>
          <w:szCs w:val="22"/>
        </w:rPr>
        <w:t>、</w:t>
      </w:r>
      <w:r w:rsidRPr="00296B54">
        <w:rPr>
          <w:rFonts w:ascii="ＭＳ 明朝" w:hAnsi="ＭＳ 明朝" w:hint="eastAsia"/>
          <w:sz w:val="22"/>
          <w:szCs w:val="22"/>
        </w:rPr>
        <w:t>一部解除の対象となった整備対象設備</w:t>
      </w:r>
      <w:r w:rsidR="00610D1A" w:rsidRPr="00296B54">
        <w:rPr>
          <w:rFonts w:ascii="ＭＳ 明朝" w:hAnsi="ＭＳ 明朝" w:hint="eastAsia"/>
          <w:sz w:val="22"/>
          <w:szCs w:val="22"/>
        </w:rPr>
        <w:t>についての設計、施工及び維持管理等</w:t>
      </w:r>
      <w:r w:rsidRPr="00296B54">
        <w:rPr>
          <w:rFonts w:ascii="ＭＳ 明朝" w:hAnsi="ＭＳ 明朝" w:hint="eastAsia"/>
          <w:sz w:val="22"/>
          <w:szCs w:val="22"/>
        </w:rPr>
        <w:t>が未</w:t>
      </w:r>
      <w:r w:rsidR="00E86106" w:rsidRPr="00296B54">
        <w:rPr>
          <w:rFonts w:ascii="ＭＳ 明朝" w:hAnsi="ＭＳ 明朝" w:hint="eastAsia"/>
          <w:sz w:val="22"/>
          <w:szCs w:val="22"/>
        </w:rPr>
        <w:t>着手</w:t>
      </w:r>
      <w:r w:rsidRPr="00296B54">
        <w:rPr>
          <w:rFonts w:ascii="ＭＳ 明朝" w:hAnsi="ＭＳ 明朝" w:hint="eastAsia"/>
          <w:sz w:val="22"/>
          <w:szCs w:val="22"/>
        </w:rPr>
        <w:t>であった場合は、</w:t>
      </w:r>
      <w:r w:rsidR="00BC370D" w:rsidRPr="00296B54">
        <w:rPr>
          <w:rFonts w:ascii="ＭＳ 明朝" w:hAnsi="ＭＳ 明朝" w:hint="eastAsia"/>
          <w:sz w:val="22"/>
          <w:szCs w:val="22"/>
        </w:rPr>
        <w:t>甲は、解除の対象となった整備対象設備の</w:t>
      </w:r>
      <w:r w:rsidRPr="00296B54">
        <w:rPr>
          <w:rFonts w:ascii="ＭＳ 明朝" w:hint="eastAsia"/>
          <w:sz w:val="22"/>
          <w:szCs w:val="22"/>
        </w:rPr>
        <w:t>設計、施工及び維持管理</w:t>
      </w:r>
      <w:r w:rsidR="00FA36B7" w:rsidRPr="00296B54">
        <w:rPr>
          <w:rFonts w:ascii="ＭＳ 明朝" w:hint="eastAsia"/>
          <w:sz w:val="22"/>
          <w:szCs w:val="22"/>
        </w:rPr>
        <w:t>等</w:t>
      </w:r>
      <w:r w:rsidR="00BC370D" w:rsidRPr="00296B54">
        <w:rPr>
          <w:rFonts w:ascii="ＭＳ 明朝" w:hint="eastAsia"/>
          <w:sz w:val="22"/>
          <w:szCs w:val="22"/>
        </w:rPr>
        <w:t>のサービス対価</w:t>
      </w:r>
      <w:r w:rsidRPr="00296B54">
        <w:rPr>
          <w:rFonts w:ascii="ＭＳ 明朝" w:hAnsi="ＭＳ 明朝" w:hint="eastAsia"/>
          <w:sz w:val="22"/>
          <w:szCs w:val="22"/>
        </w:rPr>
        <w:t>について支払いをすべて免れるものとする。</w:t>
      </w:r>
    </w:p>
    <w:p w14:paraId="278F4CC5" w14:textId="77777777" w:rsidR="00BC370D" w:rsidRPr="00296B54" w:rsidRDefault="006C10F7" w:rsidP="00216C95">
      <w:pPr>
        <w:numPr>
          <w:ilvl w:val="0"/>
          <w:numId w:val="21"/>
        </w:numPr>
        <w:ind w:left="709" w:hanging="471"/>
        <w:rPr>
          <w:rFonts w:ascii="ＭＳ 明朝"/>
          <w:sz w:val="22"/>
          <w:szCs w:val="22"/>
        </w:rPr>
      </w:pPr>
      <w:r w:rsidRPr="00296B54">
        <w:rPr>
          <w:rFonts w:ascii="ＭＳ 明朝" w:hAnsi="ＭＳ 明朝" w:hint="eastAsia"/>
          <w:sz w:val="22"/>
          <w:szCs w:val="22"/>
        </w:rPr>
        <w:t>一部解除が</w:t>
      </w:r>
      <w:r w:rsidR="001F5D33" w:rsidRPr="00296B54">
        <w:rPr>
          <w:rFonts w:ascii="ＭＳ 明朝" w:hAnsi="ＭＳ 明朝" w:hint="eastAsia"/>
          <w:sz w:val="22"/>
          <w:szCs w:val="22"/>
        </w:rPr>
        <w:t>供用開始予定日</w:t>
      </w:r>
      <w:r w:rsidRPr="00296B54">
        <w:rPr>
          <w:rFonts w:ascii="ＭＳ 明朝" w:hAnsi="ＭＳ 明朝" w:hint="eastAsia"/>
          <w:sz w:val="22"/>
          <w:szCs w:val="22"/>
        </w:rPr>
        <w:t>の</w:t>
      </w:r>
      <w:r w:rsidR="00EE5BA3" w:rsidRPr="00296B54">
        <w:rPr>
          <w:rFonts w:ascii="ＭＳ 明朝" w:hAnsi="ＭＳ 明朝" w:hint="eastAsia"/>
          <w:sz w:val="22"/>
          <w:szCs w:val="22"/>
        </w:rPr>
        <w:t>6</w:t>
      </w:r>
      <w:r w:rsidRPr="00296B54">
        <w:rPr>
          <w:rFonts w:ascii="ＭＳ 明朝" w:hAnsi="ＭＳ 明朝" w:hint="eastAsia"/>
          <w:sz w:val="22"/>
          <w:szCs w:val="22"/>
        </w:rPr>
        <w:t>箇月前を経過してからなされ、</w:t>
      </w:r>
      <w:r w:rsidR="00BD79F2" w:rsidRPr="00296B54">
        <w:rPr>
          <w:rFonts w:ascii="ＭＳ 明朝" w:hAnsi="ＭＳ 明朝" w:hint="eastAsia"/>
          <w:sz w:val="22"/>
          <w:szCs w:val="22"/>
        </w:rPr>
        <w:t>かつ</w:t>
      </w:r>
      <w:r w:rsidRPr="00296B54">
        <w:rPr>
          <w:rFonts w:ascii="ＭＳ 明朝" w:hAnsi="ＭＳ 明朝" w:hint="eastAsia"/>
          <w:sz w:val="22"/>
          <w:szCs w:val="22"/>
        </w:rPr>
        <w:t>、一部解除の対象となった整備対象設備</w:t>
      </w:r>
      <w:r w:rsidR="00610D1A" w:rsidRPr="00296B54">
        <w:rPr>
          <w:rFonts w:ascii="ＭＳ 明朝" w:hAnsi="ＭＳ 明朝" w:hint="eastAsia"/>
          <w:sz w:val="22"/>
          <w:szCs w:val="22"/>
        </w:rPr>
        <w:t>についての設計、施工、</w:t>
      </w:r>
      <w:r w:rsidR="00FA36B7" w:rsidRPr="00296B54">
        <w:rPr>
          <w:rFonts w:ascii="ＭＳ 明朝" w:hAnsi="ＭＳ 明朝" w:hint="eastAsia"/>
          <w:sz w:val="22"/>
          <w:szCs w:val="22"/>
        </w:rPr>
        <w:t>及び</w:t>
      </w:r>
      <w:r w:rsidR="00610D1A" w:rsidRPr="00296B54">
        <w:rPr>
          <w:rFonts w:ascii="ＭＳ 明朝" w:hAnsi="ＭＳ 明朝" w:hint="eastAsia"/>
          <w:sz w:val="22"/>
          <w:szCs w:val="22"/>
        </w:rPr>
        <w:t>維持管理等</w:t>
      </w:r>
      <w:r w:rsidRPr="00296B54">
        <w:rPr>
          <w:rFonts w:ascii="ＭＳ 明朝" w:hAnsi="ＭＳ 明朝" w:hint="eastAsia"/>
          <w:sz w:val="22"/>
          <w:szCs w:val="22"/>
        </w:rPr>
        <w:t>が既</w:t>
      </w:r>
      <w:r w:rsidR="00DC7D7B" w:rsidRPr="00296B54">
        <w:rPr>
          <w:rFonts w:ascii="ＭＳ 明朝" w:hAnsi="ＭＳ 明朝" w:hint="eastAsia"/>
          <w:sz w:val="22"/>
          <w:szCs w:val="22"/>
        </w:rPr>
        <w:t>に</w:t>
      </w:r>
      <w:r w:rsidR="00D96288" w:rsidRPr="00296B54">
        <w:rPr>
          <w:rFonts w:ascii="ＭＳ 明朝" w:hAnsi="ＭＳ 明朝" w:hint="eastAsia"/>
          <w:sz w:val="22"/>
          <w:szCs w:val="22"/>
        </w:rPr>
        <w:t>一部</w:t>
      </w:r>
      <w:r w:rsidRPr="00296B54">
        <w:rPr>
          <w:rFonts w:ascii="ＭＳ 明朝" w:hAnsi="ＭＳ 明朝" w:hint="eastAsia"/>
          <w:sz w:val="22"/>
          <w:szCs w:val="22"/>
        </w:rPr>
        <w:t>履行されていた場合は、甲は</w:t>
      </w:r>
      <w:r w:rsidR="00BC370D" w:rsidRPr="00296B54">
        <w:rPr>
          <w:rFonts w:ascii="ＭＳ 明朝" w:hAnsi="ＭＳ 明朝" w:hint="eastAsia"/>
          <w:sz w:val="22"/>
          <w:szCs w:val="22"/>
        </w:rPr>
        <w:t>乙に対し、</w:t>
      </w:r>
      <w:r w:rsidR="00E819F2" w:rsidRPr="00296B54">
        <w:rPr>
          <w:rFonts w:ascii="ＭＳ 明朝" w:hAnsi="ＭＳ 明朝" w:hint="eastAsia"/>
          <w:sz w:val="22"/>
          <w:szCs w:val="22"/>
        </w:rPr>
        <w:t>一部解除の対象となった整備対象設備に関する</w:t>
      </w:r>
      <w:r w:rsidR="00D96288" w:rsidRPr="00296B54">
        <w:rPr>
          <w:rFonts w:ascii="ＭＳ 明朝" w:hAnsi="ＭＳ 明朝" w:hint="eastAsia"/>
          <w:sz w:val="22"/>
          <w:szCs w:val="22"/>
        </w:rPr>
        <w:t>既履行部分についての</w:t>
      </w:r>
      <w:r w:rsidR="004164B8" w:rsidRPr="00296B54">
        <w:rPr>
          <w:rFonts w:ascii="ＭＳ 明朝" w:hAnsi="ＭＳ 明朝" w:hint="eastAsia"/>
          <w:sz w:val="22"/>
          <w:szCs w:val="22"/>
        </w:rPr>
        <w:t>出来高に相当する</w:t>
      </w:r>
      <w:r w:rsidR="00E819F2" w:rsidRPr="00296B54">
        <w:rPr>
          <w:rFonts w:ascii="ＭＳ 明朝" w:hint="eastAsia"/>
          <w:sz w:val="22"/>
          <w:szCs w:val="22"/>
        </w:rPr>
        <w:t>設計</w:t>
      </w:r>
      <w:r w:rsidR="00FA36B7" w:rsidRPr="00296B54">
        <w:rPr>
          <w:rFonts w:ascii="ＭＳ 明朝" w:hint="eastAsia"/>
          <w:sz w:val="22"/>
          <w:szCs w:val="22"/>
        </w:rPr>
        <w:t>、</w:t>
      </w:r>
      <w:r w:rsidR="00E819F2" w:rsidRPr="00296B54">
        <w:rPr>
          <w:rFonts w:ascii="ＭＳ 明朝" w:hint="eastAsia"/>
          <w:sz w:val="22"/>
          <w:szCs w:val="22"/>
        </w:rPr>
        <w:t>施工</w:t>
      </w:r>
      <w:r w:rsidR="00FA36B7" w:rsidRPr="00296B54">
        <w:rPr>
          <w:rFonts w:ascii="ＭＳ 明朝" w:hint="eastAsia"/>
          <w:sz w:val="22"/>
          <w:szCs w:val="22"/>
        </w:rPr>
        <w:t>及び</w:t>
      </w:r>
      <w:r w:rsidR="00471A25" w:rsidRPr="00296B54">
        <w:rPr>
          <w:rFonts w:ascii="ＭＳ 明朝" w:hint="eastAsia"/>
          <w:sz w:val="22"/>
          <w:szCs w:val="22"/>
        </w:rPr>
        <w:t>維持管理</w:t>
      </w:r>
      <w:r w:rsidR="00E819F2" w:rsidRPr="00296B54">
        <w:rPr>
          <w:rFonts w:ascii="ＭＳ 明朝" w:hint="eastAsia"/>
          <w:sz w:val="22"/>
          <w:szCs w:val="22"/>
        </w:rPr>
        <w:t>等のサービス対価を、</w:t>
      </w:r>
      <w:r w:rsidR="00BC370D" w:rsidRPr="00296B54">
        <w:rPr>
          <w:rFonts w:ascii="ＭＳ 明朝" w:hAnsi="ＭＳ 明朝" w:hint="eastAsia"/>
          <w:sz w:val="22"/>
          <w:szCs w:val="22"/>
        </w:rPr>
        <w:t>第6</w:t>
      </w:r>
      <w:r w:rsidR="00720382" w:rsidRPr="00296B54">
        <w:rPr>
          <w:rFonts w:ascii="ＭＳ 明朝" w:hAnsi="ＭＳ 明朝" w:hint="eastAsia"/>
          <w:sz w:val="22"/>
          <w:szCs w:val="22"/>
        </w:rPr>
        <w:t>3</w:t>
      </w:r>
      <w:r w:rsidR="00BC370D" w:rsidRPr="00296B54">
        <w:rPr>
          <w:rFonts w:ascii="ＭＳ 明朝" w:hAnsi="ＭＳ 明朝" w:hint="eastAsia"/>
          <w:sz w:val="22"/>
          <w:szCs w:val="22"/>
        </w:rPr>
        <w:t>条に規定する支払方法に従って支払う。甲は、一部解除の対象となった整備対象設備に関する未履行部分の</w:t>
      </w:r>
      <w:r w:rsidR="004164B8" w:rsidRPr="00296B54">
        <w:rPr>
          <w:rFonts w:ascii="ＭＳ 明朝" w:hint="eastAsia"/>
          <w:sz w:val="22"/>
          <w:szCs w:val="22"/>
        </w:rPr>
        <w:t>設計・施工、</w:t>
      </w:r>
      <w:r w:rsidR="00BC370D" w:rsidRPr="00296B54">
        <w:rPr>
          <w:rFonts w:ascii="ＭＳ 明朝" w:hAnsi="ＭＳ 明朝" w:hint="eastAsia"/>
          <w:sz w:val="22"/>
          <w:szCs w:val="22"/>
        </w:rPr>
        <w:t>維持管理のサービス対価の乙に対する支払いを免れる。</w:t>
      </w:r>
    </w:p>
    <w:p w14:paraId="3F80EBE5" w14:textId="77777777" w:rsidR="00BC370D" w:rsidRPr="00296B54" w:rsidRDefault="00610D1A" w:rsidP="00216C95">
      <w:pPr>
        <w:numPr>
          <w:ilvl w:val="0"/>
          <w:numId w:val="21"/>
        </w:numPr>
        <w:ind w:left="709" w:hanging="471"/>
        <w:rPr>
          <w:rFonts w:ascii="ＭＳ 明朝"/>
          <w:sz w:val="22"/>
          <w:szCs w:val="22"/>
        </w:rPr>
      </w:pPr>
      <w:r w:rsidRPr="00296B54">
        <w:rPr>
          <w:rFonts w:asciiTheme="minorEastAsia" w:eastAsiaTheme="minorEastAsia" w:hAnsiTheme="minorEastAsia" w:hint="eastAsia"/>
          <w:sz w:val="22"/>
          <w:szCs w:val="22"/>
        </w:rPr>
        <w:t>前項に基づき本件契約が一部解除された場合、</w:t>
      </w:r>
      <w:r w:rsidR="00BC370D" w:rsidRPr="00296B54">
        <w:rPr>
          <w:rFonts w:ascii="ＭＳ 明朝" w:hAnsi="ＭＳ 明朝" w:hint="eastAsia"/>
          <w:sz w:val="22"/>
          <w:szCs w:val="22"/>
        </w:rPr>
        <w:t>甲は、乙に対し、</w:t>
      </w:r>
      <w:r w:rsidRPr="00296B54">
        <w:rPr>
          <w:rFonts w:ascii="ＭＳ 明朝" w:hAnsi="ＭＳ 明朝" w:hint="eastAsia"/>
          <w:sz w:val="22"/>
          <w:szCs w:val="22"/>
        </w:rPr>
        <w:t>当該</w:t>
      </w:r>
      <w:r w:rsidR="00BC370D" w:rsidRPr="00296B54">
        <w:rPr>
          <w:rFonts w:ascii="ＭＳ 明朝" w:hAnsi="ＭＳ 明朝" w:hint="eastAsia"/>
          <w:sz w:val="22"/>
          <w:szCs w:val="22"/>
        </w:rPr>
        <w:t>一部解除により乙が被った損害を合理的な範囲内において賠償し、負担方法</w:t>
      </w:r>
      <w:r w:rsidR="001F5D33" w:rsidRPr="00296B54">
        <w:rPr>
          <w:rFonts w:ascii="ＭＳ 明朝" w:hAnsi="ＭＳ 明朝" w:hint="eastAsia"/>
          <w:sz w:val="22"/>
          <w:szCs w:val="22"/>
        </w:rPr>
        <w:t>等</w:t>
      </w:r>
      <w:r w:rsidR="00BC370D" w:rsidRPr="00296B54">
        <w:rPr>
          <w:rFonts w:ascii="ＭＳ 明朝" w:hAnsi="ＭＳ 明朝" w:hint="eastAsia"/>
          <w:sz w:val="22"/>
          <w:szCs w:val="22"/>
        </w:rPr>
        <w:t>について乙と協議する。この場合において、乙は、当該損害の内訳及びこれを証する書類を添えて甲に請求する。</w:t>
      </w:r>
    </w:p>
    <w:p w14:paraId="4FE69139" w14:textId="77777777" w:rsidR="00706043" w:rsidRPr="00296B54" w:rsidRDefault="00722035" w:rsidP="00CB0132">
      <w:pPr>
        <w:ind w:left="242" w:hanging="242"/>
        <w:rPr>
          <w:rFonts w:asciiTheme="minorEastAsia" w:eastAsiaTheme="minorEastAsia" w:hAnsiTheme="minorEastAsia"/>
          <w:sz w:val="22"/>
          <w:szCs w:val="22"/>
        </w:rPr>
      </w:pPr>
      <w:r w:rsidRPr="00296B54">
        <w:rPr>
          <w:rFonts w:hint="eastAsia"/>
          <w:sz w:val="22"/>
          <w:szCs w:val="22"/>
        </w:rPr>
        <w:t>３</w:t>
      </w:r>
      <w:r w:rsidR="00CB0132" w:rsidRPr="00296B54">
        <w:rPr>
          <w:rFonts w:hint="eastAsia"/>
          <w:sz w:val="22"/>
          <w:szCs w:val="22"/>
        </w:rPr>
        <w:t xml:space="preserve">　</w:t>
      </w:r>
      <w:r w:rsidR="0066049A" w:rsidRPr="00296B54">
        <w:rPr>
          <w:rFonts w:asciiTheme="minorEastAsia" w:eastAsiaTheme="minorEastAsia" w:hAnsiTheme="minorEastAsia" w:hint="eastAsia"/>
          <w:sz w:val="22"/>
          <w:szCs w:val="22"/>
        </w:rPr>
        <w:t>整備対象設備の</w:t>
      </w:r>
      <w:r w:rsidR="00CE6777">
        <w:rPr>
          <w:rFonts w:asciiTheme="minorEastAsia" w:eastAsiaTheme="minorEastAsia" w:hAnsiTheme="minorEastAsia" w:hint="eastAsia"/>
          <w:sz w:val="22"/>
          <w:szCs w:val="22"/>
        </w:rPr>
        <w:t>供用開始</w:t>
      </w:r>
      <w:r w:rsidR="0066049A" w:rsidRPr="00296B54">
        <w:rPr>
          <w:rFonts w:asciiTheme="minorEastAsia" w:eastAsiaTheme="minorEastAsia" w:hAnsiTheme="minorEastAsia" w:hint="eastAsia"/>
          <w:sz w:val="22"/>
          <w:szCs w:val="22"/>
        </w:rPr>
        <w:t>後に、</w:t>
      </w:r>
      <w:r w:rsidR="00F74424"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59</w:t>
      </w:r>
      <w:r w:rsidR="00F74424" w:rsidRPr="00296B54">
        <w:rPr>
          <w:rFonts w:asciiTheme="minorEastAsia" w:eastAsiaTheme="minorEastAsia" w:hAnsiTheme="minorEastAsia" w:hint="eastAsia"/>
          <w:sz w:val="22"/>
          <w:szCs w:val="22"/>
        </w:rPr>
        <w:t>条</w:t>
      </w:r>
      <w:r w:rsidR="00F971CA" w:rsidRPr="00296B54">
        <w:rPr>
          <w:rFonts w:asciiTheme="minorEastAsia" w:eastAsiaTheme="minorEastAsia" w:hAnsiTheme="minorEastAsia" w:hint="eastAsia"/>
          <w:sz w:val="22"/>
          <w:szCs w:val="22"/>
        </w:rPr>
        <w:t>第1項</w:t>
      </w:r>
      <w:r w:rsidR="00706043" w:rsidRPr="00296B54">
        <w:rPr>
          <w:rFonts w:asciiTheme="minorEastAsia" w:eastAsiaTheme="minorEastAsia" w:hAnsiTheme="minorEastAsia" w:hint="eastAsia"/>
          <w:sz w:val="22"/>
          <w:szCs w:val="22"/>
        </w:rPr>
        <w:t>に基づき、</w:t>
      </w:r>
      <w:r w:rsidR="00F971CA" w:rsidRPr="00296B54">
        <w:rPr>
          <w:rFonts w:asciiTheme="minorEastAsia" w:eastAsiaTheme="minorEastAsia" w:hAnsiTheme="minorEastAsia" w:hint="eastAsia"/>
          <w:sz w:val="22"/>
          <w:szCs w:val="22"/>
        </w:rPr>
        <w:t>整備対象設備</w:t>
      </w:r>
      <w:r w:rsidR="00706043" w:rsidRPr="00296B54">
        <w:rPr>
          <w:rFonts w:asciiTheme="minorEastAsia" w:eastAsiaTheme="minorEastAsia" w:hAnsiTheme="minorEastAsia" w:hint="eastAsia"/>
          <w:sz w:val="22"/>
          <w:szCs w:val="22"/>
        </w:rPr>
        <w:t>が別の</w:t>
      </w:r>
      <w:r w:rsidR="00973DBD" w:rsidRPr="00296B54">
        <w:rPr>
          <w:rFonts w:asciiTheme="minorEastAsia" w:eastAsiaTheme="minorEastAsia" w:hAnsiTheme="minorEastAsia" w:hint="eastAsia"/>
          <w:sz w:val="22"/>
          <w:szCs w:val="22"/>
        </w:rPr>
        <w:t>学校</w:t>
      </w:r>
      <w:r w:rsidR="00706043" w:rsidRPr="00296B54">
        <w:rPr>
          <w:rFonts w:asciiTheme="minorEastAsia" w:eastAsiaTheme="minorEastAsia" w:hAnsiTheme="minorEastAsia" w:hint="eastAsia"/>
          <w:sz w:val="22"/>
          <w:szCs w:val="22"/>
        </w:rPr>
        <w:t>の</w:t>
      </w:r>
      <w:r w:rsidR="009A60D6" w:rsidRPr="00296B54">
        <w:rPr>
          <w:rFonts w:asciiTheme="minorEastAsia" w:eastAsiaTheme="minorEastAsia" w:hAnsiTheme="minorEastAsia" w:hint="eastAsia"/>
          <w:sz w:val="22"/>
          <w:szCs w:val="22"/>
        </w:rPr>
        <w:t>対象室</w:t>
      </w:r>
      <w:r w:rsidR="00706043" w:rsidRPr="00296B54">
        <w:rPr>
          <w:rFonts w:asciiTheme="minorEastAsia" w:eastAsiaTheme="minorEastAsia" w:hAnsiTheme="minorEastAsia" w:hint="eastAsia"/>
          <w:sz w:val="22"/>
          <w:szCs w:val="22"/>
        </w:rPr>
        <w:t>又は事業実施場所における他の</w:t>
      </w:r>
      <w:r w:rsidR="009A60D6" w:rsidRPr="00296B54">
        <w:rPr>
          <w:rFonts w:asciiTheme="minorEastAsia" w:eastAsiaTheme="minorEastAsia" w:hAnsiTheme="minorEastAsia" w:hint="eastAsia"/>
          <w:sz w:val="22"/>
          <w:szCs w:val="22"/>
        </w:rPr>
        <w:t>対象室</w:t>
      </w:r>
      <w:r w:rsidR="00706043" w:rsidRPr="00296B54">
        <w:rPr>
          <w:rFonts w:asciiTheme="minorEastAsia" w:eastAsiaTheme="minorEastAsia" w:hAnsiTheme="minorEastAsia" w:hint="eastAsia"/>
          <w:sz w:val="22"/>
          <w:szCs w:val="22"/>
        </w:rPr>
        <w:t>に移設されない場合には、</w:t>
      </w:r>
      <w:r w:rsidR="00F971CA" w:rsidRPr="00296B54">
        <w:rPr>
          <w:rFonts w:asciiTheme="minorEastAsia" w:eastAsiaTheme="minorEastAsia" w:hAnsiTheme="minorEastAsia" w:hint="eastAsia"/>
          <w:sz w:val="22"/>
          <w:szCs w:val="22"/>
        </w:rPr>
        <w:t>甲は、</w:t>
      </w:r>
      <w:r w:rsidR="00706043" w:rsidRPr="00296B54">
        <w:rPr>
          <w:rFonts w:asciiTheme="minorEastAsia" w:eastAsiaTheme="minorEastAsia" w:hAnsiTheme="minorEastAsia" w:hint="eastAsia"/>
          <w:sz w:val="22"/>
          <w:szCs w:val="22"/>
        </w:rPr>
        <w:t>当該移設されない</w:t>
      </w:r>
      <w:r w:rsidR="00807595" w:rsidRPr="00296B54">
        <w:rPr>
          <w:rFonts w:asciiTheme="minorEastAsia" w:eastAsiaTheme="minorEastAsia" w:hAnsiTheme="minorEastAsia" w:hint="eastAsia"/>
          <w:sz w:val="22"/>
          <w:szCs w:val="22"/>
        </w:rPr>
        <w:t>整備対象設備</w:t>
      </w:r>
      <w:r w:rsidR="00706043" w:rsidRPr="00296B54">
        <w:rPr>
          <w:rFonts w:asciiTheme="minorEastAsia" w:eastAsiaTheme="minorEastAsia" w:hAnsiTheme="minorEastAsia" w:hint="eastAsia"/>
          <w:sz w:val="22"/>
          <w:szCs w:val="22"/>
        </w:rPr>
        <w:t>に関する契約</w:t>
      </w:r>
      <w:r w:rsidR="00E205B7">
        <w:rPr>
          <w:rFonts w:asciiTheme="minorEastAsia" w:eastAsiaTheme="minorEastAsia" w:hAnsiTheme="minorEastAsia" w:hint="eastAsia"/>
          <w:sz w:val="22"/>
          <w:szCs w:val="22"/>
        </w:rPr>
        <w:t>を</w:t>
      </w:r>
      <w:r w:rsidR="00706043" w:rsidRPr="00296B54">
        <w:rPr>
          <w:rFonts w:asciiTheme="minorEastAsia" w:eastAsiaTheme="minorEastAsia" w:hAnsiTheme="minorEastAsia" w:hint="eastAsia"/>
          <w:sz w:val="22"/>
          <w:szCs w:val="22"/>
        </w:rPr>
        <w:t>一部解除</w:t>
      </w:r>
      <w:r w:rsidR="00481985" w:rsidRPr="00296B54">
        <w:rPr>
          <w:rFonts w:asciiTheme="minorEastAsia" w:eastAsiaTheme="minorEastAsia" w:hAnsiTheme="minorEastAsia" w:hint="eastAsia"/>
          <w:sz w:val="22"/>
          <w:szCs w:val="22"/>
        </w:rPr>
        <w:t>でき</w:t>
      </w:r>
      <w:r w:rsidR="00706043" w:rsidRPr="00296B54">
        <w:rPr>
          <w:rFonts w:asciiTheme="minorEastAsia" w:eastAsiaTheme="minorEastAsia" w:hAnsiTheme="minorEastAsia" w:hint="eastAsia"/>
          <w:sz w:val="22"/>
          <w:szCs w:val="22"/>
        </w:rPr>
        <w:t>る。</w:t>
      </w:r>
    </w:p>
    <w:p w14:paraId="5B5E1A29" w14:textId="77777777" w:rsidR="00706043" w:rsidRPr="00296B54" w:rsidRDefault="00BC370D" w:rsidP="00D05108">
      <w:pPr>
        <w:ind w:left="242" w:hanging="242"/>
        <w:rPr>
          <w:rFonts w:ascii="ＭＳ 明朝"/>
          <w:sz w:val="22"/>
          <w:szCs w:val="22"/>
        </w:rPr>
      </w:pPr>
      <w:r w:rsidRPr="00296B54">
        <w:rPr>
          <w:rFonts w:asciiTheme="minorEastAsia" w:eastAsiaTheme="minorEastAsia" w:hAnsiTheme="minorEastAsia" w:hint="eastAsia"/>
          <w:sz w:val="22"/>
          <w:szCs w:val="22"/>
        </w:rPr>
        <w:t>４</w:t>
      </w:r>
      <w:r w:rsidR="00706043" w:rsidRPr="00296B54">
        <w:rPr>
          <w:rFonts w:asciiTheme="minorEastAsia" w:eastAsiaTheme="minorEastAsia" w:hAnsiTheme="minorEastAsia" w:hint="eastAsia"/>
          <w:sz w:val="22"/>
          <w:szCs w:val="22"/>
        </w:rPr>
        <w:t xml:space="preserve">　前項に基づき本件契約が一部解除された場</w:t>
      </w:r>
      <w:r w:rsidR="00706043" w:rsidRPr="00296B54">
        <w:rPr>
          <w:rFonts w:ascii="ＭＳ 明朝" w:hAnsi="ＭＳ 明朝" w:hint="eastAsia"/>
          <w:sz w:val="22"/>
          <w:szCs w:val="22"/>
        </w:rPr>
        <w:t>合の処理は、次</w:t>
      </w:r>
      <w:r w:rsidR="00EF2647" w:rsidRPr="00296B54">
        <w:rPr>
          <w:rFonts w:ascii="ＭＳ 明朝" w:hAnsi="ＭＳ 明朝" w:hint="eastAsia"/>
          <w:sz w:val="22"/>
          <w:szCs w:val="22"/>
        </w:rPr>
        <w:t>の各号</w:t>
      </w:r>
      <w:r w:rsidR="00706043" w:rsidRPr="00296B54">
        <w:rPr>
          <w:rFonts w:ascii="ＭＳ 明朝" w:hAnsi="ＭＳ 明朝" w:hint="eastAsia"/>
          <w:sz w:val="22"/>
          <w:szCs w:val="22"/>
        </w:rPr>
        <w:t>に掲げるとおりとする。</w:t>
      </w:r>
    </w:p>
    <w:p w14:paraId="441E8AA9" w14:textId="77777777" w:rsidR="00C0257C" w:rsidRPr="00296B54" w:rsidRDefault="00706043" w:rsidP="00216C95">
      <w:pPr>
        <w:numPr>
          <w:ilvl w:val="0"/>
          <w:numId w:val="46"/>
        </w:numPr>
        <w:ind w:left="709" w:hanging="471"/>
        <w:rPr>
          <w:rFonts w:ascii="ＭＳ 明朝"/>
          <w:sz w:val="22"/>
          <w:szCs w:val="22"/>
        </w:rPr>
      </w:pPr>
      <w:r w:rsidRPr="00296B54">
        <w:rPr>
          <w:rFonts w:ascii="ＭＳ 明朝" w:hAnsi="ＭＳ 明朝" w:hint="eastAsia"/>
          <w:sz w:val="22"/>
          <w:szCs w:val="22"/>
        </w:rPr>
        <w:t>甲は、解除の対象となった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設計・施工等のサービス対価</w:t>
      </w:r>
      <w:r w:rsidRPr="00296B54">
        <w:rPr>
          <w:rFonts w:ascii="ＭＳ 明朝" w:hAnsi="ＭＳ 明朝" w:hint="eastAsia"/>
          <w:sz w:val="22"/>
          <w:szCs w:val="22"/>
        </w:rPr>
        <w:t>について</w:t>
      </w:r>
      <w:r w:rsidR="00481985" w:rsidRPr="00296B54">
        <w:rPr>
          <w:rFonts w:ascii="ＭＳ 明朝" w:hAnsi="ＭＳ 明朝" w:hint="eastAsia"/>
          <w:sz w:val="22"/>
          <w:szCs w:val="22"/>
        </w:rPr>
        <w:t>、乙に対し、</w:t>
      </w:r>
      <w:r w:rsidR="00F74424" w:rsidRPr="00296B54">
        <w:rPr>
          <w:rFonts w:ascii="ＭＳ 明朝" w:hAnsi="ＭＳ 明朝" w:hint="eastAsia"/>
          <w:sz w:val="22"/>
          <w:szCs w:val="22"/>
        </w:rPr>
        <w:t>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00F74424" w:rsidRPr="00296B54">
        <w:rPr>
          <w:rFonts w:ascii="ＭＳ 明朝" w:hAnsi="ＭＳ 明朝" w:hint="eastAsia"/>
          <w:sz w:val="22"/>
          <w:szCs w:val="22"/>
        </w:rPr>
        <w:t>条</w:t>
      </w:r>
      <w:r w:rsidRPr="00296B54">
        <w:rPr>
          <w:rFonts w:ascii="ＭＳ 明朝" w:hAnsi="ＭＳ 明朝" w:hint="eastAsia"/>
          <w:sz w:val="22"/>
          <w:szCs w:val="22"/>
        </w:rPr>
        <w:t>に規定する支払方法に従って支払う</w:t>
      </w:r>
      <w:r w:rsidR="00481985" w:rsidRPr="00296B54">
        <w:rPr>
          <w:rFonts w:ascii="ＭＳ 明朝" w:hAnsi="ＭＳ 明朝" w:hint="eastAsia"/>
          <w:sz w:val="22"/>
          <w:szCs w:val="22"/>
        </w:rPr>
        <w:t>ものとする</w:t>
      </w:r>
      <w:r w:rsidRPr="00296B54">
        <w:rPr>
          <w:rFonts w:ascii="ＭＳ 明朝" w:hAnsi="ＭＳ 明朝" w:hint="eastAsia"/>
          <w:sz w:val="22"/>
          <w:szCs w:val="22"/>
        </w:rPr>
        <w:t>。ただし、解除の対象となった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w:t>
      </w:r>
      <w:r w:rsidRPr="00296B54">
        <w:rPr>
          <w:rFonts w:ascii="ＭＳ 明朝" w:hAnsi="ＭＳ 明朝" w:hint="eastAsia"/>
          <w:sz w:val="22"/>
          <w:szCs w:val="22"/>
        </w:rPr>
        <w:lastRenderedPageBreak/>
        <w:t>維持していない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がある場合、当該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については、第</w:t>
      </w:r>
      <w:r w:rsidR="00DB58A8" w:rsidRPr="00296B54">
        <w:rPr>
          <w:rFonts w:ascii="ＭＳ 明朝" w:hAnsi="ＭＳ 明朝" w:hint="eastAsia"/>
          <w:sz w:val="22"/>
          <w:szCs w:val="22"/>
        </w:rPr>
        <w:t>7</w:t>
      </w:r>
      <w:r w:rsidR="00823D8A" w:rsidRPr="00296B54">
        <w:rPr>
          <w:rFonts w:ascii="ＭＳ 明朝" w:hAnsi="ＭＳ 明朝" w:hint="eastAsia"/>
          <w:sz w:val="22"/>
          <w:szCs w:val="22"/>
        </w:rPr>
        <w:t>0</w:t>
      </w:r>
      <w:r w:rsidRPr="00296B54">
        <w:rPr>
          <w:rFonts w:ascii="ＭＳ 明朝" w:hAnsi="ＭＳ 明朝" w:hint="eastAsia"/>
          <w:sz w:val="22"/>
          <w:szCs w:val="22"/>
        </w:rPr>
        <w:t>条第</w:t>
      </w:r>
      <w:r w:rsidRPr="00296B54">
        <w:rPr>
          <w:rFonts w:ascii="ＭＳ 明朝" w:hAnsi="ＭＳ 明朝"/>
          <w:sz w:val="22"/>
          <w:szCs w:val="22"/>
        </w:rPr>
        <w:t>3</w:t>
      </w:r>
      <w:r w:rsidRPr="00296B54">
        <w:rPr>
          <w:rFonts w:ascii="ＭＳ 明朝" w:hAnsi="ＭＳ 明朝" w:hint="eastAsia"/>
          <w:sz w:val="22"/>
          <w:szCs w:val="22"/>
        </w:rPr>
        <w:t>項第</w:t>
      </w:r>
      <w:r w:rsidRPr="00296B54">
        <w:rPr>
          <w:rFonts w:ascii="ＭＳ 明朝" w:hAnsi="ＭＳ 明朝"/>
          <w:sz w:val="22"/>
          <w:szCs w:val="22"/>
        </w:rPr>
        <w:t>2</w:t>
      </w:r>
      <w:r w:rsidRPr="00296B54">
        <w:rPr>
          <w:rFonts w:ascii="ＭＳ 明朝" w:hAnsi="ＭＳ 明朝" w:hint="eastAsia"/>
          <w:sz w:val="22"/>
          <w:szCs w:val="22"/>
        </w:rPr>
        <w:t>号イを準用する。</w:t>
      </w:r>
      <w:r w:rsidR="00C0257C" w:rsidRPr="00296B54">
        <w:rPr>
          <w:rFonts w:ascii="ＭＳ 明朝" w:hAnsi="ＭＳ 明朝" w:hint="eastAsia"/>
          <w:sz w:val="22"/>
          <w:szCs w:val="22"/>
        </w:rPr>
        <w:t>甲は、一部解除の対象となった</w:t>
      </w:r>
      <w:r w:rsidR="00807595" w:rsidRPr="00296B54">
        <w:rPr>
          <w:rFonts w:ascii="ＭＳ 明朝" w:hAnsi="ＭＳ 明朝" w:hint="eastAsia"/>
          <w:sz w:val="22"/>
          <w:szCs w:val="22"/>
        </w:rPr>
        <w:t>整備対象設備</w:t>
      </w:r>
      <w:r w:rsidR="00C0257C" w:rsidRPr="00296B54">
        <w:rPr>
          <w:rFonts w:ascii="ＭＳ 明朝" w:hAnsi="ＭＳ 明朝" w:hint="eastAsia"/>
          <w:sz w:val="22"/>
          <w:szCs w:val="22"/>
        </w:rPr>
        <w:t>に関する未履行部分</w:t>
      </w:r>
      <w:r w:rsidR="00481985" w:rsidRPr="00296B54">
        <w:rPr>
          <w:rFonts w:ascii="ＭＳ 明朝" w:hAnsi="ＭＳ 明朝" w:hint="eastAsia"/>
          <w:sz w:val="22"/>
          <w:szCs w:val="22"/>
        </w:rPr>
        <w:t>の維持管理のサービス対価の乙</w:t>
      </w:r>
      <w:r w:rsidR="00C0257C" w:rsidRPr="00296B54">
        <w:rPr>
          <w:rFonts w:ascii="ＭＳ 明朝" w:hAnsi="ＭＳ 明朝" w:hint="eastAsia"/>
          <w:sz w:val="22"/>
          <w:szCs w:val="22"/>
        </w:rPr>
        <w:t>に対する支払いを免れる。</w:t>
      </w:r>
    </w:p>
    <w:p w14:paraId="62BA4138" w14:textId="77777777" w:rsidR="00706043" w:rsidRPr="00296B54" w:rsidRDefault="00706043" w:rsidP="00216C95">
      <w:pPr>
        <w:numPr>
          <w:ilvl w:val="0"/>
          <w:numId w:val="46"/>
        </w:numPr>
        <w:ind w:left="709" w:hanging="471"/>
        <w:rPr>
          <w:rFonts w:ascii="ＭＳ 明朝"/>
          <w:sz w:val="22"/>
          <w:szCs w:val="22"/>
        </w:rPr>
      </w:pPr>
      <w:r w:rsidRPr="00296B54">
        <w:rPr>
          <w:rFonts w:ascii="ＭＳ 明朝" w:hAnsi="ＭＳ 明朝" w:hint="eastAsia"/>
          <w:sz w:val="22"/>
          <w:szCs w:val="22"/>
        </w:rPr>
        <w:t>甲は、乙に対し、本件契約の一部解除により乙が被った損害を</w:t>
      </w:r>
      <w:r w:rsidR="00C0257C" w:rsidRPr="00296B54">
        <w:rPr>
          <w:rFonts w:ascii="ＭＳ 明朝" w:hAnsi="ＭＳ 明朝" w:hint="eastAsia"/>
          <w:sz w:val="22"/>
          <w:szCs w:val="22"/>
        </w:rPr>
        <w:t>合理的な範囲内において</w:t>
      </w:r>
      <w:r w:rsidRPr="00296B54">
        <w:rPr>
          <w:rFonts w:ascii="ＭＳ 明朝" w:hAnsi="ＭＳ 明朝" w:hint="eastAsia"/>
          <w:sz w:val="22"/>
          <w:szCs w:val="22"/>
        </w:rPr>
        <w:t>賠償</w:t>
      </w:r>
      <w:r w:rsidR="00C0257C" w:rsidRPr="00296B54">
        <w:rPr>
          <w:rFonts w:ascii="ＭＳ 明朝" w:hAnsi="ＭＳ 明朝" w:hint="eastAsia"/>
          <w:sz w:val="22"/>
          <w:szCs w:val="22"/>
        </w:rPr>
        <w:t>し、負担方法</w:t>
      </w:r>
      <w:r w:rsidR="00E205B7">
        <w:rPr>
          <w:rFonts w:ascii="ＭＳ 明朝" w:hAnsi="ＭＳ 明朝" w:hint="eastAsia"/>
          <w:sz w:val="22"/>
          <w:szCs w:val="22"/>
        </w:rPr>
        <w:t>等</w:t>
      </w:r>
      <w:r w:rsidR="00C0257C" w:rsidRPr="00296B54">
        <w:rPr>
          <w:rFonts w:ascii="ＭＳ 明朝" w:hAnsi="ＭＳ 明朝" w:hint="eastAsia"/>
          <w:sz w:val="22"/>
          <w:szCs w:val="22"/>
        </w:rPr>
        <w:t>については乙と協議する。この場合において、乙は、</w:t>
      </w:r>
      <w:r w:rsidR="00D07328" w:rsidRPr="00296B54">
        <w:rPr>
          <w:rFonts w:ascii="ＭＳ 明朝" w:hAnsi="ＭＳ 明朝" w:hint="eastAsia"/>
          <w:sz w:val="22"/>
          <w:szCs w:val="22"/>
        </w:rPr>
        <w:t>当該</w:t>
      </w:r>
      <w:r w:rsidR="00C0257C" w:rsidRPr="00296B54">
        <w:rPr>
          <w:rFonts w:ascii="ＭＳ 明朝" w:hAnsi="ＭＳ 明朝" w:hint="eastAsia"/>
          <w:sz w:val="22"/>
          <w:szCs w:val="22"/>
        </w:rPr>
        <w:t>損害の内訳及びこれを</w:t>
      </w:r>
      <w:r w:rsidR="000B0A35" w:rsidRPr="00296B54">
        <w:rPr>
          <w:rFonts w:ascii="ＭＳ 明朝" w:hAnsi="ＭＳ 明朝" w:hint="eastAsia"/>
          <w:sz w:val="22"/>
          <w:szCs w:val="22"/>
        </w:rPr>
        <w:t>証する</w:t>
      </w:r>
      <w:r w:rsidR="00C0257C" w:rsidRPr="00296B54">
        <w:rPr>
          <w:rFonts w:ascii="ＭＳ 明朝" w:hAnsi="ＭＳ 明朝" w:hint="eastAsia"/>
          <w:sz w:val="22"/>
          <w:szCs w:val="22"/>
        </w:rPr>
        <w:t>書類を添えて</w:t>
      </w:r>
      <w:r w:rsidR="00C56155" w:rsidRPr="00296B54">
        <w:rPr>
          <w:rFonts w:ascii="ＭＳ 明朝" w:hAnsi="ＭＳ 明朝" w:hint="eastAsia"/>
          <w:sz w:val="22"/>
          <w:szCs w:val="22"/>
        </w:rPr>
        <w:t>甲</w:t>
      </w:r>
      <w:r w:rsidR="00C0257C" w:rsidRPr="00296B54">
        <w:rPr>
          <w:rFonts w:ascii="ＭＳ 明朝" w:hAnsi="ＭＳ 明朝" w:hint="eastAsia"/>
          <w:sz w:val="22"/>
          <w:szCs w:val="22"/>
        </w:rPr>
        <w:t>に請求する</w:t>
      </w:r>
      <w:r w:rsidRPr="00296B54">
        <w:rPr>
          <w:rFonts w:ascii="ＭＳ 明朝" w:hAnsi="ＭＳ 明朝" w:hint="eastAsia"/>
          <w:sz w:val="22"/>
          <w:szCs w:val="22"/>
        </w:rPr>
        <w:t>。</w:t>
      </w:r>
    </w:p>
    <w:p w14:paraId="1E64FAA8" w14:textId="77777777" w:rsidR="00706043" w:rsidRPr="00296B54" w:rsidRDefault="00706043">
      <w:pPr>
        <w:tabs>
          <w:tab w:val="left" w:pos="1035"/>
        </w:tabs>
        <w:rPr>
          <w:rFonts w:ascii="ＭＳ 明朝"/>
          <w:sz w:val="22"/>
          <w:szCs w:val="22"/>
        </w:rPr>
      </w:pPr>
    </w:p>
    <w:p w14:paraId="22F0B56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08" w:name="_Toc136434574"/>
      <w:r w:rsidRPr="00296B54">
        <w:rPr>
          <w:rFonts w:ascii="ＭＳ 明朝" w:hAnsi="ＭＳ 明朝" w:hint="eastAsia"/>
          <w:szCs w:val="22"/>
        </w:rPr>
        <w:t>（任意解除権の留保）</w:t>
      </w:r>
      <w:bookmarkEnd w:id="108"/>
    </w:p>
    <w:p w14:paraId="076D11DC" w14:textId="77777777" w:rsidR="00706043" w:rsidRPr="00296B54" w:rsidRDefault="00706043" w:rsidP="00D57121">
      <w:pPr>
        <w:pStyle w:val="50"/>
        <w:keepNext w:val="0"/>
        <w:widowControl w:val="0"/>
        <w:ind w:left="223" w:hanging="223"/>
        <w:rPr>
          <w:szCs w:val="22"/>
        </w:rPr>
      </w:pPr>
      <w:r w:rsidRPr="00296B54">
        <w:rPr>
          <w:rFonts w:hint="eastAsia"/>
          <w:szCs w:val="22"/>
        </w:rPr>
        <w:t xml:space="preserve">　甲は、理由の如何を問わず、</w:t>
      </w:r>
      <w:r w:rsidRPr="00296B54">
        <w:rPr>
          <w:szCs w:val="22"/>
        </w:rPr>
        <w:t>180</w:t>
      </w:r>
      <w:r w:rsidRPr="00296B54">
        <w:rPr>
          <w:rFonts w:hint="eastAsia"/>
          <w:szCs w:val="22"/>
        </w:rPr>
        <w:t>日以上前に乙に対して通知した</w:t>
      </w:r>
      <w:r w:rsidR="001F5D33" w:rsidRPr="00296B54">
        <w:rPr>
          <w:rFonts w:hint="eastAsia"/>
          <w:szCs w:val="22"/>
        </w:rPr>
        <w:t>上</w:t>
      </w:r>
      <w:r w:rsidRPr="00296B54">
        <w:rPr>
          <w:rFonts w:hint="eastAsia"/>
          <w:szCs w:val="22"/>
        </w:rPr>
        <w:t>で、本件契約を解除することができる。ただし、既に</w:t>
      </w:r>
      <w:r w:rsidR="000B0A35" w:rsidRPr="00296B54">
        <w:rPr>
          <w:rFonts w:hint="eastAsia"/>
          <w:szCs w:val="22"/>
        </w:rPr>
        <w:t>すべ</w:t>
      </w:r>
      <w:r w:rsidR="00977DE8" w:rsidRPr="00296B54">
        <w:rPr>
          <w:rFonts w:hAnsi="ＭＳ 明朝" w:hint="eastAsia"/>
          <w:szCs w:val="22"/>
        </w:rPr>
        <w:t>ての</w:t>
      </w:r>
      <w:r w:rsidR="00807595" w:rsidRPr="00296B54">
        <w:rPr>
          <w:rFonts w:hAnsi="ＭＳ 明朝" w:hint="eastAsia"/>
          <w:szCs w:val="22"/>
        </w:rPr>
        <w:t>整備対象設備</w:t>
      </w:r>
      <w:r w:rsidRPr="00296B54">
        <w:rPr>
          <w:rFonts w:hint="eastAsia"/>
          <w:szCs w:val="22"/>
        </w:rPr>
        <w:t>が</w:t>
      </w:r>
      <w:r w:rsidR="001F5D33" w:rsidRPr="00296B54">
        <w:rPr>
          <w:rFonts w:hint="eastAsia"/>
          <w:szCs w:val="22"/>
        </w:rPr>
        <w:t>供用開始</w:t>
      </w:r>
      <w:r w:rsidRPr="00296B54">
        <w:rPr>
          <w:rFonts w:hint="eastAsia"/>
          <w:szCs w:val="22"/>
        </w:rPr>
        <w:t>済みであるときは、解除することが</w:t>
      </w:r>
      <w:r w:rsidR="001F5D33" w:rsidRPr="00296B54">
        <w:rPr>
          <w:rFonts w:hint="eastAsia"/>
          <w:szCs w:val="22"/>
        </w:rPr>
        <w:t>できず</w:t>
      </w:r>
      <w:r w:rsidRPr="00296B54">
        <w:rPr>
          <w:rFonts w:hint="eastAsia"/>
          <w:szCs w:val="22"/>
        </w:rPr>
        <w:t>、甲は、乙に対し、</w:t>
      </w:r>
      <w:r w:rsidR="00F74424" w:rsidRPr="00296B54">
        <w:rPr>
          <w:rFonts w:hAnsi="ＭＳ 明朝" w:hint="eastAsia"/>
          <w:szCs w:val="22"/>
        </w:rPr>
        <w:t>第</w:t>
      </w:r>
      <w:r w:rsidR="00DB58A8" w:rsidRPr="00296B54">
        <w:rPr>
          <w:rFonts w:hAnsi="ＭＳ 明朝" w:hint="eastAsia"/>
          <w:szCs w:val="22"/>
        </w:rPr>
        <w:t>6</w:t>
      </w:r>
      <w:r w:rsidR="00823D8A" w:rsidRPr="00296B54">
        <w:rPr>
          <w:rFonts w:hAnsi="ＭＳ 明朝" w:hint="eastAsia"/>
          <w:szCs w:val="22"/>
        </w:rPr>
        <w:t>3</w:t>
      </w:r>
      <w:r w:rsidR="00F74424" w:rsidRPr="00296B54">
        <w:rPr>
          <w:rFonts w:hAnsi="ＭＳ 明朝" w:hint="eastAsia"/>
          <w:szCs w:val="22"/>
        </w:rPr>
        <w:t>条</w:t>
      </w:r>
      <w:r w:rsidRPr="00296B54">
        <w:rPr>
          <w:rFonts w:hint="eastAsia"/>
          <w:szCs w:val="22"/>
        </w:rPr>
        <w:t>の規定に基づく設計・施工等のサービス対価と第</w:t>
      </w:r>
      <w:r w:rsidR="00DB58A8" w:rsidRPr="00296B54">
        <w:rPr>
          <w:rFonts w:hint="eastAsia"/>
          <w:szCs w:val="22"/>
        </w:rPr>
        <w:t>6</w:t>
      </w:r>
      <w:r w:rsidR="00823D8A" w:rsidRPr="00296B54">
        <w:rPr>
          <w:rFonts w:hint="eastAsia"/>
          <w:szCs w:val="22"/>
        </w:rPr>
        <w:t>4</w:t>
      </w:r>
      <w:r w:rsidRPr="00296B54">
        <w:rPr>
          <w:rFonts w:hint="eastAsia"/>
          <w:szCs w:val="22"/>
        </w:rPr>
        <w:t>条の規定に基づく維持管理</w:t>
      </w:r>
      <w:r w:rsidR="002B27D5" w:rsidRPr="00296B54">
        <w:rPr>
          <w:rFonts w:hint="eastAsia"/>
          <w:szCs w:val="22"/>
        </w:rPr>
        <w:t>のサービス</w:t>
      </w:r>
      <w:r w:rsidRPr="00296B54">
        <w:rPr>
          <w:rFonts w:hint="eastAsia"/>
          <w:szCs w:val="22"/>
        </w:rPr>
        <w:t>対価のうち履行済みの維持管理</w:t>
      </w:r>
      <w:r w:rsidR="002B27D5" w:rsidRPr="00296B54">
        <w:rPr>
          <w:rFonts w:hint="eastAsia"/>
          <w:szCs w:val="22"/>
        </w:rPr>
        <w:t>のサービス</w:t>
      </w:r>
      <w:r w:rsidRPr="00296B54">
        <w:rPr>
          <w:rFonts w:hint="eastAsia"/>
          <w:szCs w:val="22"/>
        </w:rPr>
        <w:t>対価を解除前の支払スケジュールどおりに支払う。</w:t>
      </w:r>
    </w:p>
    <w:p w14:paraId="7E52D0AD" w14:textId="77777777" w:rsidR="00A60816" w:rsidRPr="00296B54" w:rsidRDefault="00A60816" w:rsidP="00D05108">
      <w:pPr>
        <w:ind w:left="242" w:hanging="242"/>
        <w:rPr>
          <w:rFonts w:ascii="ＭＳ 明朝" w:hAnsi="ＭＳ 明朝"/>
          <w:sz w:val="22"/>
          <w:szCs w:val="22"/>
        </w:rPr>
      </w:pPr>
      <w:r w:rsidRPr="00296B54">
        <w:rPr>
          <w:rFonts w:ascii="ＭＳ 明朝" w:hAnsi="ＭＳ 明朝" w:hint="eastAsia"/>
          <w:sz w:val="22"/>
          <w:szCs w:val="22"/>
        </w:rPr>
        <w:t xml:space="preserve">２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1F5D33" w:rsidRPr="00296B54">
        <w:rPr>
          <w:rFonts w:ascii="ＭＳ 明朝" w:hAnsi="ＭＳ 明朝" w:hint="eastAsia"/>
          <w:sz w:val="22"/>
          <w:szCs w:val="22"/>
        </w:rPr>
        <w:t>開始</w:t>
      </w:r>
      <w:r w:rsidRPr="00296B54">
        <w:rPr>
          <w:rFonts w:ascii="ＭＳ 明朝" w:hAnsi="ＭＳ 明朝" w:hint="eastAsia"/>
          <w:sz w:val="22"/>
          <w:szCs w:val="22"/>
        </w:rPr>
        <w:t>前に、前項の規定に基づき本件契約を解除した場合は、乙は、速やかに事業実施場所をすべて工事着工前の原状に復した</w:t>
      </w:r>
      <w:r w:rsidR="001F5D33" w:rsidRPr="00296B54">
        <w:rPr>
          <w:rFonts w:ascii="ＭＳ 明朝" w:hAnsi="ＭＳ 明朝" w:hint="eastAsia"/>
          <w:sz w:val="22"/>
          <w:szCs w:val="22"/>
        </w:rPr>
        <w:t>上</w:t>
      </w:r>
      <w:r w:rsidRPr="00296B54">
        <w:rPr>
          <w:rFonts w:ascii="ＭＳ 明朝" w:hAnsi="ＭＳ 明朝" w:hint="eastAsia"/>
          <w:sz w:val="22"/>
          <w:szCs w:val="22"/>
        </w:rPr>
        <w:t>、甲に返還する。また、甲は、乙に対し、当該解除により乙が被った損害を合理的な範囲内において賠償し、負担方法</w:t>
      </w:r>
      <w:r w:rsidR="00E205B7">
        <w:rPr>
          <w:rFonts w:ascii="ＭＳ 明朝" w:hAnsi="ＭＳ 明朝" w:hint="eastAsia"/>
          <w:sz w:val="22"/>
          <w:szCs w:val="22"/>
        </w:rPr>
        <w:t>等</w:t>
      </w:r>
      <w:r w:rsidRPr="00296B54">
        <w:rPr>
          <w:rFonts w:ascii="ＭＳ 明朝" w:hAnsi="ＭＳ 明朝" w:hint="eastAsia"/>
          <w:sz w:val="22"/>
          <w:szCs w:val="22"/>
        </w:rPr>
        <w:t>については乙と協議する。この場合において、乙は、</w:t>
      </w:r>
      <w:r w:rsidR="00D07328" w:rsidRPr="00296B54">
        <w:rPr>
          <w:rFonts w:ascii="ＭＳ 明朝" w:hAnsi="ＭＳ 明朝" w:hint="eastAsia"/>
          <w:sz w:val="22"/>
          <w:szCs w:val="22"/>
        </w:rPr>
        <w:t>当該</w:t>
      </w:r>
      <w:r w:rsidRPr="00296B54">
        <w:rPr>
          <w:rFonts w:ascii="ＭＳ 明朝" w:hAnsi="ＭＳ 明朝" w:hint="eastAsia"/>
          <w:sz w:val="22"/>
          <w:szCs w:val="22"/>
        </w:rPr>
        <w:t>損害の内訳及びこれを証する書類を添えて甲に請求するものとする。</w:t>
      </w:r>
    </w:p>
    <w:p w14:paraId="4A1C800C" w14:textId="77777777" w:rsidR="00082021" w:rsidRPr="00296B54" w:rsidRDefault="00082021" w:rsidP="00D05108">
      <w:pPr>
        <w:ind w:left="242" w:hanging="242"/>
        <w:rPr>
          <w:rFonts w:ascii="ＭＳ 明朝"/>
          <w:sz w:val="22"/>
          <w:szCs w:val="22"/>
        </w:rPr>
      </w:pPr>
      <w:r w:rsidRPr="00296B54">
        <w:rPr>
          <w:rFonts w:ascii="ＭＳ 明朝" w:hAnsi="ＭＳ 明朝" w:hint="eastAsia"/>
          <w:sz w:val="22"/>
          <w:szCs w:val="22"/>
        </w:rPr>
        <w:t xml:space="preserve">３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1F5D33" w:rsidRPr="00296B54">
        <w:rPr>
          <w:rFonts w:ascii="ＭＳ 明朝" w:hAnsi="ＭＳ 明朝" w:hint="eastAsia"/>
          <w:sz w:val="22"/>
          <w:szCs w:val="22"/>
        </w:rPr>
        <w:t>開始</w:t>
      </w:r>
      <w:r w:rsidRPr="00296B54">
        <w:rPr>
          <w:rFonts w:ascii="ＭＳ 明朝" w:hAnsi="ＭＳ 明朝" w:hint="eastAsia"/>
          <w:sz w:val="22"/>
          <w:szCs w:val="22"/>
        </w:rPr>
        <w:t>前に、第</w:t>
      </w:r>
      <w:r w:rsidRPr="00296B54">
        <w:rPr>
          <w:rFonts w:ascii="ＭＳ 明朝" w:hAnsi="ＭＳ 明朝"/>
          <w:sz w:val="22"/>
          <w:szCs w:val="22"/>
        </w:rPr>
        <w:t>1</w:t>
      </w:r>
      <w:r w:rsidRPr="00296B54">
        <w:rPr>
          <w:rFonts w:ascii="ＭＳ 明朝" w:hAnsi="ＭＳ 明朝" w:hint="eastAsia"/>
          <w:sz w:val="22"/>
          <w:szCs w:val="22"/>
        </w:rPr>
        <w:t>項の規定に基づき本件契約が解除された場合に、甲が乙に対して、事業実施場所の解除時における現状での引渡しを求めたときは、前項の規定にかかわらず、乙は、事業実施場所を解除時における現状のまま、甲に返還する。この場合において、甲は、乙に対し、当該出来高に応じた</w:t>
      </w:r>
      <w:r w:rsidRPr="00296B54">
        <w:rPr>
          <w:rFonts w:ascii="ＭＳ 明朝" w:hint="eastAsia"/>
          <w:sz w:val="22"/>
          <w:szCs w:val="22"/>
        </w:rPr>
        <w:t>設計・施工等のサービス対価</w:t>
      </w:r>
      <w:r w:rsidRPr="00296B54">
        <w:rPr>
          <w:rFonts w:ascii="ＭＳ 明朝" w:hAnsi="ＭＳ 明朝" w:hint="eastAsia"/>
          <w:sz w:val="22"/>
          <w:szCs w:val="22"/>
        </w:rPr>
        <w:t>を契約解除前の支払スケジュールどおりに支払う。</w:t>
      </w:r>
    </w:p>
    <w:p w14:paraId="4269284C" w14:textId="77777777" w:rsidR="00706043" w:rsidRPr="00296B54" w:rsidRDefault="00706043">
      <w:pPr>
        <w:tabs>
          <w:tab w:val="left" w:pos="1035"/>
        </w:tabs>
        <w:rPr>
          <w:rFonts w:ascii="ＭＳ 明朝"/>
          <w:sz w:val="22"/>
          <w:szCs w:val="22"/>
        </w:rPr>
      </w:pPr>
    </w:p>
    <w:p w14:paraId="573BC09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09" w:name="_Toc136434575"/>
      <w:r w:rsidRPr="00296B54">
        <w:rPr>
          <w:rFonts w:ascii="ＭＳ 明朝" w:hAnsi="ＭＳ 明朝" w:hint="eastAsia"/>
          <w:szCs w:val="22"/>
        </w:rPr>
        <w:t>（不可抗力事由に基づく解除）</w:t>
      </w:r>
      <w:bookmarkEnd w:id="109"/>
    </w:p>
    <w:p w14:paraId="2A57C6D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甲及び乙は、不可抗力事由により相手方の本件契約上の義務の履行が遅延し、又は不可能となった場合、当該履行遅滞及び履行不能を相互に本件契約に基づく相手方の債務不履行とはみなさない。</w:t>
      </w:r>
    </w:p>
    <w:p w14:paraId="04749847"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甲は、不可抗力事由により本件契約の履行ができなくなったと認める場合には、乙</w:t>
      </w:r>
      <w:r w:rsidR="001E0C40" w:rsidRPr="00296B54">
        <w:rPr>
          <w:rFonts w:ascii="ＭＳ 明朝" w:hAnsi="ＭＳ 明朝" w:hint="eastAsia"/>
          <w:sz w:val="22"/>
          <w:szCs w:val="22"/>
        </w:rPr>
        <w:t>と協議</w:t>
      </w:r>
      <w:r w:rsidRPr="00296B54">
        <w:rPr>
          <w:rFonts w:ascii="ＭＳ 明朝" w:hAnsi="ＭＳ 明朝" w:hint="eastAsia"/>
          <w:sz w:val="22"/>
          <w:szCs w:val="22"/>
        </w:rPr>
        <w:t>の</w:t>
      </w:r>
      <w:r w:rsidR="001F5D33" w:rsidRPr="00296B54">
        <w:rPr>
          <w:rFonts w:ascii="ＭＳ 明朝" w:hAnsi="ＭＳ 明朝" w:hint="eastAsia"/>
          <w:sz w:val="22"/>
          <w:szCs w:val="22"/>
        </w:rPr>
        <w:t>上</w:t>
      </w:r>
      <w:r w:rsidRPr="00296B54">
        <w:rPr>
          <w:rFonts w:ascii="ＭＳ 明朝" w:hAnsi="ＭＳ 明朝" w:hint="eastAsia"/>
          <w:sz w:val="22"/>
          <w:szCs w:val="22"/>
        </w:rPr>
        <w:t>、本件契約を変更し、又は本件契約の一部又は全部を解除すること</w:t>
      </w:r>
      <w:r w:rsidRPr="00296B54">
        <w:rPr>
          <w:rFonts w:ascii="ＭＳ 明朝" w:hAnsi="ＭＳ 明朝" w:hint="eastAsia"/>
          <w:sz w:val="22"/>
          <w:szCs w:val="22"/>
        </w:rPr>
        <w:lastRenderedPageBreak/>
        <w:t>ができる。</w:t>
      </w:r>
    </w:p>
    <w:p w14:paraId="080291AC"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３　前項の定めにより本件契約が解除された場合、</w:t>
      </w:r>
      <w:r w:rsidR="00E205B7">
        <w:rPr>
          <w:rFonts w:ascii="ＭＳ 明朝" w:hAnsi="ＭＳ 明朝" w:hint="eastAsia"/>
          <w:sz w:val="22"/>
          <w:szCs w:val="22"/>
        </w:rPr>
        <w:t>第6</w:t>
      </w:r>
      <w:r w:rsidR="00E205B7">
        <w:rPr>
          <w:rFonts w:ascii="ＭＳ 明朝" w:hAnsi="ＭＳ 明朝"/>
          <w:sz w:val="22"/>
          <w:szCs w:val="22"/>
        </w:rPr>
        <w:t>8</w:t>
      </w:r>
      <w:r w:rsidR="00E205B7">
        <w:rPr>
          <w:rFonts w:ascii="ＭＳ 明朝" w:hAnsi="ＭＳ 明朝" w:hint="eastAsia"/>
          <w:sz w:val="22"/>
          <w:szCs w:val="22"/>
        </w:rPr>
        <w:t>条第3項第2号ア及びイを準用する。</w:t>
      </w:r>
    </w:p>
    <w:p w14:paraId="659B1799"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４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1F5D33" w:rsidRPr="00296B54">
        <w:rPr>
          <w:rFonts w:ascii="ＭＳ 明朝" w:hAnsi="ＭＳ 明朝" w:hint="eastAsia"/>
          <w:sz w:val="22"/>
          <w:szCs w:val="22"/>
        </w:rPr>
        <w:t>供用開始</w:t>
      </w:r>
      <w:r w:rsidRPr="00296B54">
        <w:rPr>
          <w:rFonts w:ascii="ＭＳ 明朝" w:hAnsi="ＭＳ 明朝" w:hint="eastAsia"/>
          <w:sz w:val="22"/>
          <w:szCs w:val="22"/>
        </w:rPr>
        <w:t>後に第</w:t>
      </w:r>
      <w:r w:rsidRPr="00296B54">
        <w:rPr>
          <w:rFonts w:ascii="ＭＳ 明朝" w:hAnsi="ＭＳ 明朝"/>
          <w:sz w:val="22"/>
          <w:szCs w:val="22"/>
        </w:rPr>
        <w:t>2</w:t>
      </w:r>
      <w:r w:rsidRPr="00296B54">
        <w:rPr>
          <w:rFonts w:ascii="ＭＳ 明朝" w:hAnsi="ＭＳ 明朝" w:hint="eastAsia"/>
          <w:sz w:val="22"/>
          <w:szCs w:val="22"/>
        </w:rPr>
        <w:t>項の規定に</w:t>
      </w:r>
      <w:r w:rsidR="00693FE5" w:rsidRPr="00296B54">
        <w:rPr>
          <w:rFonts w:ascii="ＭＳ 明朝" w:hAnsi="ＭＳ 明朝" w:hint="eastAsia"/>
          <w:sz w:val="22"/>
          <w:szCs w:val="22"/>
        </w:rPr>
        <w:t>基づき</w:t>
      </w:r>
      <w:r w:rsidR="00BF7EAA" w:rsidRPr="00296B54">
        <w:rPr>
          <w:rFonts w:ascii="ＭＳ 明朝" w:hAnsi="ＭＳ 明朝" w:hint="eastAsia"/>
          <w:sz w:val="22"/>
          <w:szCs w:val="22"/>
        </w:rPr>
        <w:t>、本件契約が全部</w:t>
      </w:r>
      <w:r w:rsidRPr="00296B54">
        <w:rPr>
          <w:rFonts w:ascii="ＭＳ 明朝" w:hAnsi="ＭＳ 明朝" w:hint="eastAsia"/>
          <w:sz w:val="22"/>
          <w:szCs w:val="22"/>
        </w:rPr>
        <w:t>解除された場合、甲は、</w:t>
      </w:r>
      <w:r w:rsidR="00BF7EAA" w:rsidRPr="00296B54">
        <w:rPr>
          <w:rFonts w:ascii="ＭＳ 明朝" w:hAnsi="ＭＳ 明朝" w:hint="eastAsia"/>
          <w:sz w:val="22"/>
          <w:szCs w:val="22"/>
        </w:rPr>
        <w:t>未履行部分の</w:t>
      </w:r>
      <w:r w:rsidRPr="00296B54">
        <w:rPr>
          <w:rFonts w:ascii="ＭＳ 明朝" w:hAnsi="ＭＳ 明朝" w:hint="eastAsia"/>
          <w:sz w:val="22"/>
          <w:szCs w:val="22"/>
        </w:rPr>
        <w:t>維持管理</w:t>
      </w:r>
      <w:r w:rsidR="00693FE5" w:rsidRPr="00296B54">
        <w:rPr>
          <w:rFonts w:ascii="ＭＳ 明朝" w:hAnsi="ＭＳ 明朝" w:hint="eastAsia"/>
          <w:sz w:val="22"/>
          <w:szCs w:val="22"/>
        </w:rPr>
        <w:t>のサービス</w:t>
      </w:r>
      <w:r w:rsidRPr="00296B54">
        <w:rPr>
          <w:rFonts w:ascii="ＭＳ 明朝" w:hAnsi="ＭＳ 明朝" w:hint="eastAsia"/>
          <w:sz w:val="22"/>
          <w:szCs w:val="22"/>
        </w:rPr>
        <w:t>対価</w:t>
      </w:r>
      <w:r w:rsidR="00BF7EAA" w:rsidRPr="00296B54">
        <w:rPr>
          <w:rFonts w:ascii="ＭＳ 明朝" w:hAnsi="ＭＳ 明朝" w:hint="eastAsia"/>
          <w:sz w:val="22"/>
          <w:szCs w:val="22"/>
        </w:rPr>
        <w:t>の乙</w:t>
      </w:r>
      <w:r w:rsidR="00693FE5" w:rsidRPr="00296B54">
        <w:rPr>
          <w:rFonts w:ascii="ＭＳ 明朝" w:hAnsi="ＭＳ 明朝" w:hint="eastAsia"/>
          <w:sz w:val="22"/>
          <w:szCs w:val="22"/>
        </w:rPr>
        <w:t>に</w:t>
      </w:r>
      <w:r w:rsidRPr="00296B54">
        <w:rPr>
          <w:rFonts w:ascii="ＭＳ 明朝" w:hAnsi="ＭＳ 明朝" w:hint="eastAsia"/>
          <w:sz w:val="22"/>
          <w:szCs w:val="22"/>
        </w:rPr>
        <w:t>対する支払</w:t>
      </w:r>
      <w:r w:rsidR="00693FE5" w:rsidRPr="00296B54">
        <w:rPr>
          <w:rFonts w:ascii="ＭＳ 明朝" w:hAnsi="ＭＳ 明朝" w:hint="eastAsia"/>
          <w:sz w:val="22"/>
          <w:szCs w:val="22"/>
        </w:rPr>
        <w:t>い</w:t>
      </w:r>
      <w:r w:rsidRPr="00296B54">
        <w:rPr>
          <w:rFonts w:ascii="ＭＳ 明朝" w:hAnsi="ＭＳ 明朝" w:hint="eastAsia"/>
          <w:sz w:val="22"/>
          <w:szCs w:val="22"/>
        </w:rPr>
        <w:t>を免れる。</w:t>
      </w:r>
    </w:p>
    <w:p w14:paraId="09E5378E"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５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B46C99" w:rsidRPr="00296B54">
        <w:rPr>
          <w:rFonts w:ascii="ＭＳ 明朝" w:hAnsi="ＭＳ 明朝" w:hint="eastAsia"/>
          <w:sz w:val="22"/>
          <w:szCs w:val="22"/>
        </w:rPr>
        <w:t>供用開始</w:t>
      </w:r>
      <w:r w:rsidRPr="00296B54">
        <w:rPr>
          <w:rFonts w:ascii="ＭＳ 明朝" w:hAnsi="ＭＳ 明朝" w:hint="eastAsia"/>
          <w:sz w:val="22"/>
          <w:szCs w:val="22"/>
        </w:rPr>
        <w:t>後に第</w:t>
      </w:r>
      <w:r w:rsidRPr="00296B54">
        <w:rPr>
          <w:rFonts w:ascii="ＭＳ 明朝" w:hAnsi="ＭＳ 明朝"/>
          <w:sz w:val="22"/>
          <w:szCs w:val="22"/>
        </w:rPr>
        <w:t>2</w:t>
      </w:r>
      <w:r w:rsidRPr="00296B54">
        <w:rPr>
          <w:rFonts w:ascii="ＭＳ 明朝" w:hAnsi="ＭＳ 明朝" w:hint="eastAsia"/>
          <w:sz w:val="22"/>
          <w:szCs w:val="22"/>
        </w:rPr>
        <w:t>項の規定</w:t>
      </w:r>
      <w:r w:rsidR="00693FE5" w:rsidRPr="00296B54">
        <w:rPr>
          <w:rFonts w:ascii="ＭＳ 明朝" w:hAnsi="ＭＳ 明朝" w:hint="eastAsia"/>
          <w:sz w:val="22"/>
          <w:szCs w:val="22"/>
        </w:rPr>
        <w:t>に基づき</w:t>
      </w:r>
      <w:r w:rsidR="00BF7EAA" w:rsidRPr="00296B54">
        <w:rPr>
          <w:rFonts w:ascii="ＭＳ 明朝" w:hAnsi="ＭＳ 明朝" w:hint="eastAsia"/>
          <w:sz w:val="22"/>
          <w:szCs w:val="22"/>
        </w:rPr>
        <w:t>、本件契約が</w:t>
      </w:r>
      <w:r w:rsidRPr="00296B54">
        <w:rPr>
          <w:rFonts w:ascii="ＭＳ 明朝" w:hAnsi="ＭＳ 明朝" w:hint="eastAsia"/>
          <w:sz w:val="22"/>
          <w:szCs w:val="22"/>
        </w:rPr>
        <w:t>一部解除された場合、甲は、</w:t>
      </w:r>
      <w:r w:rsidR="00BF7EAA" w:rsidRPr="00296B54">
        <w:rPr>
          <w:rFonts w:ascii="ＭＳ 明朝" w:hAnsi="ＭＳ 明朝" w:hint="eastAsia"/>
          <w:sz w:val="22"/>
          <w:szCs w:val="22"/>
        </w:rPr>
        <w:t>一部解除の対象となった</w:t>
      </w:r>
      <w:r w:rsidR="00807595" w:rsidRPr="00296B54">
        <w:rPr>
          <w:rFonts w:ascii="ＭＳ 明朝" w:hAnsi="ＭＳ 明朝" w:hint="eastAsia"/>
          <w:sz w:val="22"/>
          <w:szCs w:val="22"/>
        </w:rPr>
        <w:t>整備対象設備</w:t>
      </w:r>
      <w:r w:rsidR="00BF7EAA" w:rsidRPr="00296B54">
        <w:rPr>
          <w:rFonts w:ascii="ＭＳ 明朝" w:hAnsi="ＭＳ 明朝" w:hint="eastAsia"/>
          <w:sz w:val="22"/>
          <w:szCs w:val="22"/>
        </w:rPr>
        <w:t>に関する</w:t>
      </w:r>
      <w:r w:rsidRPr="00296B54">
        <w:rPr>
          <w:rFonts w:ascii="ＭＳ 明朝" w:hAnsi="ＭＳ 明朝" w:hint="eastAsia"/>
          <w:sz w:val="22"/>
          <w:szCs w:val="22"/>
        </w:rPr>
        <w:t>未履行</w:t>
      </w:r>
      <w:r w:rsidR="00693FE5" w:rsidRPr="00296B54">
        <w:rPr>
          <w:rFonts w:ascii="ＭＳ 明朝" w:hAnsi="ＭＳ 明朝" w:hint="eastAsia"/>
          <w:sz w:val="22"/>
          <w:szCs w:val="22"/>
        </w:rPr>
        <w:t>部分</w:t>
      </w:r>
      <w:r w:rsidR="00BF7EAA" w:rsidRPr="00296B54">
        <w:rPr>
          <w:rFonts w:ascii="ＭＳ 明朝" w:hAnsi="ＭＳ 明朝" w:hint="eastAsia"/>
          <w:sz w:val="22"/>
          <w:szCs w:val="22"/>
        </w:rPr>
        <w:t>の維持管理のサービス</w:t>
      </w:r>
      <w:r w:rsidRPr="00296B54">
        <w:rPr>
          <w:rFonts w:ascii="ＭＳ 明朝" w:hAnsi="ＭＳ 明朝" w:hint="eastAsia"/>
          <w:sz w:val="22"/>
          <w:szCs w:val="22"/>
        </w:rPr>
        <w:t>対価</w:t>
      </w:r>
      <w:r w:rsidR="002B27D5" w:rsidRPr="00296B54">
        <w:rPr>
          <w:rFonts w:ascii="ＭＳ 明朝" w:hAnsi="ＭＳ 明朝" w:hint="eastAsia"/>
          <w:sz w:val="22"/>
          <w:szCs w:val="22"/>
        </w:rPr>
        <w:t>の</w:t>
      </w:r>
      <w:r w:rsidR="00AB0EF1" w:rsidRPr="00296B54">
        <w:rPr>
          <w:rFonts w:ascii="ＭＳ 明朝" w:hAnsi="ＭＳ 明朝" w:hint="eastAsia"/>
          <w:sz w:val="22"/>
          <w:szCs w:val="22"/>
        </w:rPr>
        <w:t>乙に対する</w:t>
      </w:r>
      <w:r w:rsidRPr="00296B54">
        <w:rPr>
          <w:rFonts w:ascii="ＭＳ 明朝" w:hAnsi="ＭＳ 明朝" w:hint="eastAsia"/>
          <w:sz w:val="22"/>
          <w:szCs w:val="22"/>
        </w:rPr>
        <w:t>支払</w:t>
      </w:r>
      <w:r w:rsidR="00693FE5" w:rsidRPr="00296B54">
        <w:rPr>
          <w:rFonts w:ascii="ＭＳ 明朝" w:hAnsi="ＭＳ 明朝" w:hint="eastAsia"/>
          <w:sz w:val="22"/>
          <w:szCs w:val="22"/>
        </w:rPr>
        <w:t>い</w:t>
      </w:r>
      <w:r w:rsidRPr="00296B54">
        <w:rPr>
          <w:rFonts w:ascii="ＭＳ 明朝" w:hAnsi="ＭＳ 明朝" w:hint="eastAsia"/>
          <w:sz w:val="22"/>
          <w:szCs w:val="22"/>
        </w:rPr>
        <w:t>を免れる。</w:t>
      </w:r>
    </w:p>
    <w:p w14:paraId="3990F670" w14:textId="77777777" w:rsidR="006C7762" w:rsidRPr="00296B54" w:rsidRDefault="006C7762" w:rsidP="00D05108">
      <w:pPr>
        <w:ind w:left="242" w:hanging="242"/>
        <w:rPr>
          <w:rFonts w:ascii="ＭＳ 明朝"/>
          <w:sz w:val="22"/>
          <w:szCs w:val="22"/>
        </w:rPr>
      </w:pPr>
      <w:r w:rsidRPr="00296B54">
        <w:rPr>
          <w:rFonts w:ascii="ＭＳ 明朝" w:hAnsi="ＭＳ 明朝" w:hint="eastAsia"/>
          <w:sz w:val="22"/>
          <w:szCs w:val="22"/>
        </w:rPr>
        <w:t xml:space="preserve">６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B46C99" w:rsidRPr="00296B54">
        <w:rPr>
          <w:rFonts w:ascii="ＭＳ 明朝" w:hAnsi="ＭＳ 明朝" w:hint="eastAsia"/>
          <w:sz w:val="22"/>
          <w:szCs w:val="22"/>
        </w:rPr>
        <w:t>供用開始</w:t>
      </w:r>
      <w:r w:rsidRPr="00296B54">
        <w:rPr>
          <w:rFonts w:ascii="ＭＳ 明朝" w:hAnsi="ＭＳ 明朝" w:hint="eastAsia"/>
          <w:sz w:val="22"/>
          <w:szCs w:val="22"/>
        </w:rPr>
        <w:t>前に、第2項の規定に基づき本件契約</w:t>
      </w:r>
      <w:r w:rsidR="008D64BE" w:rsidRPr="00296B54">
        <w:rPr>
          <w:rFonts w:ascii="ＭＳ 明朝" w:hAnsi="ＭＳ 明朝" w:hint="eastAsia"/>
          <w:sz w:val="22"/>
          <w:szCs w:val="22"/>
        </w:rPr>
        <w:t>が</w:t>
      </w:r>
      <w:r w:rsidRPr="00296B54">
        <w:rPr>
          <w:rFonts w:ascii="ＭＳ 明朝" w:hAnsi="ＭＳ 明朝" w:hint="eastAsia"/>
          <w:sz w:val="22"/>
          <w:szCs w:val="22"/>
        </w:rPr>
        <w:t>解除</w:t>
      </w:r>
      <w:r w:rsidR="008D64BE" w:rsidRPr="00296B54">
        <w:rPr>
          <w:rFonts w:ascii="ＭＳ 明朝" w:hAnsi="ＭＳ 明朝" w:hint="eastAsia"/>
          <w:sz w:val="22"/>
          <w:szCs w:val="22"/>
        </w:rPr>
        <w:t>され</w:t>
      </w:r>
      <w:r w:rsidRPr="00296B54">
        <w:rPr>
          <w:rFonts w:ascii="ＭＳ 明朝" w:hAnsi="ＭＳ 明朝" w:hint="eastAsia"/>
          <w:sz w:val="22"/>
          <w:szCs w:val="22"/>
        </w:rPr>
        <w:t>た場合には、乙は、速やかに事業実施場所をすべて工事着工前の原状に復した</w:t>
      </w:r>
      <w:r w:rsidR="00B46C99" w:rsidRPr="00296B54">
        <w:rPr>
          <w:rFonts w:ascii="ＭＳ 明朝" w:hAnsi="ＭＳ 明朝" w:hint="eastAsia"/>
          <w:sz w:val="22"/>
          <w:szCs w:val="22"/>
        </w:rPr>
        <w:t>上</w:t>
      </w:r>
      <w:r w:rsidRPr="00296B54">
        <w:rPr>
          <w:rFonts w:ascii="ＭＳ 明朝" w:hAnsi="ＭＳ 明朝" w:hint="eastAsia"/>
          <w:sz w:val="22"/>
          <w:szCs w:val="22"/>
        </w:rPr>
        <w:t>、甲に返還する。</w:t>
      </w:r>
    </w:p>
    <w:p w14:paraId="094AF4D7" w14:textId="77777777" w:rsidR="006C7762" w:rsidRPr="00296B54" w:rsidRDefault="006C7762" w:rsidP="00D05108">
      <w:pPr>
        <w:ind w:left="242" w:hanging="242"/>
        <w:rPr>
          <w:rFonts w:ascii="ＭＳ 明朝"/>
          <w:sz w:val="22"/>
          <w:szCs w:val="22"/>
        </w:rPr>
      </w:pPr>
      <w:r w:rsidRPr="00296B54">
        <w:rPr>
          <w:rFonts w:ascii="ＭＳ 明朝" w:hAnsi="ＭＳ 明朝" w:hint="eastAsia"/>
          <w:sz w:val="22"/>
          <w:szCs w:val="22"/>
        </w:rPr>
        <w:t xml:space="preserve">７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B46C99" w:rsidRPr="00296B54">
        <w:rPr>
          <w:rFonts w:ascii="ＭＳ 明朝" w:hAnsi="ＭＳ 明朝" w:hint="eastAsia"/>
          <w:sz w:val="22"/>
          <w:szCs w:val="22"/>
        </w:rPr>
        <w:t>供用開始</w:t>
      </w:r>
      <w:r w:rsidRPr="00296B54">
        <w:rPr>
          <w:rFonts w:ascii="ＭＳ 明朝" w:hAnsi="ＭＳ 明朝" w:hint="eastAsia"/>
          <w:sz w:val="22"/>
          <w:szCs w:val="22"/>
        </w:rPr>
        <w:t>前に、第2項の規定に基づき本件契約が解除された場合に、甲が乙に対して、事業実施場所の解除時における現状での引渡しを求めたときは、前項の規定にかかわらず、乙は、事業実施場所を解除時における現状のまま、甲に返還する。この場合において、甲は、乙に対し、当該出来高に応じた</w:t>
      </w:r>
      <w:r w:rsidRPr="00296B54">
        <w:rPr>
          <w:rFonts w:ascii="ＭＳ 明朝" w:hint="eastAsia"/>
          <w:sz w:val="22"/>
          <w:szCs w:val="22"/>
        </w:rPr>
        <w:t>設計・施工等のサービス対価</w:t>
      </w:r>
      <w:r w:rsidRPr="00296B54">
        <w:rPr>
          <w:rFonts w:ascii="ＭＳ 明朝" w:hAnsi="ＭＳ 明朝" w:hint="eastAsia"/>
          <w:sz w:val="22"/>
          <w:szCs w:val="22"/>
        </w:rPr>
        <w:t>を契約解除前の支払スケジュールどおりに支払う。</w:t>
      </w:r>
    </w:p>
    <w:p w14:paraId="1B9FA0E4" w14:textId="77777777" w:rsidR="00706043" w:rsidRPr="00296B54" w:rsidRDefault="00706043">
      <w:pPr>
        <w:pStyle w:val="a9"/>
        <w:tabs>
          <w:tab w:val="clear" w:pos="4252"/>
          <w:tab w:val="clear" w:pos="8504"/>
        </w:tabs>
        <w:snapToGrid/>
        <w:rPr>
          <w:rFonts w:ascii="ＭＳ 明朝"/>
          <w:sz w:val="22"/>
          <w:szCs w:val="22"/>
        </w:rPr>
      </w:pPr>
    </w:p>
    <w:p w14:paraId="55EC1AED"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0" w:name="_Toc136434576"/>
      <w:r w:rsidRPr="00296B54">
        <w:rPr>
          <w:rFonts w:ascii="ＭＳ 明朝" w:hAnsi="ＭＳ 明朝" w:hint="eastAsia"/>
          <w:szCs w:val="22"/>
        </w:rPr>
        <w:t>（本事業に関係する直接法令改正等が行われた場合等の解除）</w:t>
      </w:r>
      <w:bookmarkEnd w:id="110"/>
    </w:p>
    <w:p w14:paraId="5DD1D69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本件契約の締結日以後に本事業に直接関係する法令が制定又は改正された場合又は乙の責めに帰すべき事由によらないで許認可等の効力が失われた場合に、本事業の継続が不</w:t>
      </w:r>
      <w:r w:rsidR="00B3236F" w:rsidRPr="00296B54">
        <w:rPr>
          <w:rFonts w:hint="eastAsia"/>
          <w:szCs w:val="22"/>
        </w:rPr>
        <w:t>可</w:t>
      </w:r>
      <w:r w:rsidRPr="00296B54">
        <w:rPr>
          <w:rFonts w:hint="eastAsia"/>
          <w:szCs w:val="22"/>
        </w:rPr>
        <w:t>能となったときは、甲は、乙</w:t>
      </w:r>
      <w:r w:rsidR="00C772F9" w:rsidRPr="00296B54">
        <w:rPr>
          <w:rFonts w:hint="eastAsia"/>
          <w:szCs w:val="22"/>
        </w:rPr>
        <w:t>と協議の</w:t>
      </w:r>
      <w:r w:rsidR="00E01548">
        <w:rPr>
          <w:rFonts w:hint="eastAsia"/>
          <w:szCs w:val="22"/>
        </w:rPr>
        <w:t>上</w:t>
      </w:r>
      <w:r w:rsidRPr="00296B54">
        <w:rPr>
          <w:rFonts w:hint="eastAsia"/>
          <w:szCs w:val="22"/>
        </w:rPr>
        <w:t>、本件契約を解除することができる。本条に基づき本件契約が解除されたときは、前条第</w:t>
      </w:r>
      <w:r w:rsidRPr="00296B54">
        <w:rPr>
          <w:szCs w:val="22"/>
        </w:rPr>
        <w:t>3</w:t>
      </w:r>
      <w:r w:rsidRPr="00296B54">
        <w:rPr>
          <w:rFonts w:hint="eastAsia"/>
          <w:szCs w:val="22"/>
        </w:rPr>
        <w:t>項から第</w:t>
      </w:r>
      <w:r w:rsidR="00B3236F" w:rsidRPr="00296B54">
        <w:rPr>
          <w:rFonts w:hint="eastAsia"/>
          <w:szCs w:val="22"/>
        </w:rPr>
        <w:t>7</w:t>
      </w:r>
      <w:r w:rsidRPr="00296B54">
        <w:rPr>
          <w:rFonts w:hint="eastAsia"/>
          <w:szCs w:val="22"/>
        </w:rPr>
        <w:t>項までの規定を準用する。</w:t>
      </w:r>
    </w:p>
    <w:p w14:paraId="5622D059" w14:textId="77777777" w:rsidR="00706043" w:rsidRPr="00296B54" w:rsidRDefault="00706043">
      <w:pPr>
        <w:ind w:left="319" w:hangingChars="143" w:hanging="319"/>
        <w:rPr>
          <w:rFonts w:ascii="ＭＳ 明朝"/>
          <w:sz w:val="22"/>
          <w:szCs w:val="22"/>
        </w:rPr>
      </w:pPr>
    </w:p>
    <w:p w14:paraId="109FD095"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1" w:name="_Toc136434577"/>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の本件契約終了時の状態）</w:t>
      </w:r>
      <w:bookmarkEnd w:id="111"/>
    </w:p>
    <w:p w14:paraId="5E11AD55"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契約期間の満了により本件契約が終了した場合又は</w:t>
      </w:r>
      <w:r w:rsidR="00B3236F" w:rsidRPr="00296B54">
        <w:rPr>
          <w:rFonts w:hint="eastAsia"/>
          <w:szCs w:val="22"/>
        </w:rPr>
        <w:t>第</w:t>
      </w:r>
      <w:r w:rsidR="00DB58A8" w:rsidRPr="00296B54">
        <w:rPr>
          <w:rFonts w:hint="eastAsia"/>
          <w:szCs w:val="22"/>
        </w:rPr>
        <w:t>4</w:t>
      </w:r>
      <w:r w:rsidR="004F7A9D">
        <w:rPr>
          <w:rFonts w:hint="eastAsia"/>
          <w:szCs w:val="22"/>
        </w:rPr>
        <w:t>5</w:t>
      </w:r>
      <w:r w:rsidR="00B3236F" w:rsidRPr="00296B54">
        <w:rPr>
          <w:rFonts w:hint="eastAsia"/>
          <w:szCs w:val="22"/>
        </w:rPr>
        <w:t>条に規定する</w:t>
      </w:r>
      <w:r w:rsidR="00807595" w:rsidRPr="00296B54">
        <w:rPr>
          <w:rFonts w:hint="eastAsia"/>
          <w:szCs w:val="22"/>
        </w:rPr>
        <w:t>整備対象設備</w:t>
      </w:r>
      <w:r w:rsidRPr="00296B54">
        <w:rPr>
          <w:rFonts w:hint="eastAsia"/>
          <w:szCs w:val="22"/>
        </w:rPr>
        <w:t>の</w:t>
      </w:r>
      <w:r w:rsidR="005D42A1" w:rsidRPr="00296B54">
        <w:rPr>
          <w:rFonts w:hint="eastAsia"/>
          <w:szCs w:val="22"/>
        </w:rPr>
        <w:t>供用開始時</w:t>
      </w:r>
      <w:r w:rsidRPr="00296B54">
        <w:rPr>
          <w:rFonts w:hint="eastAsia"/>
          <w:szCs w:val="22"/>
        </w:rPr>
        <w:t>以後契約期間の満了前に本件契約が終了した場合において、当該終了時に対応する経過年数における性能として提案した水準が保たれていない</w:t>
      </w:r>
      <w:r w:rsidR="00807595" w:rsidRPr="00296B54">
        <w:rPr>
          <w:rFonts w:hint="eastAsia"/>
          <w:szCs w:val="22"/>
        </w:rPr>
        <w:t>整備対象設備</w:t>
      </w:r>
      <w:r w:rsidRPr="00296B54">
        <w:rPr>
          <w:rFonts w:hint="eastAsia"/>
          <w:szCs w:val="22"/>
        </w:rPr>
        <w:t>があるときは、乙は、当該</w:t>
      </w:r>
      <w:r w:rsidR="00807595" w:rsidRPr="00296B54">
        <w:rPr>
          <w:rFonts w:hint="eastAsia"/>
          <w:szCs w:val="22"/>
        </w:rPr>
        <w:t>整備対象設備</w:t>
      </w:r>
      <w:r w:rsidRPr="00296B54">
        <w:rPr>
          <w:rFonts w:hint="eastAsia"/>
          <w:szCs w:val="22"/>
        </w:rPr>
        <w:t>を当該</w:t>
      </w:r>
      <w:r w:rsidR="00DB6F6F" w:rsidRPr="00296B54">
        <w:rPr>
          <w:rFonts w:hint="eastAsia"/>
          <w:szCs w:val="22"/>
        </w:rPr>
        <w:t>業務</w:t>
      </w:r>
      <w:r w:rsidRPr="00296B54">
        <w:rPr>
          <w:rFonts w:hint="eastAsia"/>
          <w:szCs w:val="22"/>
        </w:rPr>
        <w:t>水準に補修（交換</w:t>
      </w:r>
      <w:r w:rsidR="00ED6644" w:rsidRPr="00296B54">
        <w:rPr>
          <w:rFonts w:hint="eastAsia"/>
          <w:szCs w:val="22"/>
        </w:rPr>
        <w:t>の他</w:t>
      </w:r>
      <w:r w:rsidR="00953819" w:rsidRPr="00296B54">
        <w:rPr>
          <w:rFonts w:hint="eastAsia"/>
          <w:szCs w:val="22"/>
        </w:rPr>
        <w:t>、</w:t>
      </w:r>
      <w:r w:rsidR="00ED6644" w:rsidRPr="00296B54">
        <w:rPr>
          <w:rFonts w:hint="eastAsia"/>
          <w:szCs w:val="22"/>
        </w:rPr>
        <w:t>既存冷媒管の新規取り替え</w:t>
      </w:r>
      <w:r w:rsidRPr="00296B54">
        <w:rPr>
          <w:rFonts w:hint="eastAsia"/>
          <w:szCs w:val="22"/>
        </w:rPr>
        <w:t>を含む。以下本条において同じ。）して、甲に引き継がなければならない。ただし、甲が、当該</w:t>
      </w:r>
      <w:r w:rsidR="00807595" w:rsidRPr="00296B54">
        <w:rPr>
          <w:rFonts w:hint="eastAsia"/>
          <w:szCs w:val="22"/>
        </w:rPr>
        <w:t>整備対象設備</w:t>
      </w:r>
      <w:r w:rsidRPr="00296B54">
        <w:rPr>
          <w:rFonts w:hint="eastAsia"/>
          <w:szCs w:val="22"/>
        </w:rPr>
        <w:t>の</w:t>
      </w:r>
      <w:r w:rsidR="00DB6F6F" w:rsidRPr="00296B54">
        <w:rPr>
          <w:rFonts w:hint="eastAsia"/>
          <w:szCs w:val="22"/>
        </w:rPr>
        <w:t>業務</w:t>
      </w:r>
      <w:r w:rsidRPr="00296B54">
        <w:rPr>
          <w:rFonts w:hint="eastAsia"/>
          <w:szCs w:val="22"/>
        </w:rPr>
        <w:t>水準どおりの性能への補修に代えて、</w:t>
      </w:r>
      <w:r w:rsidR="00DB6F6F" w:rsidRPr="00296B54">
        <w:rPr>
          <w:rFonts w:hint="eastAsia"/>
          <w:szCs w:val="22"/>
        </w:rPr>
        <w:t>業務</w:t>
      </w:r>
      <w:r w:rsidRPr="00296B54">
        <w:rPr>
          <w:rFonts w:hint="eastAsia"/>
          <w:szCs w:val="22"/>
        </w:rPr>
        <w:t>水準を満たす状態にするに要する相当額</w:t>
      </w:r>
      <w:r w:rsidRPr="00296B54">
        <w:rPr>
          <w:rFonts w:hint="eastAsia"/>
          <w:szCs w:val="22"/>
        </w:rPr>
        <w:lastRenderedPageBreak/>
        <w:t>の</w:t>
      </w:r>
      <w:r w:rsidR="00A71D8F" w:rsidRPr="00296B54">
        <w:rPr>
          <w:rFonts w:hint="eastAsia"/>
          <w:szCs w:val="22"/>
        </w:rPr>
        <w:t>支払い</w:t>
      </w:r>
      <w:r w:rsidRPr="00296B54">
        <w:rPr>
          <w:rFonts w:hint="eastAsia"/>
          <w:szCs w:val="22"/>
        </w:rPr>
        <w:t>を認めた場合、乙はこれを支払うことにより、補修義務を免れることができ、甲は、本件契約終了時に、乙に支払うべき対価がある場合には、その対価から、</w:t>
      </w:r>
      <w:r w:rsidR="00DB6F6F" w:rsidRPr="00296B54">
        <w:rPr>
          <w:rFonts w:hint="eastAsia"/>
          <w:szCs w:val="22"/>
        </w:rPr>
        <w:t>業務</w:t>
      </w:r>
      <w:r w:rsidRPr="00296B54">
        <w:rPr>
          <w:rFonts w:hint="eastAsia"/>
          <w:szCs w:val="22"/>
        </w:rPr>
        <w:t>水準を満たす状態にする</w:t>
      </w:r>
      <w:r w:rsidR="00AE3DD5" w:rsidRPr="00296B54">
        <w:rPr>
          <w:rFonts w:hint="eastAsia"/>
          <w:szCs w:val="22"/>
        </w:rPr>
        <w:t>の</w:t>
      </w:r>
      <w:r w:rsidRPr="00296B54">
        <w:rPr>
          <w:rFonts w:hint="eastAsia"/>
          <w:szCs w:val="22"/>
        </w:rPr>
        <w:t>に要する相当額を控除し、その残額を当初の支払スケジュールに従って支払う。</w:t>
      </w:r>
    </w:p>
    <w:p w14:paraId="67338179" w14:textId="77777777" w:rsidR="00706043" w:rsidRPr="004F7A9D" w:rsidRDefault="00706043" w:rsidP="004F7A9D">
      <w:pPr>
        <w:ind w:left="242" w:hanging="242"/>
        <w:rPr>
          <w:rFonts w:ascii="ＭＳ 明朝" w:hAnsi="ＭＳ 明朝"/>
          <w:sz w:val="22"/>
          <w:szCs w:val="22"/>
        </w:rPr>
      </w:pPr>
      <w:r w:rsidRPr="00296B54">
        <w:rPr>
          <w:rFonts w:ascii="ＭＳ 明朝" w:hAnsi="ＭＳ 明朝" w:hint="eastAsia"/>
          <w:sz w:val="22"/>
          <w:szCs w:val="22"/>
        </w:rPr>
        <w:t xml:space="preserve">２　</w:t>
      </w:r>
      <w:r w:rsidR="00B3236F" w:rsidRPr="00296B54">
        <w:rPr>
          <w:rFonts w:ascii="ＭＳ 明朝" w:hAnsi="Arial" w:hint="eastAsia"/>
          <w:kern w:val="20"/>
          <w:sz w:val="22"/>
          <w:szCs w:val="22"/>
        </w:rPr>
        <w:t>第</w:t>
      </w:r>
      <w:r w:rsidR="00DB58A8" w:rsidRPr="00296B54">
        <w:rPr>
          <w:rFonts w:ascii="ＭＳ 明朝" w:hAnsi="Arial" w:hint="eastAsia"/>
          <w:kern w:val="20"/>
          <w:sz w:val="22"/>
          <w:szCs w:val="22"/>
        </w:rPr>
        <w:t>4</w:t>
      </w:r>
      <w:r w:rsidR="00823D8A" w:rsidRPr="00296B54">
        <w:rPr>
          <w:rFonts w:ascii="ＭＳ 明朝" w:hAnsi="Arial" w:hint="eastAsia"/>
          <w:kern w:val="20"/>
          <w:sz w:val="22"/>
          <w:szCs w:val="22"/>
        </w:rPr>
        <w:t>5</w:t>
      </w:r>
      <w:r w:rsidR="00B3236F" w:rsidRPr="00296B54">
        <w:rPr>
          <w:rFonts w:ascii="ＭＳ 明朝" w:hAnsi="Arial" w:hint="eastAsia"/>
          <w:kern w:val="20"/>
          <w:sz w:val="22"/>
          <w:szCs w:val="22"/>
        </w:rPr>
        <w:t>条に規定する</w:t>
      </w:r>
      <w:r w:rsidR="00807595" w:rsidRPr="00296B54">
        <w:rPr>
          <w:rFonts w:ascii="ＭＳ 明朝" w:hAnsi="Arial" w:hint="eastAsia"/>
          <w:kern w:val="20"/>
          <w:sz w:val="22"/>
          <w:szCs w:val="22"/>
        </w:rPr>
        <w:t>整備対象設備</w:t>
      </w:r>
      <w:r w:rsidRPr="00296B54">
        <w:rPr>
          <w:rFonts w:ascii="ＭＳ 明朝" w:hAnsi="ＭＳ 明朝" w:hint="eastAsia"/>
          <w:sz w:val="22"/>
          <w:szCs w:val="22"/>
        </w:rPr>
        <w:t>の</w:t>
      </w:r>
      <w:r w:rsidR="005D42A1" w:rsidRPr="00296B54">
        <w:rPr>
          <w:rFonts w:ascii="ＭＳ 明朝" w:hAnsi="ＭＳ 明朝" w:hint="eastAsia"/>
          <w:sz w:val="22"/>
          <w:szCs w:val="22"/>
        </w:rPr>
        <w:t>供用開始時</w:t>
      </w:r>
      <w:r w:rsidRPr="00296B54">
        <w:rPr>
          <w:rFonts w:ascii="ＭＳ 明朝" w:hAnsi="ＭＳ 明朝" w:hint="eastAsia"/>
          <w:sz w:val="22"/>
          <w:szCs w:val="22"/>
        </w:rPr>
        <w:t>以後、契約期間の満了前に本件契約が終了した場合、本件契約の終了原因が、</w:t>
      </w:r>
      <w:r w:rsidR="00F74424" w:rsidRPr="00296B54">
        <w:rPr>
          <w:rFonts w:ascii="ＭＳ 明朝" w:hAnsi="ＭＳ 明朝" w:hint="eastAsia"/>
          <w:sz w:val="22"/>
          <w:szCs w:val="22"/>
        </w:rPr>
        <w:t>第</w:t>
      </w:r>
      <w:r w:rsidR="00DB58A8" w:rsidRPr="00296B54">
        <w:rPr>
          <w:rFonts w:ascii="ＭＳ 明朝" w:hAnsi="ＭＳ 明朝" w:hint="eastAsia"/>
          <w:sz w:val="22"/>
          <w:szCs w:val="22"/>
        </w:rPr>
        <w:t>7</w:t>
      </w:r>
      <w:r w:rsidR="00823D8A" w:rsidRPr="00296B54">
        <w:rPr>
          <w:rFonts w:ascii="ＭＳ 明朝" w:hAnsi="ＭＳ 明朝"/>
          <w:sz w:val="22"/>
          <w:szCs w:val="22"/>
        </w:rPr>
        <w:t>0</w:t>
      </w:r>
      <w:r w:rsidR="00F74424" w:rsidRPr="00296B54">
        <w:rPr>
          <w:rFonts w:ascii="ＭＳ 明朝" w:hAnsi="ＭＳ 明朝" w:hint="eastAsia"/>
          <w:sz w:val="22"/>
          <w:szCs w:val="22"/>
        </w:rPr>
        <w:t>条</w:t>
      </w:r>
      <w:r w:rsidRPr="00296B54">
        <w:rPr>
          <w:rFonts w:ascii="ＭＳ 明朝" w:hAnsi="ＭＳ 明朝" w:hint="eastAsia"/>
          <w:sz w:val="22"/>
          <w:szCs w:val="22"/>
        </w:rPr>
        <w:t>に基づくものであって、甲の債務不履行により</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について前項に規定する水準が保てなかったときは、乙は当該水準への補修又は前項ただし書の支払</w:t>
      </w:r>
      <w:r w:rsidR="00457FB2" w:rsidRPr="00296B54">
        <w:rPr>
          <w:rFonts w:ascii="ＭＳ 明朝" w:hAnsi="ＭＳ 明朝" w:hint="eastAsia"/>
          <w:sz w:val="22"/>
          <w:szCs w:val="22"/>
        </w:rPr>
        <w:t>い</w:t>
      </w:r>
      <w:r w:rsidRPr="00296B54">
        <w:rPr>
          <w:rFonts w:ascii="ＭＳ 明朝" w:hAnsi="ＭＳ 明朝" w:hint="eastAsia"/>
          <w:sz w:val="22"/>
          <w:szCs w:val="22"/>
        </w:rPr>
        <w:t>について、甲の債務履行との同時履行を抗弁として主張することができる。</w:t>
      </w:r>
    </w:p>
    <w:p w14:paraId="3DFAF8DE"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５　本件契約終了後、甲が</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の引継ぎを受けた時点において、甲は、</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の検査を行い、当該検査において、本条に規定する性能水準を満たしていないことが判明した場合には、乙は、契約の終了事由の別に従い、前項までの規定のとおり、自らの義務を履行する。</w:t>
      </w:r>
    </w:p>
    <w:p w14:paraId="602A246E" w14:textId="77777777" w:rsidR="00706043" w:rsidRPr="00296B54" w:rsidRDefault="00706043">
      <w:pPr>
        <w:ind w:left="319" w:hangingChars="143" w:hanging="319"/>
        <w:rPr>
          <w:rFonts w:ascii="ＭＳ 明朝"/>
          <w:sz w:val="22"/>
          <w:szCs w:val="22"/>
        </w:rPr>
      </w:pPr>
    </w:p>
    <w:p w14:paraId="4BC46A40"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112" w:name="_Toc136434578"/>
      <w:r w:rsidRPr="00296B54">
        <w:rPr>
          <w:rFonts w:ascii="ＭＳ 明朝" w:hint="eastAsia"/>
          <w:szCs w:val="22"/>
        </w:rPr>
        <w:t>不可抗力事由又は法令改正等による契約内容の変更等</w:t>
      </w:r>
      <w:bookmarkEnd w:id="112"/>
    </w:p>
    <w:p w14:paraId="492CEE5E" w14:textId="77777777" w:rsidR="00706043" w:rsidRPr="00296B54" w:rsidRDefault="00706043">
      <w:pPr>
        <w:rPr>
          <w:rFonts w:ascii="ＭＳ 明朝"/>
          <w:sz w:val="22"/>
          <w:szCs w:val="22"/>
        </w:rPr>
      </w:pPr>
    </w:p>
    <w:p w14:paraId="5BC1732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3" w:name="_Toc136434579"/>
      <w:r w:rsidRPr="00296B54">
        <w:rPr>
          <w:rFonts w:ascii="ＭＳ 明朝" w:hAnsi="ＭＳ 明朝" w:hint="eastAsia"/>
          <w:szCs w:val="22"/>
        </w:rPr>
        <w:t>（不可抗力事由による契約内容の変更等）</w:t>
      </w:r>
      <w:bookmarkEnd w:id="113"/>
    </w:p>
    <w:p w14:paraId="276C55D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w:t>
      </w:r>
      <w:r w:rsidR="00C772F9" w:rsidRPr="00296B54">
        <w:rPr>
          <w:rFonts w:hint="eastAsia"/>
          <w:szCs w:val="22"/>
        </w:rPr>
        <w:t>甲及び</w:t>
      </w:r>
      <w:r w:rsidRPr="00296B54">
        <w:rPr>
          <w:rFonts w:hint="eastAsia"/>
          <w:szCs w:val="22"/>
        </w:rPr>
        <w:t>乙</w:t>
      </w:r>
      <w:r w:rsidR="00C772F9" w:rsidRPr="00296B54">
        <w:rPr>
          <w:rFonts w:hint="eastAsia"/>
          <w:szCs w:val="22"/>
        </w:rPr>
        <w:t>が</w:t>
      </w:r>
      <w:r w:rsidRPr="00296B54">
        <w:rPr>
          <w:rFonts w:hint="eastAsia"/>
          <w:szCs w:val="22"/>
        </w:rPr>
        <w:t>、本件契約締結日以後の不可抗力事由により、本件契約に基づく自己の義務を契約どおりに履行することができなくなった場合、</w:t>
      </w:r>
      <w:r w:rsidR="00C772F9" w:rsidRPr="00296B54">
        <w:rPr>
          <w:rFonts w:hint="eastAsia"/>
          <w:szCs w:val="22"/>
        </w:rPr>
        <w:t>甲及び乙は、</w:t>
      </w:r>
      <w:r w:rsidRPr="00296B54">
        <w:rPr>
          <w:rFonts w:hint="eastAsia"/>
          <w:szCs w:val="22"/>
        </w:rPr>
        <w:t>その内容の詳細を記載した書面をもって直ちに</w:t>
      </w:r>
      <w:r w:rsidR="00457FB2" w:rsidRPr="00296B54">
        <w:rPr>
          <w:rFonts w:hint="eastAsia"/>
          <w:szCs w:val="22"/>
        </w:rPr>
        <w:t>これを</w:t>
      </w:r>
      <w:r w:rsidR="00C772F9" w:rsidRPr="00296B54">
        <w:rPr>
          <w:rFonts w:hint="eastAsia"/>
          <w:szCs w:val="22"/>
        </w:rPr>
        <w:t>相手方</w:t>
      </w:r>
      <w:r w:rsidRPr="00296B54">
        <w:rPr>
          <w:rFonts w:hint="eastAsia"/>
          <w:szCs w:val="22"/>
        </w:rPr>
        <w:t>に対して通知しなければならない。</w:t>
      </w:r>
    </w:p>
    <w:p w14:paraId="02253647"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甲及び乙は、前項の通知がなされ</w:t>
      </w:r>
      <w:r w:rsidR="00C772F9" w:rsidRPr="00296B54">
        <w:rPr>
          <w:rFonts w:ascii="ＭＳ 明朝" w:hAnsi="ＭＳ 明朝" w:hint="eastAsia"/>
          <w:sz w:val="22"/>
          <w:szCs w:val="22"/>
        </w:rPr>
        <w:t>て</w:t>
      </w:r>
      <w:r w:rsidRPr="00296B54">
        <w:rPr>
          <w:rFonts w:ascii="ＭＳ 明朝" w:hAnsi="ＭＳ 明朝" w:hint="eastAsia"/>
          <w:sz w:val="22"/>
          <w:szCs w:val="22"/>
        </w:rPr>
        <w:t>以降、本件契約に基づく自己の義務が不可抗力により履行不能となった場合、履行不能となった範囲で履行期日における当該義務の履行義務を免れる。</w:t>
      </w:r>
    </w:p>
    <w:p w14:paraId="68A0053A"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３　不可抗力により本件契約の一部若しくは全部が履行不能となった場合又は不可抗力事由により</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への重大な損害が発生した場合、乙は当該不可抗力の影響を早期に除去すべく、最大限の努力を行う。</w:t>
      </w:r>
    </w:p>
    <w:p w14:paraId="5DF56E31"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４　甲</w:t>
      </w:r>
      <w:r w:rsidR="0083577E" w:rsidRPr="00296B54">
        <w:rPr>
          <w:rFonts w:ascii="ＭＳ 明朝" w:hAnsi="ＭＳ 明朝" w:hint="eastAsia"/>
          <w:sz w:val="22"/>
          <w:szCs w:val="22"/>
        </w:rPr>
        <w:t>及び</w:t>
      </w:r>
      <w:r w:rsidRPr="00296B54">
        <w:rPr>
          <w:rFonts w:ascii="ＭＳ 明朝" w:hAnsi="ＭＳ 明朝" w:hint="eastAsia"/>
          <w:sz w:val="22"/>
          <w:szCs w:val="22"/>
        </w:rPr>
        <w:t>乙</w:t>
      </w:r>
      <w:r w:rsidR="0083577E" w:rsidRPr="00296B54">
        <w:rPr>
          <w:rFonts w:ascii="ＭＳ 明朝" w:hAnsi="ＭＳ 明朝" w:hint="eastAsia"/>
          <w:sz w:val="22"/>
          <w:szCs w:val="22"/>
        </w:rPr>
        <w:t>は</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項の通知を</w:t>
      </w:r>
      <w:r w:rsidR="0083577E" w:rsidRPr="00296B54">
        <w:rPr>
          <w:rFonts w:ascii="ＭＳ 明朝" w:hAnsi="ＭＳ 明朝" w:hint="eastAsia"/>
          <w:sz w:val="22"/>
          <w:szCs w:val="22"/>
        </w:rPr>
        <w:t>相手方から</w:t>
      </w:r>
      <w:r w:rsidRPr="00296B54">
        <w:rPr>
          <w:rFonts w:ascii="ＭＳ 明朝" w:hAnsi="ＭＳ 明朝" w:hint="eastAsia"/>
          <w:sz w:val="22"/>
          <w:szCs w:val="22"/>
        </w:rPr>
        <w:t>受領した場合、不可抗力事由により契約どおりに履行できなくなった業務について、いずれも相手方に生じる損害が最小限となるよう、義務内容の変更及びこれに伴う追加費用につき速やかに協議を行う。</w:t>
      </w:r>
    </w:p>
    <w:p w14:paraId="2B9142C4" w14:textId="77777777" w:rsidR="00706043" w:rsidRPr="00296B54" w:rsidRDefault="00706043">
      <w:pPr>
        <w:rPr>
          <w:rFonts w:ascii="ＭＳ 明朝"/>
          <w:sz w:val="22"/>
          <w:szCs w:val="22"/>
        </w:rPr>
      </w:pPr>
    </w:p>
    <w:p w14:paraId="7EBB216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4" w:name="_Toc136434580"/>
      <w:r w:rsidRPr="00296B54">
        <w:rPr>
          <w:rFonts w:ascii="ＭＳ 明朝" w:hAnsi="ＭＳ 明朝" w:hint="eastAsia"/>
          <w:szCs w:val="22"/>
        </w:rPr>
        <w:t>（法令改正等による契約内容の変更等）</w:t>
      </w:r>
      <w:bookmarkEnd w:id="114"/>
    </w:p>
    <w:p w14:paraId="6BFE7D0F"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甲及び乙</w:t>
      </w:r>
      <w:r w:rsidR="0083577E" w:rsidRPr="00296B54">
        <w:rPr>
          <w:rFonts w:hint="eastAsia"/>
          <w:szCs w:val="22"/>
        </w:rPr>
        <w:t>が</w:t>
      </w:r>
      <w:r w:rsidRPr="00296B54">
        <w:rPr>
          <w:rFonts w:hint="eastAsia"/>
          <w:szCs w:val="22"/>
        </w:rPr>
        <w:t>、本件契約締結日以後の本事業に直接関係する法令の改正等に</w:t>
      </w:r>
      <w:r w:rsidRPr="00296B54">
        <w:rPr>
          <w:rFonts w:hint="eastAsia"/>
          <w:szCs w:val="22"/>
        </w:rPr>
        <w:lastRenderedPageBreak/>
        <w:t>より、本件契約に基づく自己の義務を契約どおりに履行することができなくなった場合、</w:t>
      </w:r>
      <w:r w:rsidR="0083577E" w:rsidRPr="00296B54">
        <w:rPr>
          <w:rFonts w:hint="eastAsia"/>
          <w:szCs w:val="22"/>
        </w:rPr>
        <w:t>甲及び乙は、</w:t>
      </w:r>
      <w:r w:rsidRPr="00296B54">
        <w:rPr>
          <w:rFonts w:hint="eastAsia"/>
          <w:szCs w:val="22"/>
        </w:rPr>
        <w:t>その内容を詳細に記載した書面をもって直ちにこれを相手方に対して通知しなければならない。</w:t>
      </w:r>
    </w:p>
    <w:p w14:paraId="1D108B48" w14:textId="77777777" w:rsidR="00706043" w:rsidRPr="00296B54" w:rsidRDefault="00706043" w:rsidP="00D05108">
      <w:pPr>
        <w:ind w:left="242" w:hanging="242"/>
        <w:rPr>
          <w:rFonts w:ascii="ＭＳ 明朝"/>
          <w:sz w:val="22"/>
          <w:szCs w:val="22"/>
        </w:rPr>
      </w:pPr>
      <w:r w:rsidRPr="00296B54">
        <w:rPr>
          <w:rFonts w:ascii="ＭＳ 明朝" w:hint="eastAsia"/>
          <w:sz w:val="22"/>
          <w:szCs w:val="22"/>
        </w:rPr>
        <w:t xml:space="preserve">２　</w:t>
      </w:r>
      <w:r w:rsidRPr="00296B54">
        <w:rPr>
          <w:rFonts w:ascii="ＭＳ 明朝" w:hAnsi="ＭＳ 明朝" w:hint="eastAsia"/>
          <w:sz w:val="22"/>
          <w:szCs w:val="22"/>
        </w:rPr>
        <w:t>甲及び乙は、前項の通知がなされ</w:t>
      </w:r>
      <w:r w:rsidR="0083577E" w:rsidRPr="00296B54">
        <w:rPr>
          <w:rFonts w:ascii="ＭＳ 明朝" w:hAnsi="ＭＳ 明朝" w:hint="eastAsia"/>
          <w:sz w:val="22"/>
          <w:szCs w:val="22"/>
        </w:rPr>
        <w:t>て</w:t>
      </w:r>
      <w:r w:rsidRPr="00296B54">
        <w:rPr>
          <w:rFonts w:ascii="ＭＳ 明朝" w:hAnsi="ＭＳ 明朝" w:hint="eastAsia"/>
          <w:sz w:val="22"/>
          <w:szCs w:val="22"/>
        </w:rPr>
        <w:t>以降、本件契約に基づく自己の義務が適用法令に違反することとなった場合、履行期日における当該義務が適用法令に違反する限りにおいてその履行義務を免れる。</w:t>
      </w:r>
    </w:p>
    <w:p w14:paraId="1EBC131D"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３　</w:t>
      </w:r>
      <w:r w:rsidRPr="00296B54">
        <w:rPr>
          <w:rFonts w:ascii="ＭＳ 明朝" w:hint="eastAsia"/>
          <w:sz w:val="22"/>
          <w:szCs w:val="22"/>
        </w:rPr>
        <w:t>本件契約締結日以後の税制度の変更を含む法令変更（乙の税の軽減を目的とする措置を含む。）、又は技術革新等により、本件契約に基づく乙の業務に係る費用を低減することが可能となった場合、甲は乙と協議の上、必要な範囲で事業指針の内容を変更し、対価の減額を行う。</w:t>
      </w:r>
    </w:p>
    <w:p w14:paraId="3035FDBA"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４　甲</w:t>
      </w:r>
      <w:r w:rsidR="0083577E" w:rsidRPr="00296B54">
        <w:rPr>
          <w:rFonts w:ascii="ＭＳ 明朝" w:hAnsi="ＭＳ 明朝" w:hint="eastAsia"/>
          <w:sz w:val="22"/>
          <w:szCs w:val="22"/>
        </w:rPr>
        <w:t>及び</w:t>
      </w:r>
      <w:r w:rsidRPr="00296B54">
        <w:rPr>
          <w:rFonts w:ascii="ＭＳ 明朝" w:hAnsi="ＭＳ 明朝" w:hint="eastAsia"/>
          <w:sz w:val="22"/>
          <w:szCs w:val="22"/>
        </w:rPr>
        <w:t>乙</w:t>
      </w:r>
      <w:r w:rsidR="0083577E" w:rsidRPr="00296B54">
        <w:rPr>
          <w:rFonts w:ascii="ＭＳ 明朝" w:hAnsi="ＭＳ 明朝" w:hint="eastAsia"/>
          <w:sz w:val="22"/>
          <w:szCs w:val="22"/>
        </w:rPr>
        <w:t>は</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項の通知を</w:t>
      </w:r>
      <w:r w:rsidR="0083577E" w:rsidRPr="00296B54">
        <w:rPr>
          <w:rFonts w:ascii="ＭＳ 明朝" w:hAnsi="ＭＳ 明朝" w:hint="eastAsia"/>
          <w:sz w:val="22"/>
          <w:szCs w:val="22"/>
        </w:rPr>
        <w:t>相手方から</w:t>
      </w:r>
      <w:r w:rsidRPr="00296B54">
        <w:rPr>
          <w:rFonts w:ascii="ＭＳ 明朝" w:hAnsi="ＭＳ 明朝" w:hint="eastAsia"/>
          <w:sz w:val="22"/>
          <w:szCs w:val="22"/>
        </w:rPr>
        <w:t>受領した場合、</w:t>
      </w:r>
      <w:r w:rsidRPr="00296B54">
        <w:rPr>
          <w:rFonts w:ascii="ＭＳ 明朝" w:hint="eastAsia"/>
          <w:sz w:val="22"/>
          <w:szCs w:val="22"/>
        </w:rPr>
        <w:t>本事業に直接関係する法令の改正等に対応し、</w:t>
      </w:r>
      <w:r w:rsidRPr="00296B54">
        <w:rPr>
          <w:rFonts w:ascii="ＭＳ 明朝" w:hAnsi="ＭＳ 明朝" w:hint="eastAsia"/>
          <w:sz w:val="22"/>
          <w:szCs w:val="22"/>
        </w:rPr>
        <w:t>いずれも相手方に生じる損害が最小限となるよう、義務内容の変更及びこれに伴う追加費用額につき速やかに協議を行う。</w:t>
      </w:r>
    </w:p>
    <w:p w14:paraId="22539945" w14:textId="77777777" w:rsidR="00706043" w:rsidRPr="00296B54" w:rsidRDefault="00706043">
      <w:pPr>
        <w:pStyle w:val="a7"/>
        <w:ind w:left="838" w:hangingChars="376" w:hanging="838"/>
        <w:rPr>
          <w:sz w:val="22"/>
          <w:szCs w:val="22"/>
        </w:rPr>
      </w:pPr>
    </w:p>
    <w:p w14:paraId="7C2BB797"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5" w:name="_Toc136434581"/>
      <w:r w:rsidRPr="00296B54">
        <w:rPr>
          <w:rFonts w:ascii="ＭＳ 明朝" w:hAnsi="ＭＳ 明朝" w:hint="eastAsia"/>
          <w:szCs w:val="22"/>
        </w:rPr>
        <w:t>（不可抗力事由による追加費用又は損害の負担）</w:t>
      </w:r>
      <w:bookmarkEnd w:id="115"/>
    </w:p>
    <w:p w14:paraId="342F1FA8"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不可抗力事由によって、乙に追加費用又は損害が生ずる場合、乙は、当該事実が発生した後、直ちに当該</w:t>
      </w:r>
      <w:r w:rsidR="00B3236F" w:rsidRPr="00296B54">
        <w:rPr>
          <w:rFonts w:hint="eastAsia"/>
          <w:szCs w:val="22"/>
        </w:rPr>
        <w:t>追加費用</w:t>
      </w:r>
      <w:r w:rsidRPr="00296B54">
        <w:rPr>
          <w:rFonts w:hint="eastAsia"/>
          <w:szCs w:val="22"/>
        </w:rPr>
        <w:t>又は損</w:t>
      </w:r>
      <w:r w:rsidR="00457FB2" w:rsidRPr="00296B54">
        <w:rPr>
          <w:rFonts w:hint="eastAsia"/>
          <w:szCs w:val="22"/>
        </w:rPr>
        <w:t>害</w:t>
      </w:r>
      <w:r w:rsidRPr="00296B54">
        <w:rPr>
          <w:rFonts w:hint="eastAsia"/>
          <w:szCs w:val="22"/>
        </w:rPr>
        <w:t>の状況を甲に通知しなければならない。</w:t>
      </w:r>
      <w:r w:rsidR="0040620B" w:rsidRPr="00296B54">
        <w:rPr>
          <w:rFonts w:hint="eastAsia"/>
          <w:szCs w:val="22"/>
        </w:rPr>
        <w:t>損害の回復は乙の責任及び費用により行う。</w:t>
      </w:r>
    </w:p>
    <w:p w14:paraId="0EDE36FE" w14:textId="77777777" w:rsidR="00706043" w:rsidRPr="00296B54" w:rsidRDefault="00706043">
      <w:pPr>
        <w:ind w:left="240" w:hanging="240"/>
        <w:rPr>
          <w:rFonts w:ascii="ＭＳ 明朝"/>
          <w:sz w:val="22"/>
          <w:szCs w:val="22"/>
        </w:rPr>
      </w:pPr>
    </w:p>
    <w:p w14:paraId="7DF06245"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6" w:name="_Toc136434582"/>
      <w:r w:rsidRPr="00296B54">
        <w:rPr>
          <w:rFonts w:ascii="ＭＳ 明朝" w:hAnsi="ＭＳ 明朝" w:hint="eastAsia"/>
          <w:szCs w:val="22"/>
        </w:rPr>
        <w:t>（法令改正等による追加費用又は損害の負担）</w:t>
      </w:r>
      <w:bookmarkEnd w:id="116"/>
    </w:p>
    <w:p w14:paraId="09F6F385"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本事業に直接関係する法令の改正等によって、乙に追加費用又は損害が生</w:t>
      </w:r>
      <w:r w:rsidR="00AE3DD5" w:rsidRPr="00296B54">
        <w:rPr>
          <w:rFonts w:hint="eastAsia"/>
          <w:szCs w:val="22"/>
        </w:rPr>
        <w:t>じ</w:t>
      </w:r>
      <w:r w:rsidRPr="00296B54">
        <w:rPr>
          <w:rFonts w:hint="eastAsia"/>
          <w:szCs w:val="22"/>
        </w:rPr>
        <w:t>る場合、乙は、当該事実が発生した後、直ちに当該</w:t>
      </w:r>
      <w:r w:rsidR="00B3236F" w:rsidRPr="00296B54">
        <w:rPr>
          <w:rFonts w:hint="eastAsia"/>
          <w:szCs w:val="22"/>
        </w:rPr>
        <w:t>追加費用</w:t>
      </w:r>
      <w:r w:rsidRPr="00296B54">
        <w:rPr>
          <w:rFonts w:hint="eastAsia"/>
          <w:szCs w:val="22"/>
        </w:rPr>
        <w:t>又は損</w:t>
      </w:r>
      <w:r w:rsidR="00457FB2" w:rsidRPr="00296B54">
        <w:rPr>
          <w:rFonts w:hint="eastAsia"/>
          <w:szCs w:val="22"/>
        </w:rPr>
        <w:t>害</w:t>
      </w:r>
      <w:r w:rsidRPr="00296B54">
        <w:rPr>
          <w:rFonts w:hint="eastAsia"/>
          <w:szCs w:val="22"/>
        </w:rPr>
        <w:t>の状況を甲に通知しなければならない。</w:t>
      </w:r>
    </w:p>
    <w:p w14:paraId="61E8F1EF"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甲は、前項の追加費用又は損害、及び</w:t>
      </w:r>
      <w:r w:rsidR="00C66470" w:rsidRPr="00296B54">
        <w:rPr>
          <w:rFonts w:ascii="ＭＳ 明朝" w:hAnsi="ＭＳ 明朝" w:hint="eastAsia"/>
          <w:sz w:val="22"/>
          <w:szCs w:val="22"/>
        </w:rPr>
        <w:t>第</w:t>
      </w:r>
      <w:r w:rsidR="00823D8A" w:rsidRPr="00296B54">
        <w:rPr>
          <w:rFonts w:ascii="ＭＳ 明朝" w:hAnsi="ＭＳ 明朝" w:hint="eastAsia"/>
          <w:sz w:val="22"/>
          <w:szCs w:val="22"/>
        </w:rPr>
        <w:t>7</w:t>
      </w:r>
      <w:r w:rsidR="00823D8A" w:rsidRPr="00296B54">
        <w:rPr>
          <w:rFonts w:ascii="ＭＳ 明朝" w:hAnsi="ＭＳ 明朝"/>
          <w:sz w:val="22"/>
          <w:szCs w:val="22"/>
        </w:rPr>
        <w:t>7</w:t>
      </w:r>
      <w:r w:rsidR="00C66470"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4</w:t>
      </w:r>
      <w:r w:rsidRPr="00296B54">
        <w:rPr>
          <w:rFonts w:ascii="ＭＳ 明朝" w:hAnsi="ＭＳ 明朝" w:hint="eastAsia"/>
          <w:sz w:val="22"/>
          <w:szCs w:val="22"/>
        </w:rPr>
        <w:t>項に基づく義務内容の変更に伴う乙の追加費用のうち合理的な範囲内の追加費用又は損害を負担</w:t>
      </w:r>
      <w:r w:rsidR="00B3236F" w:rsidRPr="00296B54">
        <w:rPr>
          <w:rFonts w:ascii="ＭＳ 明朝" w:hAnsi="ＭＳ 明朝" w:hint="eastAsia"/>
          <w:sz w:val="22"/>
          <w:szCs w:val="22"/>
        </w:rPr>
        <w:t>し、負担方法</w:t>
      </w:r>
      <w:r w:rsidR="00AC020F">
        <w:rPr>
          <w:rFonts w:ascii="ＭＳ 明朝" w:hAnsi="ＭＳ 明朝" w:hint="eastAsia"/>
          <w:sz w:val="22"/>
          <w:szCs w:val="22"/>
        </w:rPr>
        <w:t>等</w:t>
      </w:r>
      <w:r w:rsidR="00B3236F" w:rsidRPr="00296B54">
        <w:rPr>
          <w:rFonts w:ascii="ＭＳ 明朝" w:hAnsi="ＭＳ 明朝" w:hint="eastAsia"/>
          <w:sz w:val="22"/>
          <w:szCs w:val="22"/>
        </w:rPr>
        <w:t>については乙と協議</w:t>
      </w:r>
      <w:r w:rsidRPr="00296B54">
        <w:rPr>
          <w:rFonts w:ascii="ＭＳ 明朝" w:hAnsi="ＭＳ 明朝" w:hint="eastAsia"/>
          <w:sz w:val="22"/>
          <w:szCs w:val="22"/>
        </w:rPr>
        <w:t>する。この場合において、乙は、</w:t>
      </w:r>
      <w:r w:rsidR="00B3236F" w:rsidRPr="00296B54">
        <w:rPr>
          <w:rFonts w:ascii="ＭＳ 明朝" w:hAnsi="ＭＳ 明朝" w:hint="eastAsia"/>
          <w:sz w:val="22"/>
          <w:szCs w:val="22"/>
        </w:rPr>
        <w:t>当該</w:t>
      </w:r>
      <w:r w:rsidRPr="00296B54">
        <w:rPr>
          <w:rFonts w:ascii="ＭＳ 明朝" w:hAnsi="ＭＳ 明朝" w:hint="eastAsia"/>
          <w:sz w:val="22"/>
          <w:szCs w:val="22"/>
        </w:rPr>
        <w:t>追加費用又は損害の内訳及びこれを証する書類を添えて甲に請求する。なお、本事業に直接関係する場合以外の法令改正等による場合の乙に発生した追加費用及び損害については、乙の負担とする。</w:t>
      </w:r>
    </w:p>
    <w:p w14:paraId="409635A4"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３　</w:t>
      </w:r>
      <w:r w:rsidR="00C66470" w:rsidRPr="00296B54">
        <w:rPr>
          <w:rFonts w:ascii="ＭＳ 明朝" w:hAnsi="ＭＳ 明朝" w:hint="eastAsia"/>
          <w:sz w:val="22"/>
          <w:szCs w:val="22"/>
        </w:rPr>
        <w:t>第</w:t>
      </w:r>
      <w:r w:rsidR="00A74CA1" w:rsidRPr="00296B54">
        <w:rPr>
          <w:rFonts w:ascii="ＭＳ 明朝" w:hAnsi="ＭＳ 明朝" w:hint="eastAsia"/>
          <w:sz w:val="22"/>
          <w:szCs w:val="22"/>
        </w:rPr>
        <w:t>7</w:t>
      </w:r>
      <w:r w:rsidR="00A74CA1" w:rsidRPr="00296B54">
        <w:rPr>
          <w:rFonts w:ascii="ＭＳ 明朝" w:hAnsi="ＭＳ 明朝"/>
          <w:sz w:val="22"/>
          <w:szCs w:val="22"/>
        </w:rPr>
        <w:t>7</w:t>
      </w:r>
      <w:r w:rsidR="00C66470"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4</w:t>
      </w:r>
      <w:r w:rsidRPr="00296B54">
        <w:rPr>
          <w:rFonts w:ascii="ＭＳ 明朝" w:hAnsi="ＭＳ 明朝" w:hint="eastAsia"/>
          <w:sz w:val="22"/>
          <w:szCs w:val="22"/>
        </w:rPr>
        <w:t>項の義務内容の変更及びこれに伴う追加費用につき、本事業に直接関係する法令の改正等の交付日から</w:t>
      </w:r>
      <w:r w:rsidRPr="00296B54">
        <w:rPr>
          <w:rFonts w:ascii="ＭＳ 明朝" w:hAnsi="ＭＳ 明朝"/>
          <w:sz w:val="22"/>
          <w:szCs w:val="22"/>
        </w:rPr>
        <w:t>60</w:t>
      </w:r>
      <w:r w:rsidRPr="00296B54">
        <w:rPr>
          <w:rFonts w:ascii="ＭＳ 明朝" w:hAnsi="ＭＳ 明朝" w:hint="eastAsia"/>
          <w:sz w:val="22"/>
          <w:szCs w:val="22"/>
        </w:rPr>
        <w:t>日以内に甲及び乙の協議が調わない場合は、甲が当該法令改正等に対する対応方法を乙に通知し、乙はこれに従い本事業を継続する。なお、この場合の追加費用の負担について</w:t>
      </w:r>
      <w:r w:rsidR="002340B4">
        <w:rPr>
          <w:rFonts w:ascii="ＭＳ 明朝" w:hAnsi="ＭＳ 明朝" w:hint="eastAsia"/>
          <w:sz w:val="22"/>
          <w:szCs w:val="22"/>
        </w:rPr>
        <w:t>は</w:t>
      </w:r>
      <w:r w:rsidRPr="00296B54">
        <w:rPr>
          <w:rFonts w:ascii="ＭＳ 明朝" w:hAnsi="ＭＳ 明朝" w:hint="eastAsia"/>
          <w:sz w:val="22"/>
          <w:szCs w:val="22"/>
        </w:rPr>
        <w:t>前項を準用する。</w:t>
      </w:r>
    </w:p>
    <w:p w14:paraId="5D94A9EC" w14:textId="77777777" w:rsidR="00706043" w:rsidRPr="00296B54" w:rsidRDefault="00706043">
      <w:pPr>
        <w:tabs>
          <w:tab w:val="left" w:pos="480"/>
          <w:tab w:val="left" w:pos="840"/>
        </w:tabs>
        <w:ind w:left="729" w:hangingChars="327" w:hanging="729"/>
        <w:rPr>
          <w:rFonts w:ascii="ＭＳ 明朝"/>
          <w:sz w:val="22"/>
          <w:szCs w:val="22"/>
        </w:rPr>
      </w:pPr>
    </w:p>
    <w:p w14:paraId="2B47984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7" w:name="_Toc136434583"/>
      <w:r w:rsidRPr="00296B54">
        <w:rPr>
          <w:rFonts w:ascii="ＭＳ 明朝" w:hAnsi="ＭＳ 明朝" w:hint="eastAsia"/>
          <w:szCs w:val="22"/>
        </w:rPr>
        <w:lastRenderedPageBreak/>
        <w:t>（事由の複合による追加費用又は損害の負担）</w:t>
      </w:r>
      <w:bookmarkEnd w:id="117"/>
    </w:p>
    <w:p w14:paraId="74AAAC71"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に定める契約内容の変更事由の全部又は一部が複合してなされた契約変更に起因して、甲及び乙に追加費用又は損害が発生したときのそれぞれの負担額については、その変更事由ごとに、変更に与えた影響度合いを算出し、これらを</w:t>
      </w:r>
      <w:r w:rsidR="005E5DA7" w:rsidRPr="00296B54">
        <w:rPr>
          <w:rFonts w:hint="eastAsia"/>
          <w:szCs w:val="22"/>
        </w:rPr>
        <w:t>按分</w:t>
      </w:r>
      <w:r w:rsidRPr="00296B54">
        <w:rPr>
          <w:rFonts w:hint="eastAsia"/>
          <w:szCs w:val="22"/>
        </w:rPr>
        <w:t>した</w:t>
      </w:r>
      <w:r w:rsidR="00E01548">
        <w:rPr>
          <w:rFonts w:hint="eastAsia"/>
          <w:szCs w:val="22"/>
        </w:rPr>
        <w:t>上</w:t>
      </w:r>
      <w:r w:rsidRPr="00296B54">
        <w:rPr>
          <w:rFonts w:hint="eastAsia"/>
          <w:szCs w:val="22"/>
        </w:rPr>
        <w:t>で、各変更事由に定める甲及び乙の負担割合を適用して、甲、乙がそれぞれ負担する追加費用及び損害の額を決定する。</w:t>
      </w:r>
    </w:p>
    <w:p w14:paraId="52A66F86" w14:textId="77777777" w:rsidR="00706043" w:rsidRPr="00296B54" w:rsidRDefault="00706043">
      <w:pPr>
        <w:rPr>
          <w:rFonts w:ascii="ＭＳ 明朝"/>
          <w:i/>
          <w:sz w:val="22"/>
          <w:szCs w:val="22"/>
        </w:rPr>
      </w:pPr>
    </w:p>
    <w:p w14:paraId="561146EA"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118" w:name="_Toc136434584"/>
      <w:r w:rsidRPr="00296B54">
        <w:rPr>
          <w:rFonts w:ascii="ＭＳ 明朝" w:hint="eastAsia"/>
          <w:szCs w:val="22"/>
        </w:rPr>
        <w:t>その他</w:t>
      </w:r>
      <w:bookmarkEnd w:id="118"/>
    </w:p>
    <w:p w14:paraId="6FDA53AD" w14:textId="77777777" w:rsidR="00706043" w:rsidRPr="00296B54" w:rsidRDefault="00706043">
      <w:pPr>
        <w:rPr>
          <w:rFonts w:ascii="ＭＳ 明朝"/>
          <w:i/>
          <w:sz w:val="22"/>
          <w:szCs w:val="22"/>
        </w:rPr>
      </w:pPr>
    </w:p>
    <w:p w14:paraId="25C8F76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9" w:name="_Toc136434585"/>
      <w:r w:rsidRPr="00296B54">
        <w:rPr>
          <w:rFonts w:ascii="ＭＳ 明朝" w:hAnsi="ＭＳ 明朝" w:hint="eastAsia"/>
          <w:szCs w:val="22"/>
        </w:rPr>
        <w:t>（関連工事</w:t>
      </w:r>
      <w:r w:rsidR="00AE3DD5" w:rsidRPr="00296B54">
        <w:rPr>
          <w:rFonts w:ascii="ＭＳ 明朝" w:hAnsi="ＭＳ 明朝" w:hint="eastAsia"/>
          <w:szCs w:val="22"/>
        </w:rPr>
        <w:t>と</w:t>
      </w:r>
      <w:r w:rsidRPr="00296B54">
        <w:rPr>
          <w:rFonts w:ascii="ＭＳ 明朝" w:hAnsi="ＭＳ 明朝" w:hint="eastAsia"/>
          <w:szCs w:val="22"/>
        </w:rPr>
        <w:t>の調整）</w:t>
      </w:r>
      <w:bookmarkEnd w:id="119"/>
    </w:p>
    <w:p w14:paraId="29C8F9E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乙は、乙の施工する工事及び</w:t>
      </w:r>
      <w:r w:rsidR="00CD1AFD" w:rsidRPr="00296B54">
        <w:rPr>
          <w:rFonts w:hint="eastAsia"/>
          <w:szCs w:val="22"/>
        </w:rPr>
        <w:t>別途</w:t>
      </w:r>
      <w:r w:rsidRPr="00296B54">
        <w:rPr>
          <w:rFonts w:hint="eastAsia"/>
          <w:szCs w:val="22"/>
        </w:rPr>
        <w:t>工事が施工上関連する場合においては、乙は甲及び当該場所の</w:t>
      </w:r>
      <w:r w:rsidR="00973DBD" w:rsidRPr="00296B54">
        <w:rPr>
          <w:rFonts w:hint="eastAsia"/>
          <w:szCs w:val="22"/>
        </w:rPr>
        <w:t>学校</w:t>
      </w:r>
      <w:r w:rsidRPr="00296B54">
        <w:rPr>
          <w:rFonts w:hint="eastAsia"/>
          <w:szCs w:val="22"/>
        </w:rPr>
        <w:t>の学校長を通じ、</w:t>
      </w:r>
      <w:r w:rsidR="00CD1AFD" w:rsidRPr="00296B54">
        <w:rPr>
          <w:rFonts w:hint="eastAsia"/>
          <w:szCs w:val="22"/>
        </w:rPr>
        <w:t>別途</w:t>
      </w:r>
      <w:r w:rsidRPr="00296B54">
        <w:rPr>
          <w:rFonts w:hint="eastAsia"/>
          <w:szCs w:val="22"/>
        </w:rPr>
        <w:t>工事の請負者と十分調整を行い、事業を円滑に進める。</w:t>
      </w:r>
    </w:p>
    <w:p w14:paraId="1E26C1B8" w14:textId="77777777" w:rsidR="00706043" w:rsidRPr="00296B54" w:rsidRDefault="00706043">
      <w:pPr>
        <w:rPr>
          <w:rFonts w:ascii="ＭＳ 明朝"/>
          <w:sz w:val="22"/>
          <w:szCs w:val="22"/>
        </w:rPr>
      </w:pPr>
    </w:p>
    <w:p w14:paraId="4FE2844A"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0" w:name="_Toc136434586"/>
      <w:r w:rsidRPr="00296B54">
        <w:rPr>
          <w:rFonts w:ascii="ＭＳ 明朝" w:hAnsi="ＭＳ 明朝" w:hint="eastAsia"/>
          <w:szCs w:val="22"/>
        </w:rPr>
        <w:t>（協議等）</w:t>
      </w:r>
      <w:bookmarkEnd w:id="120"/>
    </w:p>
    <w:p w14:paraId="3FF9D98F"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甲及び乙は、必要と認める場合は、本件契約に基づく一切の業務に関する事項につき、相手方に対し協議を求めることができる。</w:t>
      </w:r>
    </w:p>
    <w:p w14:paraId="6F1C1225"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甲と乙が前項に基づき協議を行ったときは、乙はその協議録を作成、保管し、甲から提出を求められたときは、速やかにこれを提出する。</w:t>
      </w:r>
    </w:p>
    <w:p w14:paraId="22F1156C" w14:textId="77777777" w:rsidR="00706043" w:rsidRPr="00296B54" w:rsidRDefault="00706043">
      <w:pPr>
        <w:rPr>
          <w:rFonts w:ascii="ＭＳ 明朝"/>
          <w:sz w:val="22"/>
          <w:szCs w:val="22"/>
        </w:rPr>
      </w:pPr>
    </w:p>
    <w:p w14:paraId="15CF8D0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1" w:name="_Toc136434587"/>
      <w:r w:rsidRPr="00296B54">
        <w:rPr>
          <w:rFonts w:ascii="ＭＳ 明朝" w:hAnsi="ＭＳ 明朝" w:hint="eastAsia"/>
          <w:szCs w:val="22"/>
        </w:rPr>
        <w:t>（公租公課の負担）</w:t>
      </w:r>
      <w:bookmarkEnd w:id="121"/>
    </w:p>
    <w:p w14:paraId="56611EC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本件契約及び本件契約に基づく一切の業務の実施に関して生じる公租公課は、すべて乙の負担とする。</w:t>
      </w:r>
    </w:p>
    <w:p w14:paraId="66E59F36"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甲は、</w:t>
      </w:r>
      <w:r w:rsidR="00C66470" w:rsidRPr="00296B54">
        <w:rPr>
          <w:rFonts w:ascii="ＭＳ 明朝" w:hAnsi="ＭＳ 明朝" w:hint="eastAsia"/>
          <w:sz w:val="22"/>
          <w:szCs w:val="22"/>
        </w:rPr>
        <w:t>第</w:t>
      </w:r>
      <w:r w:rsidR="00DB58A8" w:rsidRPr="00296B54">
        <w:rPr>
          <w:rFonts w:ascii="ＭＳ 明朝" w:hAnsi="ＭＳ 明朝" w:hint="eastAsia"/>
          <w:sz w:val="22"/>
          <w:szCs w:val="22"/>
        </w:rPr>
        <w:t>6</w:t>
      </w:r>
      <w:r w:rsidR="00A74CA1" w:rsidRPr="00296B54">
        <w:rPr>
          <w:rFonts w:ascii="ＭＳ 明朝" w:hAnsi="ＭＳ 明朝"/>
          <w:sz w:val="22"/>
          <w:szCs w:val="22"/>
        </w:rPr>
        <w:t>3</w:t>
      </w:r>
      <w:r w:rsidR="00C66470" w:rsidRPr="00296B54">
        <w:rPr>
          <w:rFonts w:ascii="ＭＳ 明朝" w:hAnsi="ＭＳ 明朝" w:hint="eastAsia"/>
          <w:sz w:val="22"/>
          <w:szCs w:val="22"/>
        </w:rPr>
        <w:t>条</w:t>
      </w:r>
      <w:r w:rsidRPr="00296B54">
        <w:rPr>
          <w:rFonts w:ascii="ＭＳ 明朝" w:hAnsi="ＭＳ 明朝" w:hint="eastAsia"/>
          <w:sz w:val="22"/>
          <w:szCs w:val="22"/>
        </w:rPr>
        <w:t>及び</w:t>
      </w:r>
      <w:r w:rsidR="00C66470" w:rsidRPr="00296B54">
        <w:rPr>
          <w:rFonts w:ascii="ＭＳ 明朝" w:hAnsi="ＭＳ 明朝" w:hint="eastAsia"/>
          <w:sz w:val="22"/>
          <w:szCs w:val="22"/>
        </w:rPr>
        <w:t>第</w:t>
      </w:r>
      <w:r w:rsidR="00DB58A8" w:rsidRPr="00296B54">
        <w:rPr>
          <w:rFonts w:ascii="ＭＳ 明朝" w:hAnsi="ＭＳ 明朝" w:hint="eastAsia"/>
          <w:sz w:val="22"/>
          <w:szCs w:val="22"/>
        </w:rPr>
        <w:t>6</w:t>
      </w:r>
      <w:r w:rsidR="00A74CA1" w:rsidRPr="00296B54">
        <w:rPr>
          <w:rFonts w:ascii="ＭＳ 明朝" w:hAnsi="ＭＳ 明朝"/>
          <w:sz w:val="22"/>
          <w:szCs w:val="22"/>
        </w:rPr>
        <w:t>4</w:t>
      </w:r>
      <w:r w:rsidR="00C66470" w:rsidRPr="00296B54">
        <w:rPr>
          <w:rFonts w:ascii="ＭＳ 明朝" w:hAnsi="ＭＳ 明朝" w:hint="eastAsia"/>
          <w:sz w:val="22"/>
          <w:szCs w:val="22"/>
        </w:rPr>
        <w:t>条</w:t>
      </w:r>
      <w:r w:rsidRPr="00296B54">
        <w:rPr>
          <w:rFonts w:ascii="ＭＳ 明朝" w:hAnsi="ＭＳ 明朝" w:hint="eastAsia"/>
          <w:sz w:val="22"/>
          <w:szCs w:val="22"/>
        </w:rPr>
        <w:t>に定める対価に対する消費税及び地方消費税（各支払時点において有効な消費税率及び地方消費税率による。）を除き、関連するすべての公租公課について一切負担しない。ただし、本件契約に別途定めがある場合を除く。</w:t>
      </w:r>
    </w:p>
    <w:p w14:paraId="1219D74D" w14:textId="77777777" w:rsidR="00706043" w:rsidRPr="00296B54" w:rsidRDefault="00706043">
      <w:pPr>
        <w:rPr>
          <w:rFonts w:ascii="ＭＳ 明朝"/>
          <w:sz w:val="22"/>
          <w:szCs w:val="22"/>
        </w:rPr>
      </w:pPr>
    </w:p>
    <w:p w14:paraId="0465620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2" w:name="_Toc136434588"/>
      <w:r w:rsidRPr="00296B54">
        <w:rPr>
          <w:rFonts w:ascii="ＭＳ 明朝" w:hAnsi="ＭＳ 明朝" w:hint="eastAsia"/>
          <w:szCs w:val="22"/>
        </w:rPr>
        <w:t>（契約上の地位等の譲渡）</w:t>
      </w:r>
      <w:bookmarkEnd w:id="122"/>
    </w:p>
    <w:p w14:paraId="406EF4E5"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乙は、甲が事前に承諾した場合を除き、本件契約上の地位及び権利義務を第三者に対して譲渡し、担保に提供し、又はその他の処分をしてはならない。</w:t>
      </w:r>
    </w:p>
    <w:p w14:paraId="7BB5D82B" w14:textId="77777777" w:rsidR="00706043" w:rsidRPr="00296B54" w:rsidRDefault="00706043">
      <w:pPr>
        <w:rPr>
          <w:rFonts w:ascii="ＭＳ 明朝"/>
          <w:sz w:val="22"/>
          <w:szCs w:val="22"/>
        </w:rPr>
      </w:pPr>
    </w:p>
    <w:p w14:paraId="0A32E7C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3" w:name="_Toc136434589"/>
      <w:r w:rsidRPr="00296B54">
        <w:rPr>
          <w:rFonts w:ascii="ＭＳ 明朝" w:hAnsi="ＭＳ 明朝" w:hint="eastAsia"/>
          <w:szCs w:val="22"/>
        </w:rPr>
        <w:t>（秘密保持）</w:t>
      </w:r>
      <w:bookmarkEnd w:id="123"/>
    </w:p>
    <w:p w14:paraId="5DF378D1" w14:textId="77777777" w:rsidR="001C24B8" w:rsidRPr="00296B54" w:rsidRDefault="00706043" w:rsidP="00B171E3">
      <w:pPr>
        <w:pStyle w:val="50"/>
        <w:keepNext w:val="0"/>
        <w:widowControl w:val="0"/>
        <w:ind w:left="214" w:hangingChars="96" w:hanging="214"/>
        <w:rPr>
          <w:rFonts w:hAnsi="ＭＳ 明朝"/>
          <w:szCs w:val="22"/>
        </w:rPr>
      </w:pPr>
      <w:r w:rsidRPr="00296B54">
        <w:rPr>
          <w:rFonts w:hint="eastAsia"/>
          <w:szCs w:val="22"/>
        </w:rPr>
        <w:t xml:space="preserve">　</w:t>
      </w:r>
      <w:r w:rsidR="001C24B8" w:rsidRPr="00296B54">
        <w:rPr>
          <w:rFonts w:hAnsi="ＭＳ 明朝" w:hint="eastAsia"/>
          <w:szCs w:val="22"/>
        </w:rPr>
        <w:t>甲及び乙は、法令に従って開示する場合を除き、本件契約上の秘密</w:t>
      </w:r>
      <w:r w:rsidR="00FA2BE3" w:rsidRPr="00296B54">
        <w:rPr>
          <w:rFonts w:hAnsi="ＭＳ 明朝" w:hint="eastAsia"/>
          <w:szCs w:val="22"/>
        </w:rPr>
        <w:t>（</w:t>
      </w:r>
      <w:r w:rsidR="00FA2BE3" w:rsidRPr="00296B54">
        <w:rPr>
          <w:rFonts w:hint="eastAsia"/>
        </w:rPr>
        <w:t>整備</w:t>
      </w:r>
      <w:r w:rsidR="00FA2BE3" w:rsidRPr="00296B54">
        <w:rPr>
          <w:rFonts w:hint="eastAsia"/>
        </w:rPr>
        <w:lastRenderedPageBreak/>
        <w:t>対象設備に係る</w:t>
      </w:r>
      <w:r w:rsidR="00FA2BE3" w:rsidRPr="00296B54">
        <w:rPr>
          <w:rFonts w:hAnsi="ＭＳ 明朝" w:hint="eastAsia"/>
          <w:kern w:val="2"/>
          <w:szCs w:val="22"/>
        </w:rPr>
        <w:t>運転データ等を含むがこれに限らない。</w:t>
      </w:r>
      <w:r w:rsidR="00FA2BE3" w:rsidRPr="00296B54">
        <w:rPr>
          <w:rFonts w:hAnsi="ＭＳ 明朝" w:hint="eastAsia"/>
          <w:szCs w:val="22"/>
        </w:rPr>
        <w:t>）</w:t>
      </w:r>
      <w:r w:rsidR="001C24B8" w:rsidRPr="00296B54">
        <w:rPr>
          <w:rFonts w:hAnsi="ＭＳ 明朝" w:hint="eastAsia"/>
          <w:szCs w:val="22"/>
        </w:rPr>
        <w:t>を</w:t>
      </w:r>
      <w:r w:rsidR="00AB0D42" w:rsidRPr="00296B54">
        <w:rPr>
          <w:rFonts w:hAnsi="ＭＳ 明朝" w:hint="eastAsia"/>
          <w:szCs w:val="22"/>
        </w:rPr>
        <w:t>本事業の遂行にかかる資金調達に関して契約上守秘義務を負う</w:t>
      </w:r>
      <w:r w:rsidR="001C24B8" w:rsidRPr="00296B54">
        <w:rPr>
          <w:rFonts w:hAnsi="ＭＳ 明朝" w:hint="eastAsia"/>
          <w:szCs w:val="22"/>
        </w:rPr>
        <w:t>金融機関並びに甲及び乙の弁護士、公認会計士、ファイナンシャルアドバイザー</w:t>
      </w:r>
      <w:r w:rsidR="00AB0D42" w:rsidRPr="00296B54">
        <w:rPr>
          <w:rFonts w:hAnsi="ＭＳ 明朝" w:hint="eastAsia"/>
          <w:szCs w:val="22"/>
        </w:rPr>
        <w:t>、</w:t>
      </w:r>
      <w:r w:rsidR="00B075AB" w:rsidRPr="00296B54">
        <w:rPr>
          <w:rFonts w:hAnsi="ＭＳ 明朝" w:hint="eastAsia"/>
          <w:szCs w:val="22"/>
        </w:rPr>
        <w:t>構成員</w:t>
      </w:r>
      <w:r w:rsidR="001C24B8" w:rsidRPr="00296B54">
        <w:rPr>
          <w:rFonts w:hAnsi="ＭＳ 明朝" w:hint="eastAsia"/>
          <w:szCs w:val="22"/>
        </w:rPr>
        <w:t>を除く第三者に漏洩し、本</w:t>
      </w:r>
      <w:r w:rsidR="00AB0D42" w:rsidRPr="00296B54">
        <w:rPr>
          <w:rFonts w:hAnsi="ＭＳ 明朝" w:hint="eastAsia"/>
          <w:szCs w:val="22"/>
        </w:rPr>
        <w:t>件</w:t>
      </w:r>
      <w:r w:rsidR="001C24B8" w:rsidRPr="00296B54">
        <w:rPr>
          <w:rFonts w:hAnsi="ＭＳ 明朝" w:hint="eastAsia"/>
          <w:szCs w:val="22"/>
        </w:rPr>
        <w:t>秘密文書（互いに本事業に関して知り得た相手方の営業上及び技術上の秘密に属する一切の事項及び情報が記載された文書又は当該情報が記録された電磁的記録をいう。以下同じ。）等を滅失、毀損又は改ざんしてはならず、また、本</w:t>
      </w:r>
      <w:r w:rsidR="00AB0D42" w:rsidRPr="00296B54">
        <w:rPr>
          <w:rFonts w:hAnsi="ＭＳ 明朝" w:hint="eastAsia"/>
          <w:szCs w:val="22"/>
        </w:rPr>
        <w:t>件</w:t>
      </w:r>
      <w:r w:rsidR="001C24B8" w:rsidRPr="00296B54">
        <w:rPr>
          <w:rFonts w:hAnsi="ＭＳ 明朝" w:hint="eastAsia"/>
          <w:szCs w:val="22"/>
        </w:rPr>
        <w:t>契約上の秘密及び本</w:t>
      </w:r>
      <w:r w:rsidR="00AB0D42" w:rsidRPr="00296B54">
        <w:rPr>
          <w:rFonts w:hAnsi="ＭＳ 明朝" w:hint="eastAsia"/>
          <w:szCs w:val="22"/>
        </w:rPr>
        <w:t>件</w:t>
      </w:r>
      <w:r w:rsidR="001C24B8" w:rsidRPr="00296B54">
        <w:rPr>
          <w:rFonts w:hAnsi="ＭＳ 明朝" w:hint="eastAsia"/>
          <w:szCs w:val="22"/>
        </w:rPr>
        <w:t>秘密文書を本</w:t>
      </w:r>
      <w:r w:rsidR="00AB0D42" w:rsidRPr="00296B54">
        <w:rPr>
          <w:rFonts w:hAnsi="ＭＳ 明朝" w:hint="eastAsia"/>
          <w:szCs w:val="22"/>
        </w:rPr>
        <w:t>件</w:t>
      </w:r>
      <w:r w:rsidR="001C24B8" w:rsidRPr="00296B54">
        <w:rPr>
          <w:rFonts w:hAnsi="ＭＳ 明朝" w:hint="eastAsia"/>
          <w:szCs w:val="22"/>
        </w:rPr>
        <w:t>契約の履行以外の目的に使用してはならない。</w:t>
      </w:r>
    </w:p>
    <w:p w14:paraId="606EBF7E"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２</w:t>
      </w:r>
      <w:r w:rsidR="001C24B8" w:rsidRPr="00296B54">
        <w:rPr>
          <w:rFonts w:ascii="ＭＳ 明朝" w:hAnsi="ＭＳ 明朝" w:hint="eastAsia"/>
          <w:sz w:val="22"/>
          <w:szCs w:val="22"/>
        </w:rPr>
        <w:t xml:space="preserve">　甲及び乙は、法令に従って開示する場合を除き、本</w:t>
      </w:r>
      <w:r w:rsidRPr="00296B54">
        <w:rPr>
          <w:rFonts w:ascii="ＭＳ 明朝" w:hAnsi="ＭＳ 明朝" w:hint="eastAsia"/>
          <w:sz w:val="22"/>
          <w:szCs w:val="22"/>
        </w:rPr>
        <w:t>件</w:t>
      </w:r>
      <w:r w:rsidR="001C24B8" w:rsidRPr="00296B54">
        <w:rPr>
          <w:rFonts w:ascii="ＭＳ 明朝" w:hAnsi="ＭＳ 明朝" w:hint="eastAsia"/>
          <w:sz w:val="22"/>
          <w:szCs w:val="22"/>
        </w:rPr>
        <w:t>契約上の義務の履行ないしは本</w:t>
      </w:r>
      <w:r w:rsidRPr="00296B54">
        <w:rPr>
          <w:rFonts w:ascii="ＭＳ 明朝" w:hAnsi="ＭＳ 明朝" w:hint="eastAsia"/>
          <w:sz w:val="22"/>
          <w:szCs w:val="22"/>
        </w:rPr>
        <w:t>件</w:t>
      </w:r>
      <w:r w:rsidR="001C24B8" w:rsidRPr="00296B54">
        <w:rPr>
          <w:rFonts w:ascii="ＭＳ 明朝" w:hAnsi="ＭＳ 明朝" w:hint="eastAsia"/>
          <w:sz w:val="22"/>
          <w:szCs w:val="22"/>
        </w:rPr>
        <w:t>契約上の権利の行使に係る事務に従事している者及び従事していた者（</w:t>
      </w:r>
      <w:r w:rsidRPr="00296B54">
        <w:rPr>
          <w:rFonts w:ascii="ＭＳ 明朝" w:hAnsi="ＭＳ 明朝" w:hint="eastAsia"/>
          <w:sz w:val="22"/>
          <w:szCs w:val="22"/>
        </w:rPr>
        <w:t>本件契約に基づき本</w:t>
      </w:r>
      <w:r w:rsidR="001C24B8" w:rsidRPr="00296B54">
        <w:rPr>
          <w:rFonts w:ascii="ＭＳ 明朝" w:hAnsi="ＭＳ 明朝" w:hint="eastAsia"/>
          <w:sz w:val="22"/>
          <w:szCs w:val="22"/>
        </w:rPr>
        <w:t>事業の</w:t>
      </w:r>
      <w:r w:rsidRPr="00296B54">
        <w:rPr>
          <w:rFonts w:ascii="ＭＳ 明朝" w:hAnsi="ＭＳ 明朝" w:hint="eastAsia"/>
          <w:sz w:val="22"/>
          <w:szCs w:val="22"/>
        </w:rPr>
        <w:t>全部又は一</w:t>
      </w:r>
      <w:r w:rsidR="001C24B8" w:rsidRPr="00296B54">
        <w:rPr>
          <w:rFonts w:ascii="ＭＳ 明朝" w:hAnsi="ＭＳ 明朝" w:hint="eastAsia"/>
          <w:sz w:val="22"/>
          <w:szCs w:val="22"/>
        </w:rPr>
        <w:t>部を第三者に委託する場合における当該第三者を含む）、</w:t>
      </w:r>
      <w:r w:rsidRPr="00296B54">
        <w:rPr>
          <w:rFonts w:ascii="ＭＳ 明朝" w:hAnsi="ＭＳ 明朝" w:hint="eastAsia"/>
          <w:sz w:val="22"/>
          <w:szCs w:val="22"/>
        </w:rPr>
        <w:t>本事業の遂行にかかる資金調達に関して契約上守秘義務を負う金融機関並びに甲及び乙の弁護士、公認会計士、ファイナンシャルアドバイザー、</w:t>
      </w:r>
      <w:r w:rsidR="00B075AB" w:rsidRPr="00296B54">
        <w:rPr>
          <w:rFonts w:ascii="ＭＳ 明朝" w:hAnsi="ＭＳ 明朝" w:hint="eastAsia"/>
          <w:sz w:val="22"/>
          <w:szCs w:val="22"/>
        </w:rPr>
        <w:t>構成員</w:t>
      </w:r>
      <w:r w:rsidR="001C24B8" w:rsidRPr="00296B54">
        <w:rPr>
          <w:rFonts w:ascii="ＭＳ 明朝" w:hAnsi="ＭＳ 明朝" w:hint="eastAsia"/>
          <w:sz w:val="22"/>
          <w:szCs w:val="22"/>
        </w:rPr>
        <w:t>に、本</w:t>
      </w:r>
      <w:r w:rsidRPr="00296B54">
        <w:rPr>
          <w:rFonts w:ascii="ＭＳ 明朝" w:hAnsi="ＭＳ 明朝" w:hint="eastAsia"/>
          <w:sz w:val="22"/>
          <w:szCs w:val="22"/>
        </w:rPr>
        <w:t>件</w:t>
      </w:r>
      <w:r w:rsidR="001C24B8" w:rsidRPr="00296B54">
        <w:rPr>
          <w:rFonts w:ascii="ＭＳ 明朝" w:hAnsi="ＭＳ 明朝" w:hint="eastAsia"/>
          <w:sz w:val="22"/>
          <w:szCs w:val="22"/>
        </w:rPr>
        <w:t>契約上の秘密を第三者に漏洩させ、本</w:t>
      </w:r>
      <w:r w:rsidRPr="00296B54">
        <w:rPr>
          <w:rFonts w:ascii="ＭＳ 明朝" w:hAnsi="ＭＳ 明朝" w:hint="eastAsia"/>
          <w:sz w:val="22"/>
          <w:szCs w:val="22"/>
        </w:rPr>
        <w:t>件</w:t>
      </w:r>
      <w:r w:rsidR="001C24B8" w:rsidRPr="00296B54">
        <w:rPr>
          <w:rFonts w:ascii="ＭＳ 明朝" w:hAnsi="ＭＳ 明朝" w:hint="eastAsia"/>
          <w:sz w:val="22"/>
          <w:szCs w:val="22"/>
        </w:rPr>
        <w:t>秘密文書を滅失、毀損又は改ざんさせ、又は本</w:t>
      </w:r>
      <w:r w:rsidRPr="00296B54">
        <w:rPr>
          <w:rFonts w:ascii="ＭＳ 明朝" w:hAnsi="ＭＳ 明朝" w:hint="eastAsia"/>
          <w:sz w:val="22"/>
          <w:szCs w:val="22"/>
        </w:rPr>
        <w:t>件</w:t>
      </w:r>
      <w:r w:rsidR="001C24B8" w:rsidRPr="00296B54">
        <w:rPr>
          <w:rFonts w:ascii="ＭＳ 明朝" w:hAnsi="ＭＳ 明朝" w:hint="eastAsia"/>
          <w:sz w:val="22"/>
          <w:szCs w:val="22"/>
        </w:rPr>
        <w:t>契約上の秘密ないしは本</w:t>
      </w:r>
      <w:r w:rsidRPr="00296B54">
        <w:rPr>
          <w:rFonts w:ascii="ＭＳ 明朝" w:hAnsi="ＭＳ 明朝" w:hint="eastAsia"/>
          <w:sz w:val="22"/>
          <w:szCs w:val="22"/>
        </w:rPr>
        <w:t>件</w:t>
      </w:r>
      <w:r w:rsidR="001C24B8" w:rsidRPr="00296B54">
        <w:rPr>
          <w:rFonts w:ascii="ＭＳ 明朝" w:hAnsi="ＭＳ 明朝" w:hint="eastAsia"/>
          <w:sz w:val="22"/>
          <w:szCs w:val="22"/>
        </w:rPr>
        <w:t>秘密文書を本</w:t>
      </w:r>
      <w:r w:rsidRPr="00296B54">
        <w:rPr>
          <w:rFonts w:ascii="ＭＳ 明朝" w:hAnsi="ＭＳ 明朝" w:hint="eastAsia"/>
          <w:sz w:val="22"/>
          <w:szCs w:val="22"/>
        </w:rPr>
        <w:t>件</w:t>
      </w:r>
      <w:r w:rsidR="001C24B8" w:rsidRPr="00296B54">
        <w:rPr>
          <w:rFonts w:ascii="ＭＳ 明朝" w:hAnsi="ＭＳ 明朝" w:hint="eastAsia"/>
          <w:sz w:val="22"/>
          <w:szCs w:val="22"/>
        </w:rPr>
        <w:t>契約の履行以外の目的に使用させてはならない。</w:t>
      </w:r>
    </w:p>
    <w:p w14:paraId="13B52F40"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３</w:t>
      </w:r>
      <w:r w:rsidR="001C24B8" w:rsidRPr="00296B54">
        <w:rPr>
          <w:rFonts w:ascii="ＭＳ 明朝" w:hAnsi="ＭＳ 明朝" w:hint="eastAsia"/>
          <w:sz w:val="22"/>
          <w:szCs w:val="22"/>
        </w:rPr>
        <w:t xml:space="preserve">　乙は、</w:t>
      </w:r>
      <w:r w:rsidRPr="00296B54">
        <w:rPr>
          <w:rFonts w:ascii="ＭＳ 明朝" w:hAnsi="ＭＳ 明朝" w:hint="eastAsia"/>
          <w:sz w:val="22"/>
          <w:szCs w:val="22"/>
        </w:rPr>
        <w:t>本件</w:t>
      </w:r>
      <w:r w:rsidR="001C24B8" w:rsidRPr="00296B54">
        <w:rPr>
          <w:rFonts w:ascii="ＭＳ 明朝" w:hAnsi="ＭＳ 明朝" w:hint="eastAsia"/>
          <w:sz w:val="22"/>
          <w:szCs w:val="22"/>
        </w:rPr>
        <w:t>契約に基づ</w:t>
      </w:r>
      <w:r w:rsidRPr="00296B54">
        <w:rPr>
          <w:rFonts w:ascii="ＭＳ 明朝" w:hAnsi="ＭＳ 明朝" w:hint="eastAsia"/>
          <w:sz w:val="22"/>
          <w:szCs w:val="22"/>
        </w:rPr>
        <w:t>く本</w:t>
      </w:r>
      <w:r w:rsidR="001C24B8" w:rsidRPr="00296B54">
        <w:rPr>
          <w:rFonts w:ascii="ＭＳ 明朝" w:hAnsi="ＭＳ 明朝" w:hint="eastAsia"/>
          <w:sz w:val="22"/>
          <w:szCs w:val="22"/>
        </w:rPr>
        <w:t>事業の</w:t>
      </w:r>
      <w:r w:rsidRPr="00296B54">
        <w:rPr>
          <w:rFonts w:ascii="ＭＳ 明朝" w:hAnsi="ＭＳ 明朝" w:hint="eastAsia"/>
          <w:sz w:val="22"/>
          <w:szCs w:val="22"/>
        </w:rPr>
        <w:t>全部又は</w:t>
      </w:r>
      <w:r w:rsidR="001C24B8" w:rsidRPr="00296B54">
        <w:rPr>
          <w:rFonts w:ascii="ＭＳ 明朝" w:hAnsi="ＭＳ 明朝" w:hint="eastAsia"/>
          <w:sz w:val="22"/>
          <w:szCs w:val="22"/>
        </w:rPr>
        <w:t>一部を第三者に委託する場合には、当該第三者に対し、その受託業務遂行事務に従事させる者及び従事させていた者との関係で、前項において乙が甲に対し約したのと同様の義務を負わせなければならない。</w:t>
      </w:r>
      <w:r w:rsidRPr="00296B54">
        <w:rPr>
          <w:rFonts w:ascii="ＭＳ 明朝" w:hAnsi="ＭＳ 明朝" w:hint="eastAsia"/>
          <w:sz w:val="22"/>
          <w:szCs w:val="22"/>
        </w:rPr>
        <w:t>本事業の遂行にかかる資金調達に関して契約上守秘義務を負う金融機関並びに甲及び乙の弁護士、公認会計士、ファイナンシャルアドバイザー、</w:t>
      </w:r>
      <w:r w:rsidR="00B075AB" w:rsidRPr="00296B54">
        <w:rPr>
          <w:rFonts w:ascii="ＭＳ 明朝" w:hAnsi="ＭＳ 明朝" w:hint="eastAsia"/>
          <w:sz w:val="22"/>
          <w:szCs w:val="22"/>
        </w:rPr>
        <w:t>構成員</w:t>
      </w:r>
      <w:r w:rsidR="001C24B8" w:rsidRPr="00296B54">
        <w:rPr>
          <w:rFonts w:ascii="ＭＳ 明朝" w:hAnsi="ＭＳ 明朝" w:hint="eastAsia"/>
          <w:sz w:val="22"/>
          <w:szCs w:val="22"/>
        </w:rPr>
        <w:t>に本</w:t>
      </w:r>
      <w:r w:rsidR="000A3447" w:rsidRPr="00296B54">
        <w:rPr>
          <w:rFonts w:ascii="ＭＳ 明朝" w:hAnsi="ＭＳ 明朝" w:hint="eastAsia"/>
          <w:sz w:val="22"/>
          <w:szCs w:val="22"/>
        </w:rPr>
        <w:t>件</w:t>
      </w:r>
      <w:r w:rsidR="001C24B8" w:rsidRPr="00296B54">
        <w:rPr>
          <w:rFonts w:ascii="ＭＳ 明朝" w:hAnsi="ＭＳ 明朝" w:hint="eastAsia"/>
          <w:sz w:val="22"/>
          <w:szCs w:val="22"/>
        </w:rPr>
        <w:t>契約上の秘密に該当する情報を提供する場合に</w:t>
      </w:r>
      <w:r w:rsidRPr="00296B54">
        <w:rPr>
          <w:rFonts w:ascii="ＭＳ 明朝" w:hAnsi="ＭＳ 明朝" w:hint="eastAsia"/>
          <w:sz w:val="22"/>
          <w:szCs w:val="22"/>
        </w:rPr>
        <w:t>は、当該金融機関、弁護士、公認会計士、</w:t>
      </w:r>
      <w:r w:rsidR="001C24B8" w:rsidRPr="00296B54">
        <w:rPr>
          <w:rFonts w:ascii="ＭＳ 明朝" w:hAnsi="ＭＳ 明朝" w:hint="eastAsia"/>
          <w:sz w:val="22"/>
          <w:szCs w:val="22"/>
        </w:rPr>
        <w:t>ファイナンシャルアドバイザー</w:t>
      </w:r>
      <w:r w:rsidRPr="00296B54">
        <w:rPr>
          <w:rFonts w:ascii="ＭＳ 明朝" w:hAnsi="ＭＳ 明朝" w:hint="eastAsia"/>
          <w:sz w:val="22"/>
          <w:szCs w:val="22"/>
        </w:rPr>
        <w:t>、</w:t>
      </w:r>
      <w:r w:rsidR="00B075AB" w:rsidRPr="00296B54">
        <w:rPr>
          <w:rFonts w:ascii="ＭＳ 明朝" w:hAnsi="ＭＳ 明朝" w:hint="eastAsia"/>
          <w:sz w:val="22"/>
          <w:szCs w:val="22"/>
        </w:rPr>
        <w:t>構成員</w:t>
      </w:r>
      <w:r w:rsidR="001C24B8" w:rsidRPr="00296B54">
        <w:rPr>
          <w:rFonts w:ascii="ＭＳ 明朝" w:hAnsi="ＭＳ 明朝" w:hint="eastAsia"/>
          <w:sz w:val="22"/>
          <w:szCs w:val="22"/>
        </w:rPr>
        <w:t>についても同様とする。</w:t>
      </w:r>
    </w:p>
    <w:p w14:paraId="28E26200"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４</w:t>
      </w:r>
      <w:r w:rsidR="001C24B8" w:rsidRPr="00296B54">
        <w:rPr>
          <w:rFonts w:ascii="ＭＳ 明朝" w:hAnsi="ＭＳ 明朝" w:hint="eastAsia"/>
          <w:sz w:val="22"/>
          <w:szCs w:val="22"/>
        </w:rPr>
        <w:t xml:space="preserve">　乙は、本事業を行うにつき、個人情報を取り扱う場合は、漏洩、紛失又は毀損の防止等、個人情報の適切な管理のために必要な措置を、</w:t>
      </w:r>
      <w:r w:rsidR="00A74CA1" w:rsidRPr="00296B54">
        <w:rPr>
          <w:rFonts w:ascii="ＭＳ 明朝" w:hAnsi="ＭＳ 明朝" w:hint="eastAsia"/>
          <w:sz w:val="22"/>
          <w:szCs w:val="22"/>
        </w:rPr>
        <w:t>群馬県</w:t>
      </w:r>
      <w:r w:rsidR="001C24B8" w:rsidRPr="00296B54">
        <w:rPr>
          <w:rFonts w:ascii="ＭＳ 明朝" w:hAnsi="ＭＳ 明朝" w:hint="eastAsia"/>
          <w:sz w:val="22"/>
          <w:szCs w:val="22"/>
        </w:rPr>
        <w:t>個人情報</w:t>
      </w:r>
      <w:r w:rsidR="00A74CA1" w:rsidRPr="00296B54">
        <w:rPr>
          <w:rFonts w:ascii="ＭＳ 明朝" w:hAnsi="ＭＳ 明朝" w:hint="eastAsia"/>
          <w:sz w:val="22"/>
          <w:szCs w:val="22"/>
        </w:rPr>
        <w:t>の</w:t>
      </w:r>
      <w:r w:rsidR="001C24B8" w:rsidRPr="00296B54">
        <w:rPr>
          <w:rFonts w:ascii="ＭＳ 明朝" w:hAnsi="ＭＳ 明朝" w:hint="eastAsia"/>
          <w:sz w:val="22"/>
          <w:szCs w:val="22"/>
        </w:rPr>
        <w:t>保護</w:t>
      </w:r>
      <w:r w:rsidR="00DF5346" w:rsidRPr="00296B54">
        <w:rPr>
          <w:rFonts w:ascii="ＭＳ 明朝" w:hAnsi="ＭＳ 明朝" w:hint="eastAsia"/>
          <w:sz w:val="22"/>
          <w:szCs w:val="22"/>
        </w:rPr>
        <w:t>に関する法律施行</w:t>
      </w:r>
      <w:r w:rsidR="001C24B8" w:rsidRPr="00296B54">
        <w:rPr>
          <w:rFonts w:ascii="ＭＳ 明朝" w:hAnsi="ＭＳ 明朝" w:hint="eastAsia"/>
          <w:sz w:val="22"/>
          <w:szCs w:val="22"/>
        </w:rPr>
        <w:t>条例を含む関係法令の規定に従うほか、甲の指示を受けて適切に取り扱うものとする。</w:t>
      </w:r>
    </w:p>
    <w:p w14:paraId="0FD652E0"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５</w:t>
      </w:r>
      <w:r w:rsidR="001C24B8" w:rsidRPr="00296B54">
        <w:rPr>
          <w:rFonts w:ascii="ＭＳ 明朝" w:hAnsi="ＭＳ 明朝" w:hint="eastAsia"/>
          <w:sz w:val="22"/>
          <w:szCs w:val="22"/>
        </w:rPr>
        <w:t xml:space="preserve">　乙は、本事業に従事する者又は従事していた者に対して、</w:t>
      </w:r>
      <w:r w:rsidR="001C24B8" w:rsidRPr="00296B54">
        <w:rPr>
          <w:rFonts w:ascii="ＭＳ 明朝" w:hAnsi="ＭＳ 明朝"/>
          <w:sz w:val="22"/>
          <w:szCs w:val="22"/>
        </w:rPr>
        <w:t>その事務に関して知り得た個人情報</w:t>
      </w:r>
      <w:r w:rsidR="001C24B8" w:rsidRPr="00296B54">
        <w:rPr>
          <w:rFonts w:ascii="ＭＳ 明朝" w:hAnsi="ＭＳ 明朝" w:hint="eastAsia"/>
          <w:sz w:val="22"/>
          <w:szCs w:val="22"/>
        </w:rPr>
        <w:t>について、前項の規定に従い、適切に取り扱うよう徹底させるものとする。</w:t>
      </w:r>
    </w:p>
    <w:p w14:paraId="2C3609AF"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６</w:t>
      </w:r>
      <w:r w:rsidR="001C24B8" w:rsidRPr="00296B54">
        <w:rPr>
          <w:rFonts w:ascii="ＭＳ 明朝" w:hAnsi="ＭＳ 明朝" w:hint="eastAsia"/>
          <w:sz w:val="22"/>
          <w:szCs w:val="22"/>
        </w:rPr>
        <w:t xml:space="preserve">　甲は、乙が本事業を行うにつき、取り扱っている個人情報の保護状況について、随時に調査することができる。</w:t>
      </w:r>
    </w:p>
    <w:p w14:paraId="301E3BCB"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７</w:t>
      </w:r>
      <w:r w:rsidR="001C24B8" w:rsidRPr="00296B54">
        <w:rPr>
          <w:rFonts w:ascii="ＭＳ 明朝" w:hAnsi="ＭＳ 明朝" w:hint="eastAsia"/>
          <w:sz w:val="22"/>
          <w:szCs w:val="22"/>
        </w:rPr>
        <w:t xml:space="preserve">　甲は、乙が本事業を行うにつき、個人情報の取扱いが不適切であると認められるときは、必要な勧告を行うことができる。この場合、乙は直ちに甲の勧告に従わなければならない。</w:t>
      </w:r>
    </w:p>
    <w:p w14:paraId="12E89D96" w14:textId="77777777" w:rsidR="00706043" w:rsidRPr="00296B54" w:rsidRDefault="00706043">
      <w:pPr>
        <w:tabs>
          <w:tab w:val="left" w:pos="480"/>
          <w:tab w:val="left" w:pos="840"/>
        </w:tabs>
        <w:ind w:left="729" w:hangingChars="327" w:hanging="729"/>
        <w:rPr>
          <w:rFonts w:ascii="ＭＳ 明朝"/>
          <w:sz w:val="22"/>
          <w:szCs w:val="22"/>
        </w:rPr>
      </w:pPr>
    </w:p>
    <w:p w14:paraId="00F237DF"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4" w:name="_Toc136434590"/>
      <w:r w:rsidRPr="00296B54">
        <w:rPr>
          <w:rFonts w:ascii="ＭＳ 明朝" w:hAnsi="ＭＳ 明朝" w:hint="eastAsia"/>
          <w:szCs w:val="22"/>
        </w:rPr>
        <w:t>（著作権等）</w:t>
      </w:r>
      <w:bookmarkEnd w:id="124"/>
    </w:p>
    <w:p w14:paraId="67561836" w14:textId="77777777" w:rsidR="008F76A8" w:rsidRPr="00296B54" w:rsidRDefault="00706043" w:rsidP="00B171E3">
      <w:pPr>
        <w:pStyle w:val="50"/>
        <w:keepNext w:val="0"/>
        <w:widowControl w:val="0"/>
        <w:ind w:left="223" w:hanging="223"/>
        <w:rPr>
          <w:rFonts w:hAnsi="ＭＳ 明朝"/>
          <w:kern w:val="2"/>
          <w:szCs w:val="22"/>
        </w:rPr>
      </w:pPr>
      <w:r w:rsidRPr="00296B54">
        <w:rPr>
          <w:rFonts w:hint="eastAsia"/>
          <w:szCs w:val="22"/>
        </w:rPr>
        <w:t xml:space="preserve">　</w:t>
      </w:r>
      <w:r w:rsidR="008F76A8" w:rsidRPr="00296B54">
        <w:rPr>
          <w:rFonts w:hint="eastAsia"/>
          <w:szCs w:val="22"/>
        </w:rPr>
        <w:t>甲</w:t>
      </w:r>
      <w:r w:rsidR="008F76A8" w:rsidRPr="00296B54">
        <w:rPr>
          <w:rFonts w:hAnsi="ＭＳ 明朝" w:hint="eastAsia"/>
          <w:kern w:val="2"/>
          <w:szCs w:val="22"/>
        </w:rPr>
        <w:t>は、乙から本事業の推進に関して甲に提出される書類等について、著作権が乙に属することを認める。</w:t>
      </w:r>
    </w:p>
    <w:p w14:paraId="6CEBC447"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２</w:t>
      </w:r>
      <w:r w:rsidRPr="00296B54">
        <w:rPr>
          <w:rFonts w:ascii="ＭＳ 明朝" w:hAnsi="ＭＳ 明朝" w:hint="eastAsia"/>
          <w:sz w:val="22"/>
          <w:szCs w:val="22"/>
        </w:rPr>
        <w:t xml:space="preserve">　前項にかかわらず、甲は、本事業の遂行の目的で使用する場合（新たな</w:t>
      </w:r>
      <w:r w:rsidR="00B075AB" w:rsidRPr="00296B54">
        <w:rPr>
          <w:rFonts w:ascii="ＭＳ 明朝" w:hAnsi="ＭＳ 明朝" w:hint="eastAsia"/>
          <w:sz w:val="22"/>
          <w:szCs w:val="22"/>
        </w:rPr>
        <w:t>構成員</w:t>
      </w:r>
      <w:r w:rsidRPr="00296B54">
        <w:rPr>
          <w:rFonts w:ascii="ＭＳ 明朝" w:hAnsi="ＭＳ 明朝" w:hint="eastAsia"/>
          <w:sz w:val="22"/>
          <w:szCs w:val="22"/>
        </w:rPr>
        <w:t>が本事業を引き継ぐ場合を含む。）は、これらの書類の内容を無償で使用又は公開できるものとする。</w:t>
      </w:r>
      <w:r w:rsidR="007F5956" w:rsidRPr="00296B54">
        <w:rPr>
          <w:rFonts w:ascii="ＭＳ 明朝" w:hAnsi="ＭＳ 明朝" w:hint="eastAsia"/>
          <w:sz w:val="22"/>
          <w:szCs w:val="22"/>
        </w:rPr>
        <w:t>ただ</w:t>
      </w:r>
      <w:r w:rsidRPr="00296B54">
        <w:rPr>
          <w:rFonts w:ascii="ＭＳ 明朝" w:hAnsi="ＭＳ 明朝" w:hint="eastAsia"/>
          <w:sz w:val="22"/>
          <w:szCs w:val="22"/>
        </w:rPr>
        <w:t>し、第三者（本事業を引き継ぐ新たな</w:t>
      </w:r>
      <w:r w:rsidR="00B075AB" w:rsidRPr="00296B54">
        <w:rPr>
          <w:rFonts w:ascii="ＭＳ 明朝" w:hAnsi="ＭＳ 明朝" w:hint="eastAsia"/>
          <w:sz w:val="22"/>
          <w:szCs w:val="22"/>
        </w:rPr>
        <w:t>構成員</w:t>
      </w:r>
      <w:r w:rsidRPr="00296B54">
        <w:rPr>
          <w:rFonts w:ascii="ＭＳ 明朝" w:hAnsi="ＭＳ 明朝" w:hint="eastAsia"/>
          <w:sz w:val="22"/>
          <w:szCs w:val="22"/>
        </w:rPr>
        <w:t>はこれに該当しないこととする。）にこれを使用させる場合には、乙の承諾を得なければならない。</w:t>
      </w:r>
    </w:p>
    <w:p w14:paraId="2BD5DC58"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３　乙</w:t>
      </w:r>
      <w:r w:rsidRPr="00296B54">
        <w:rPr>
          <w:rFonts w:ascii="ＭＳ 明朝" w:hAnsi="ＭＳ 明朝" w:hint="eastAsia"/>
          <w:sz w:val="22"/>
          <w:szCs w:val="22"/>
        </w:rPr>
        <w:t>は、甲から本事業の推進に関して乙に提出される書類等のうち、甲のみが作成し、著作権の対象となるものについての著作権は甲に属することを認める。</w:t>
      </w:r>
    </w:p>
    <w:p w14:paraId="4672DBE2"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 xml:space="preserve">４　</w:t>
      </w:r>
      <w:r w:rsidRPr="00296B54">
        <w:rPr>
          <w:rFonts w:ascii="ＭＳ 明朝" w:hAnsi="ＭＳ 明朝" w:hint="eastAsia"/>
          <w:sz w:val="22"/>
          <w:szCs w:val="22"/>
        </w:rPr>
        <w:t>前項にかかわらず、乙は、本事業の遂行の目的で使用する場合は、前項の甲の著作権となる書類等の内容を無償で使用又は公開できるが、第三者にこれを使用させる場合には、甲の承諾を得なければならない。</w:t>
      </w:r>
    </w:p>
    <w:p w14:paraId="3F6A449E"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 xml:space="preserve">５　</w:t>
      </w:r>
      <w:r w:rsidRPr="00296B54">
        <w:rPr>
          <w:rFonts w:ascii="ＭＳ 明朝" w:hAnsi="ＭＳ 明朝" w:hint="eastAsia"/>
          <w:sz w:val="22"/>
          <w:szCs w:val="22"/>
        </w:rPr>
        <w:t>甲及び乙は、本事業の推進に関して共同して作成した書類等のうち、著作権の対象となるものについて、第三者にこれを使用させ又は公開する場合には、相互に相手方の承諾を得なければならない。</w:t>
      </w:r>
    </w:p>
    <w:p w14:paraId="6AD7413B"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 xml:space="preserve">６　</w:t>
      </w:r>
      <w:r w:rsidRPr="00296B54">
        <w:rPr>
          <w:rFonts w:ascii="ＭＳ 明朝" w:hAnsi="ＭＳ 明朝" w:hint="eastAsia"/>
          <w:sz w:val="22"/>
          <w:szCs w:val="22"/>
        </w:rPr>
        <w:t>甲及び乙は本</w:t>
      </w:r>
      <w:r w:rsidR="000A3447" w:rsidRPr="00296B54">
        <w:rPr>
          <w:rFonts w:ascii="ＭＳ 明朝" w:hAnsi="ＭＳ 明朝" w:hint="eastAsia"/>
          <w:sz w:val="22"/>
          <w:szCs w:val="22"/>
        </w:rPr>
        <w:t>件</w:t>
      </w:r>
      <w:r w:rsidRPr="00296B54">
        <w:rPr>
          <w:rFonts w:ascii="ＭＳ 明朝" w:hAnsi="ＭＳ 明朝" w:hint="eastAsia"/>
          <w:sz w:val="22"/>
          <w:szCs w:val="22"/>
        </w:rPr>
        <w:t>契約の効力消滅後においても前各項の規定に従う。</w:t>
      </w:r>
    </w:p>
    <w:p w14:paraId="5EEE5A7C" w14:textId="77777777" w:rsidR="00706043" w:rsidRPr="00296B54" w:rsidRDefault="00706043">
      <w:pPr>
        <w:tabs>
          <w:tab w:val="left" w:pos="480"/>
          <w:tab w:val="left" w:pos="840"/>
        </w:tabs>
        <w:ind w:left="729" w:hangingChars="327" w:hanging="729"/>
        <w:rPr>
          <w:rFonts w:ascii="ＭＳ 明朝"/>
          <w:sz w:val="22"/>
          <w:szCs w:val="22"/>
        </w:rPr>
      </w:pPr>
    </w:p>
    <w:p w14:paraId="7912302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5" w:name="_Toc136434591"/>
      <w:r w:rsidRPr="00296B54">
        <w:rPr>
          <w:rFonts w:ascii="ＭＳ 明朝" w:hAnsi="ＭＳ 明朝" w:hint="eastAsia"/>
          <w:szCs w:val="22"/>
        </w:rPr>
        <w:t>（特許権等）</w:t>
      </w:r>
      <w:bookmarkEnd w:id="125"/>
    </w:p>
    <w:p w14:paraId="49CEDBC1" w14:textId="77777777" w:rsidR="00701CB0" w:rsidRPr="00296B54" w:rsidRDefault="00706043" w:rsidP="00B171E3">
      <w:pPr>
        <w:pStyle w:val="50"/>
        <w:keepNext w:val="0"/>
        <w:widowControl w:val="0"/>
        <w:ind w:left="223" w:hanging="223"/>
        <w:rPr>
          <w:szCs w:val="22"/>
        </w:rPr>
      </w:pPr>
      <w:r w:rsidRPr="00296B54">
        <w:rPr>
          <w:rFonts w:hint="eastAsia"/>
          <w:szCs w:val="22"/>
        </w:rPr>
        <w:t xml:space="preserve">　</w:t>
      </w:r>
      <w:r w:rsidR="00701CB0" w:rsidRPr="00296B54">
        <w:rPr>
          <w:rFonts w:hint="eastAsia"/>
          <w:szCs w:val="22"/>
        </w:rPr>
        <w:t>乙</w:t>
      </w:r>
      <w:r w:rsidR="00701CB0" w:rsidRPr="00296B54">
        <w:rPr>
          <w:rFonts w:hAnsi="ＭＳ 明朝" w:hint="eastAsia"/>
          <w:szCs w:val="22"/>
        </w:rPr>
        <w:t>は、特許権、実用新案権、意匠権、商標権その他の法令等に基づき保護されている第三者の権利の対象となっている工事材料、施工方法等を使用する場合、当該第三者から承諾を得た上でこれを使用し、その使用に関する一切の責任を負わなければならず、当該第三者の権利に関する紛争が生じた場合には、乙において、甲が損害賠償義務等を負わされることのないよう対応する。ただし、上記使用が甲の指示による場合で、かつ、乙が当該指示の不適当なことを過失なくして知らなかったため甲に対しその旨指摘できなかった場合は、この限りでない。</w:t>
      </w:r>
    </w:p>
    <w:p w14:paraId="1FD157F4" w14:textId="77777777" w:rsidR="00701CB0" w:rsidRPr="00296B54" w:rsidRDefault="00701CB0" w:rsidP="00D05108">
      <w:pPr>
        <w:ind w:left="242" w:hanging="242"/>
        <w:rPr>
          <w:rFonts w:ascii="ＭＳ 明朝" w:hAnsi="ＭＳ 明朝"/>
          <w:sz w:val="22"/>
          <w:szCs w:val="22"/>
        </w:rPr>
      </w:pPr>
      <w:r w:rsidRPr="00296B54">
        <w:rPr>
          <w:rFonts w:ascii="ＭＳ 明朝" w:hAnsi="ＭＳ 明朝"/>
          <w:sz w:val="22"/>
          <w:szCs w:val="22"/>
        </w:rPr>
        <w:t>２</w:t>
      </w:r>
      <w:r w:rsidRPr="00296B54">
        <w:rPr>
          <w:rFonts w:ascii="ＭＳ 明朝" w:hAnsi="ＭＳ 明朝" w:hint="eastAsia"/>
          <w:sz w:val="22"/>
          <w:szCs w:val="22"/>
        </w:rPr>
        <w:t xml:space="preserve">　前項本文の紛争により、甲が損害賠償義務等を負わされることとなった場合には、乙が自らの責任及び費用において、甲に代わりこれを履行する。</w:t>
      </w:r>
    </w:p>
    <w:p w14:paraId="3D27E124" w14:textId="77777777" w:rsidR="00706043" w:rsidRPr="00296B54" w:rsidRDefault="00706043">
      <w:pPr>
        <w:rPr>
          <w:rFonts w:ascii="ＭＳ 明朝"/>
          <w:sz w:val="22"/>
          <w:szCs w:val="22"/>
        </w:rPr>
      </w:pPr>
    </w:p>
    <w:p w14:paraId="3DF4F01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6" w:name="_Toc136434592"/>
      <w:r w:rsidRPr="00296B54">
        <w:rPr>
          <w:rFonts w:ascii="ＭＳ 明朝" w:hAnsi="ＭＳ 明朝" w:hint="eastAsia"/>
          <w:szCs w:val="22"/>
        </w:rPr>
        <w:t>（付保すべき保険等）</w:t>
      </w:r>
      <w:bookmarkEnd w:id="126"/>
    </w:p>
    <w:p w14:paraId="78AB0C79" w14:textId="77777777" w:rsidR="00D23501" w:rsidRPr="00296B54" w:rsidRDefault="00706043" w:rsidP="00B171E3">
      <w:pPr>
        <w:pStyle w:val="50"/>
        <w:keepNext w:val="0"/>
        <w:widowControl w:val="0"/>
        <w:ind w:left="223" w:hanging="223"/>
        <w:rPr>
          <w:rFonts w:hAnsi="ＭＳ 明朝"/>
          <w:szCs w:val="22"/>
        </w:rPr>
      </w:pPr>
      <w:r w:rsidRPr="00296B54">
        <w:rPr>
          <w:rFonts w:hAnsi="ＭＳ 明朝" w:hint="eastAsia"/>
          <w:szCs w:val="22"/>
        </w:rPr>
        <w:t xml:space="preserve">　</w:t>
      </w:r>
      <w:r w:rsidR="00D23501" w:rsidRPr="00296B54">
        <w:rPr>
          <w:rFonts w:hAnsi="ＭＳ 明朝" w:hint="eastAsia"/>
          <w:szCs w:val="22"/>
        </w:rPr>
        <w:t>乙は、乙の費用負担の下に、損害保険会社との間で、</w:t>
      </w:r>
      <w:r w:rsidR="00305DB3" w:rsidRPr="00296B54">
        <w:rPr>
          <w:rFonts w:hAnsi="ＭＳ 明朝" w:hint="eastAsia"/>
          <w:szCs w:val="22"/>
        </w:rPr>
        <w:t>任意に</w:t>
      </w:r>
      <w:r w:rsidR="00D23501" w:rsidRPr="00296B54">
        <w:rPr>
          <w:rFonts w:hAnsi="ＭＳ 明朝" w:hint="eastAsia"/>
          <w:szCs w:val="22"/>
        </w:rPr>
        <w:t>保険契約を、各々の保険期間の始期までに締結し、締結後速やかに、甲に対し、当該保険証券</w:t>
      </w:r>
      <w:r w:rsidR="00D23501" w:rsidRPr="00296B54">
        <w:rPr>
          <w:rFonts w:hAnsi="ＭＳ 明朝" w:hint="eastAsia"/>
          <w:szCs w:val="22"/>
        </w:rPr>
        <w:lastRenderedPageBreak/>
        <w:t>を呈示するとともに、原本の写しであることを証する旨の作成者の文言及び押印のある当該保険証券の写しを交付する。</w:t>
      </w:r>
    </w:p>
    <w:p w14:paraId="550A7CA9" w14:textId="77777777" w:rsidR="00D23501" w:rsidRPr="00296B54" w:rsidRDefault="00D23501" w:rsidP="00D05108">
      <w:pPr>
        <w:ind w:left="242" w:hanging="242"/>
        <w:rPr>
          <w:rFonts w:ascii="ＭＳ 明朝" w:hAnsi="ＭＳ 明朝"/>
          <w:sz w:val="22"/>
          <w:szCs w:val="22"/>
        </w:rPr>
      </w:pPr>
      <w:r w:rsidRPr="00296B54">
        <w:rPr>
          <w:rFonts w:ascii="ＭＳ 明朝" w:hAnsi="ＭＳ 明朝"/>
          <w:sz w:val="22"/>
          <w:szCs w:val="22"/>
        </w:rPr>
        <w:t>２</w:t>
      </w:r>
      <w:r w:rsidRPr="00296B54">
        <w:rPr>
          <w:rFonts w:ascii="ＭＳ 明朝" w:hAnsi="ＭＳ 明朝" w:hint="eastAsia"/>
          <w:sz w:val="22"/>
          <w:szCs w:val="22"/>
        </w:rPr>
        <w:t xml:space="preserve">　</w:t>
      </w:r>
      <w:r w:rsidR="00305DB3" w:rsidRPr="00296B54">
        <w:rPr>
          <w:rFonts w:ascii="ＭＳ 明朝" w:hAnsi="ＭＳ 明朝" w:hint="eastAsia"/>
          <w:sz w:val="22"/>
          <w:szCs w:val="22"/>
        </w:rPr>
        <w:t>当該</w:t>
      </w:r>
      <w:r w:rsidRPr="00296B54">
        <w:rPr>
          <w:rFonts w:ascii="ＭＳ 明朝" w:hAnsi="ＭＳ 明朝" w:hint="eastAsia"/>
          <w:sz w:val="22"/>
          <w:szCs w:val="22"/>
        </w:rPr>
        <w:t>保険に基づき甲又は乙が保険金を受領した場合、当該保険金額相当額は、まず、当該保険金受領発生原因となった事由により生じた</w:t>
      </w:r>
      <w:r w:rsidRPr="00296B54">
        <w:rPr>
          <w:rFonts w:ascii="ＭＳ 明朝" w:hAnsi="ＭＳ 明朝" w:hint="eastAsia"/>
          <w:kern w:val="20"/>
          <w:sz w:val="22"/>
          <w:szCs w:val="22"/>
        </w:rPr>
        <w:t>追加費用又は損害のうち、甲が負担すべき追加費用又は損害の額から控除し、その控除後も残余があるときは、当該残余額につき、乙が負担すべき追加費用又は損害の額から控除する。</w:t>
      </w:r>
    </w:p>
    <w:p w14:paraId="0E5D3F3B" w14:textId="77777777" w:rsidR="00706043" w:rsidRPr="00296B54" w:rsidRDefault="00706043">
      <w:pPr>
        <w:rPr>
          <w:rFonts w:ascii="ＭＳ 明朝"/>
          <w:sz w:val="22"/>
          <w:szCs w:val="22"/>
        </w:rPr>
      </w:pPr>
    </w:p>
    <w:p w14:paraId="2A4F7A2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7" w:name="_Toc136434593"/>
      <w:r w:rsidRPr="00296B54">
        <w:rPr>
          <w:rFonts w:ascii="ＭＳ 明朝" w:hAnsi="ＭＳ 明朝" w:hint="eastAsia"/>
          <w:szCs w:val="22"/>
        </w:rPr>
        <w:t>（融資機関との協議）</w:t>
      </w:r>
      <w:bookmarkEnd w:id="127"/>
    </w:p>
    <w:p w14:paraId="460CE03C" w14:textId="77777777" w:rsidR="004F65F8" w:rsidRPr="00296B54" w:rsidRDefault="004F65F8" w:rsidP="00B171E3">
      <w:pPr>
        <w:pStyle w:val="50"/>
        <w:keepNext w:val="0"/>
        <w:widowControl w:val="0"/>
        <w:ind w:left="223" w:hanging="223"/>
        <w:rPr>
          <w:szCs w:val="22"/>
        </w:rPr>
      </w:pPr>
      <w:r w:rsidRPr="00296B54">
        <w:rPr>
          <w:rFonts w:hint="eastAsia"/>
          <w:szCs w:val="22"/>
        </w:rPr>
        <w:t xml:space="preserve">　甲は、本事業に関して乙に融資する金融機関との間において、甲が本件契約に基づき乙に</w:t>
      </w:r>
      <w:r w:rsidR="007F5956" w:rsidRPr="00296B54">
        <w:rPr>
          <w:rFonts w:hint="eastAsia"/>
          <w:szCs w:val="22"/>
        </w:rPr>
        <w:t>対し</w:t>
      </w:r>
      <w:r w:rsidRPr="00296B54">
        <w:rPr>
          <w:rFonts w:hint="eastAsia"/>
          <w:szCs w:val="22"/>
        </w:rPr>
        <w:t>損害賠償を請求し、又は契約を終了</w:t>
      </w:r>
      <w:r w:rsidR="001B4496">
        <w:rPr>
          <w:rFonts w:hint="eastAsia"/>
          <w:szCs w:val="22"/>
        </w:rPr>
        <w:t>する</w:t>
      </w:r>
      <w:r w:rsidRPr="00296B54">
        <w:rPr>
          <w:rFonts w:hint="eastAsia"/>
          <w:szCs w:val="22"/>
        </w:rPr>
        <w:t>際の当該金融機関への事前通知、ないしは協議に関する事項</w:t>
      </w:r>
      <w:r w:rsidR="007F5956" w:rsidRPr="00296B54">
        <w:rPr>
          <w:rFonts w:hint="eastAsia"/>
          <w:szCs w:val="22"/>
        </w:rPr>
        <w:t>等</w:t>
      </w:r>
      <w:r w:rsidRPr="00296B54">
        <w:rPr>
          <w:rFonts w:hint="eastAsia"/>
          <w:szCs w:val="22"/>
        </w:rPr>
        <w:t>につき協議し定める</w:t>
      </w:r>
      <w:r w:rsidR="007F5956" w:rsidRPr="00296B54">
        <w:rPr>
          <w:rFonts w:hint="eastAsia"/>
          <w:szCs w:val="22"/>
        </w:rPr>
        <w:t>ことがある</w:t>
      </w:r>
      <w:r w:rsidRPr="00296B54">
        <w:rPr>
          <w:rFonts w:hint="eastAsia"/>
          <w:szCs w:val="22"/>
        </w:rPr>
        <w:t>。</w:t>
      </w:r>
    </w:p>
    <w:p w14:paraId="770349FE" w14:textId="77777777" w:rsidR="004F65F8" w:rsidRPr="00296B54" w:rsidRDefault="004F65F8" w:rsidP="004F65F8">
      <w:pPr>
        <w:pStyle w:val="a7"/>
        <w:ind w:left="838" w:hangingChars="376" w:hanging="838"/>
        <w:rPr>
          <w:sz w:val="22"/>
          <w:szCs w:val="22"/>
        </w:rPr>
      </w:pPr>
    </w:p>
    <w:p w14:paraId="543A7A33"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8" w:name="_Toc136434594"/>
      <w:r w:rsidRPr="00296B54">
        <w:rPr>
          <w:rFonts w:ascii="ＭＳ 明朝" w:hAnsi="ＭＳ 明朝" w:hint="eastAsia"/>
          <w:szCs w:val="22"/>
        </w:rPr>
        <w:t>（遅延損害金）</w:t>
      </w:r>
      <w:bookmarkEnd w:id="128"/>
    </w:p>
    <w:p w14:paraId="626EEA24" w14:textId="77777777" w:rsidR="00706043" w:rsidRPr="00296B54" w:rsidRDefault="00706043" w:rsidP="00FA17E7">
      <w:pPr>
        <w:pStyle w:val="50"/>
        <w:keepNext w:val="0"/>
        <w:widowControl w:val="0"/>
        <w:ind w:left="223" w:hanging="223"/>
        <w:rPr>
          <w:szCs w:val="22"/>
        </w:rPr>
      </w:pPr>
      <w:r w:rsidRPr="00296B54">
        <w:rPr>
          <w:rFonts w:hint="eastAsia"/>
          <w:szCs w:val="22"/>
        </w:rPr>
        <w:t xml:space="preserve">　甲</w:t>
      </w:r>
      <w:r w:rsidR="007F7E4B" w:rsidRPr="00296B54">
        <w:rPr>
          <w:rFonts w:hint="eastAsia"/>
          <w:szCs w:val="22"/>
        </w:rPr>
        <w:t>及び乙</w:t>
      </w:r>
      <w:r w:rsidRPr="00296B54">
        <w:rPr>
          <w:rFonts w:hint="eastAsia"/>
          <w:szCs w:val="22"/>
        </w:rPr>
        <w:t>が、本件契約の各条項に基づき、</w:t>
      </w:r>
      <w:r w:rsidR="007F7E4B" w:rsidRPr="00296B54">
        <w:rPr>
          <w:rFonts w:hint="eastAsia"/>
          <w:szCs w:val="22"/>
        </w:rPr>
        <w:t>相手方</w:t>
      </w:r>
      <w:r w:rsidRPr="00296B54">
        <w:rPr>
          <w:rFonts w:hint="eastAsia"/>
          <w:szCs w:val="22"/>
        </w:rPr>
        <w:t>に対して支払うべき金員を所定の期日までに支払わないときは、未払い額につき、遅延日数に応じ、</w:t>
      </w:r>
      <w:r w:rsidR="00DF5346" w:rsidRPr="00296B54">
        <w:rPr>
          <w:rFonts w:hint="eastAsia"/>
          <w:szCs w:val="22"/>
        </w:rPr>
        <w:t>群馬県</w:t>
      </w:r>
      <w:r w:rsidR="009C4300" w:rsidRPr="00296B54">
        <w:rPr>
          <w:rFonts w:hint="eastAsia"/>
          <w:szCs w:val="22"/>
        </w:rPr>
        <w:t>財務規則に定める割合</w:t>
      </w:r>
      <w:r w:rsidRPr="00296B54">
        <w:rPr>
          <w:rFonts w:hint="eastAsia"/>
          <w:szCs w:val="22"/>
        </w:rPr>
        <w:t>で計算した額を、遅延損害金として</w:t>
      </w:r>
      <w:r w:rsidR="007F7E4B" w:rsidRPr="00296B54">
        <w:rPr>
          <w:rFonts w:hint="eastAsia"/>
          <w:szCs w:val="22"/>
        </w:rPr>
        <w:t>相手方</w:t>
      </w:r>
      <w:r w:rsidRPr="00296B54">
        <w:rPr>
          <w:rFonts w:hint="eastAsia"/>
          <w:szCs w:val="22"/>
        </w:rPr>
        <w:t>に支払う。</w:t>
      </w:r>
    </w:p>
    <w:p w14:paraId="54194B55" w14:textId="77777777" w:rsidR="00706043" w:rsidRPr="00296B54" w:rsidRDefault="00706043" w:rsidP="00612EB9">
      <w:pPr>
        <w:ind w:left="319" w:hangingChars="143" w:hanging="319"/>
        <w:rPr>
          <w:rFonts w:ascii="ＭＳ 明朝"/>
          <w:i/>
          <w:sz w:val="22"/>
          <w:szCs w:val="22"/>
        </w:rPr>
      </w:pPr>
    </w:p>
    <w:p w14:paraId="696BD710"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129" w:name="_Toc136434595"/>
      <w:r w:rsidRPr="00296B54">
        <w:rPr>
          <w:rFonts w:ascii="ＭＳ 明朝" w:hint="eastAsia"/>
          <w:szCs w:val="22"/>
        </w:rPr>
        <w:t>雑則</w:t>
      </w:r>
      <w:bookmarkEnd w:id="129"/>
    </w:p>
    <w:p w14:paraId="6926832F" w14:textId="77777777" w:rsidR="00917FAB" w:rsidRPr="00296B54" w:rsidRDefault="00917FAB" w:rsidP="00CA5CCD">
      <w:pPr>
        <w:pStyle w:val="a3"/>
        <w:ind w:left="1020" w:firstLine="0"/>
      </w:pPr>
    </w:p>
    <w:p w14:paraId="0583A46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30" w:name="_Toc136434596"/>
      <w:r w:rsidRPr="00296B54">
        <w:rPr>
          <w:rFonts w:ascii="ＭＳ 明朝" w:hAnsi="ＭＳ 明朝" w:hint="eastAsia"/>
          <w:szCs w:val="22"/>
        </w:rPr>
        <w:t>（請求、通知等の様式等）</w:t>
      </w:r>
      <w:bookmarkEnd w:id="130"/>
    </w:p>
    <w:p w14:paraId="2645CBD8" w14:textId="77777777" w:rsidR="002137DE" w:rsidRPr="00296B54" w:rsidRDefault="00706043" w:rsidP="00B171E3">
      <w:pPr>
        <w:pStyle w:val="50"/>
        <w:keepNext w:val="0"/>
        <w:widowControl w:val="0"/>
        <w:ind w:left="223" w:hanging="223"/>
        <w:rPr>
          <w:szCs w:val="22"/>
        </w:rPr>
      </w:pPr>
      <w:r w:rsidRPr="00296B54">
        <w:rPr>
          <w:rFonts w:hint="eastAsia"/>
          <w:szCs w:val="22"/>
        </w:rPr>
        <w:t xml:space="preserve">　</w:t>
      </w:r>
      <w:r w:rsidR="002137DE" w:rsidRPr="00296B54">
        <w:rPr>
          <w:rFonts w:hint="eastAsia"/>
          <w:szCs w:val="22"/>
        </w:rPr>
        <w:t>本件契約に定める請求、通知、報告、説明、申出、届出、承諾、勧告、指導、催告、要請及び契約終了告知又は解約は、相手方に対する書面をもって行われなければならない。</w:t>
      </w:r>
    </w:p>
    <w:p w14:paraId="5EA9F68F" w14:textId="77777777" w:rsidR="002137DE" w:rsidRPr="00296B54" w:rsidRDefault="002137DE" w:rsidP="00E02B94">
      <w:pPr>
        <w:pStyle w:val="a7"/>
        <w:ind w:left="221" w:hangingChars="99" w:hanging="221"/>
        <w:rPr>
          <w:rFonts w:ascii="ＭＳ 明朝"/>
          <w:sz w:val="22"/>
          <w:szCs w:val="22"/>
        </w:rPr>
      </w:pPr>
      <w:r w:rsidRPr="00296B54">
        <w:rPr>
          <w:rFonts w:ascii="ＭＳ 明朝" w:hAnsi="ＭＳ 明朝"/>
          <w:kern w:val="2"/>
          <w:sz w:val="22"/>
          <w:szCs w:val="22"/>
        </w:rPr>
        <w:t>２</w:t>
      </w:r>
      <w:r w:rsidRPr="00296B54">
        <w:rPr>
          <w:rFonts w:ascii="ＭＳ 明朝" w:hAnsi="ＭＳ 明朝" w:hint="eastAsia"/>
          <w:kern w:val="2"/>
          <w:sz w:val="22"/>
          <w:szCs w:val="22"/>
        </w:rPr>
        <w:t xml:space="preserve">　本件契約上の期間の定めは、民法（明治</w:t>
      </w:r>
      <w:r w:rsidRPr="00296B54">
        <w:rPr>
          <w:rFonts w:ascii="ＭＳ 明朝" w:hAnsi="ＭＳ 明朝"/>
          <w:kern w:val="2"/>
          <w:sz w:val="22"/>
          <w:szCs w:val="22"/>
        </w:rPr>
        <w:t>29</w:t>
      </w:r>
      <w:r w:rsidRPr="00296B54">
        <w:rPr>
          <w:rFonts w:ascii="ＭＳ 明朝" w:hAnsi="ＭＳ 明朝" w:hint="eastAsia"/>
          <w:kern w:val="2"/>
          <w:sz w:val="22"/>
          <w:szCs w:val="22"/>
        </w:rPr>
        <w:t>年法律第</w:t>
      </w:r>
      <w:r w:rsidRPr="00296B54">
        <w:rPr>
          <w:rFonts w:ascii="ＭＳ 明朝" w:hAnsi="ＭＳ 明朝"/>
          <w:kern w:val="2"/>
          <w:sz w:val="22"/>
          <w:szCs w:val="22"/>
        </w:rPr>
        <w:t>89</w:t>
      </w:r>
      <w:r w:rsidRPr="00296B54">
        <w:rPr>
          <w:rFonts w:ascii="ＭＳ 明朝" w:hAnsi="ＭＳ 明朝" w:hint="eastAsia"/>
          <w:kern w:val="2"/>
          <w:sz w:val="22"/>
          <w:szCs w:val="22"/>
        </w:rPr>
        <w:t>号）及び商法（明治</w:t>
      </w:r>
      <w:r w:rsidRPr="00296B54">
        <w:rPr>
          <w:rFonts w:ascii="ＭＳ 明朝" w:hAnsi="ＭＳ 明朝"/>
          <w:kern w:val="2"/>
          <w:sz w:val="22"/>
          <w:szCs w:val="22"/>
        </w:rPr>
        <w:t>32</w:t>
      </w:r>
      <w:r w:rsidRPr="00296B54">
        <w:rPr>
          <w:rFonts w:ascii="ＭＳ 明朝" w:hAnsi="ＭＳ 明朝" w:hint="eastAsia"/>
          <w:kern w:val="2"/>
          <w:sz w:val="22"/>
          <w:szCs w:val="22"/>
        </w:rPr>
        <w:t>年法律第</w:t>
      </w:r>
      <w:r w:rsidRPr="00296B54">
        <w:rPr>
          <w:rFonts w:ascii="ＭＳ 明朝" w:hAnsi="ＭＳ 明朝"/>
          <w:kern w:val="2"/>
          <w:sz w:val="22"/>
          <w:szCs w:val="22"/>
        </w:rPr>
        <w:t>48</w:t>
      </w:r>
      <w:r w:rsidRPr="00296B54">
        <w:rPr>
          <w:rFonts w:ascii="ＭＳ 明朝" w:hAnsi="ＭＳ 明朝" w:hint="eastAsia"/>
          <w:kern w:val="2"/>
          <w:sz w:val="22"/>
          <w:szCs w:val="22"/>
        </w:rPr>
        <w:t>号）が規定するところによる。</w:t>
      </w:r>
    </w:p>
    <w:p w14:paraId="3964A4AA" w14:textId="77777777" w:rsidR="002137DE" w:rsidRPr="00296B54" w:rsidRDefault="002137DE">
      <w:pPr>
        <w:rPr>
          <w:rFonts w:ascii="ＭＳ 明朝"/>
          <w:sz w:val="22"/>
          <w:szCs w:val="22"/>
        </w:rPr>
      </w:pPr>
    </w:p>
    <w:p w14:paraId="650DE9F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31" w:name="_Toc136434597"/>
      <w:r w:rsidRPr="00296B54">
        <w:rPr>
          <w:rFonts w:ascii="ＭＳ 明朝" w:hAnsi="ＭＳ 明朝" w:hint="eastAsia"/>
          <w:szCs w:val="22"/>
        </w:rPr>
        <w:t>（準拠法）</w:t>
      </w:r>
      <w:bookmarkEnd w:id="131"/>
    </w:p>
    <w:p w14:paraId="61D6A61D"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本件契約は、日本国の法令に準拠し、日本国の法令に従って解釈される。</w:t>
      </w:r>
    </w:p>
    <w:p w14:paraId="02AF9582" w14:textId="77777777" w:rsidR="00706043" w:rsidRPr="00296B54" w:rsidRDefault="00706043">
      <w:pPr>
        <w:pStyle w:val="a9"/>
        <w:tabs>
          <w:tab w:val="clear" w:pos="4252"/>
          <w:tab w:val="clear" w:pos="8504"/>
        </w:tabs>
        <w:snapToGrid/>
        <w:ind w:left="221" w:hangingChars="99" w:hanging="221"/>
        <w:rPr>
          <w:rFonts w:ascii="ＭＳ 明朝"/>
          <w:sz w:val="22"/>
          <w:szCs w:val="22"/>
        </w:rPr>
      </w:pPr>
    </w:p>
    <w:p w14:paraId="2507501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32" w:name="_Toc136434598"/>
      <w:r w:rsidRPr="00296B54">
        <w:rPr>
          <w:rFonts w:ascii="ＭＳ 明朝" w:hAnsi="ＭＳ 明朝" w:hint="eastAsia"/>
          <w:szCs w:val="22"/>
        </w:rPr>
        <w:t>（管轄裁判所）</w:t>
      </w:r>
      <w:bookmarkEnd w:id="132"/>
    </w:p>
    <w:p w14:paraId="2497DD6C"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本件契約に関する紛争は、</w:t>
      </w:r>
      <w:r w:rsidR="00DF5346" w:rsidRPr="00296B54">
        <w:rPr>
          <w:rFonts w:hint="eastAsia"/>
          <w:szCs w:val="22"/>
        </w:rPr>
        <w:t>前橋</w:t>
      </w:r>
      <w:r w:rsidRPr="00296B54">
        <w:rPr>
          <w:rFonts w:hint="eastAsia"/>
          <w:szCs w:val="22"/>
        </w:rPr>
        <w:t>地方裁判所を第一審の専属</w:t>
      </w:r>
      <w:r w:rsidR="000339A2" w:rsidRPr="00296B54">
        <w:rPr>
          <w:rFonts w:hint="eastAsia"/>
          <w:szCs w:val="22"/>
        </w:rPr>
        <w:t>的合意</w:t>
      </w:r>
      <w:r w:rsidRPr="00296B54">
        <w:rPr>
          <w:rFonts w:hint="eastAsia"/>
          <w:szCs w:val="22"/>
        </w:rPr>
        <w:t>管轄裁判所とするものとし、甲及び乙は、同裁判所の専属的管轄に服することに合意する。</w:t>
      </w:r>
    </w:p>
    <w:p w14:paraId="71162DA8" w14:textId="77777777" w:rsidR="00706043" w:rsidRPr="00296B54" w:rsidRDefault="00706043">
      <w:pPr>
        <w:pStyle w:val="a9"/>
        <w:tabs>
          <w:tab w:val="clear" w:pos="4252"/>
          <w:tab w:val="clear" w:pos="8504"/>
        </w:tabs>
        <w:snapToGrid/>
        <w:rPr>
          <w:rFonts w:ascii="ＭＳ 明朝"/>
          <w:sz w:val="22"/>
          <w:szCs w:val="22"/>
        </w:rPr>
      </w:pPr>
    </w:p>
    <w:p w14:paraId="7AE2736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33" w:name="_Toc136434599"/>
      <w:r w:rsidRPr="00296B54">
        <w:rPr>
          <w:rFonts w:ascii="ＭＳ 明朝" w:hAnsi="ＭＳ 明朝" w:hint="eastAsia"/>
          <w:szCs w:val="22"/>
        </w:rPr>
        <w:t>（定めのない事項等）</w:t>
      </w:r>
      <w:bookmarkEnd w:id="133"/>
    </w:p>
    <w:p w14:paraId="5C72FDEE" w14:textId="77777777" w:rsidR="00706043" w:rsidRPr="00296B54" w:rsidRDefault="00706043" w:rsidP="00B171E3">
      <w:pPr>
        <w:pStyle w:val="50"/>
        <w:keepNext w:val="0"/>
        <w:widowControl w:val="0"/>
        <w:ind w:left="223" w:hanging="223"/>
        <w:rPr>
          <w:szCs w:val="22"/>
        </w:rPr>
      </w:pPr>
      <w:r w:rsidRPr="00296B54">
        <w:rPr>
          <w:rFonts w:hint="eastAsia"/>
          <w:szCs w:val="22"/>
        </w:rPr>
        <w:lastRenderedPageBreak/>
        <w:t xml:space="preserve">　本件契約に定めのない事項について定める必要が生じたとき又は本件契約の解釈若しくは本件契約の規定事項の事実への適用に関して疑義が生じたときは、その</w:t>
      </w:r>
      <w:r w:rsidR="00B05F67" w:rsidRPr="00296B54">
        <w:rPr>
          <w:rFonts w:hint="eastAsia"/>
          <w:szCs w:val="22"/>
        </w:rPr>
        <w:t>都度</w:t>
      </w:r>
      <w:r w:rsidRPr="00296B54">
        <w:rPr>
          <w:rFonts w:hint="eastAsia"/>
          <w:szCs w:val="22"/>
        </w:rPr>
        <w:t>、甲及び乙が誠実に協議の</w:t>
      </w:r>
      <w:r w:rsidR="00E01548">
        <w:rPr>
          <w:rFonts w:hint="eastAsia"/>
          <w:szCs w:val="22"/>
        </w:rPr>
        <w:t>上</w:t>
      </w:r>
      <w:r w:rsidRPr="00296B54">
        <w:rPr>
          <w:rFonts w:hint="eastAsia"/>
          <w:szCs w:val="22"/>
        </w:rPr>
        <w:t>、これを定める。</w:t>
      </w:r>
    </w:p>
    <w:p w14:paraId="42846B80" w14:textId="77777777" w:rsidR="00376982" w:rsidRPr="00296B54" w:rsidRDefault="00376982" w:rsidP="00971C41">
      <w:pPr>
        <w:pStyle w:val="a9"/>
        <w:tabs>
          <w:tab w:val="clear" w:pos="4252"/>
          <w:tab w:val="clear" w:pos="8504"/>
        </w:tabs>
        <w:snapToGrid/>
        <w:rPr>
          <w:szCs w:val="22"/>
        </w:rPr>
      </w:pPr>
    </w:p>
    <w:p w14:paraId="6D1CF7BF" w14:textId="77777777" w:rsidR="00706043" w:rsidRPr="00296B54" w:rsidRDefault="00706043" w:rsidP="001905CF">
      <w:pPr>
        <w:pStyle w:val="41"/>
        <w:keepNext w:val="0"/>
        <w:widowControl w:val="0"/>
        <w:rPr>
          <w:szCs w:val="22"/>
        </w:rPr>
      </w:pPr>
      <w:r w:rsidRPr="00296B54">
        <w:rPr>
          <w:szCs w:val="22"/>
        </w:rPr>
        <w:br w:type="page"/>
      </w:r>
    </w:p>
    <w:p w14:paraId="0B5949F5" w14:textId="77777777" w:rsidR="00B8022B" w:rsidRPr="00296B54" w:rsidRDefault="00B8022B" w:rsidP="00376982">
      <w:pPr>
        <w:pStyle w:val="10"/>
        <w:keepNext w:val="0"/>
        <w:widowControl w:val="0"/>
        <w:numPr>
          <w:ilvl w:val="0"/>
          <w:numId w:val="0"/>
        </w:numPr>
        <w:rPr>
          <w:rFonts w:ascii="ＭＳ 明朝"/>
          <w:szCs w:val="22"/>
        </w:rPr>
      </w:pPr>
      <w:bookmarkStart w:id="134" w:name="_Toc136434600"/>
      <w:r w:rsidRPr="00296B54">
        <w:rPr>
          <w:rFonts w:ascii="ＭＳ 明朝" w:hint="eastAsia"/>
          <w:szCs w:val="22"/>
        </w:rPr>
        <w:lastRenderedPageBreak/>
        <w:t>別紙</w:t>
      </w:r>
      <w:r w:rsidRPr="00296B54">
        <w:rPr>
          <w:rFonts w:ascii="ＭＳ 明朝"/>
          <w:szCs w:val="22"/>
        </w:rPr>
        <w:t>1</w:t>
      </w:r>
      <w:r w:rsidRPr="00296B54">
        <w:rPr>
          <w:rFonts w:ascii="ＭＳ 明朝" w:hint="eastAsia"/>
          <w:szCs w:val="22"/>
        </w:rPr>
        <w:t xml:space="preserve">　本事業の対象校一覧</w:t>
      </w:r>
      <w:bookmarkEnd w:id="134"/>
    </w:p>
    <w:p w14:paraId="7B77014F" w14:textId="77777777" w:rsidR="00DC4DBE" w:rsidRPr="00296B54" w:rsidRDefault="00DC4DBE" w:rsidP="00DC4DBE"/>
    <w:p w14:paraId="1F7A3494" w14:textId="77777777" w:rsidR="00DC4DBE" w:rsidRPr="00296B54" w:rsidRDefault="00DC4DBE" w:rsidP="00DC4DBE">
      <w:r w:rsidRPr="00296B54">
        <w:rPr>
          <w:rFonts w:hint="eastAsia"/>
        </w:rPr>
        <w:t>※</w:t>
      </w:r>
      <w:r w:rsidR="00E44BCC" w:rsidRPr="00296B54">
        <w:rPr>
          <w:rFonts w:hint="eastAsia"/>
        </w:rPr>
        <w:t>公募説明書の別紙　本事業の対象校一覧</w:t>
      </w:r>
      <w:r w:rsidR="003E3FB7" w:rsidRPr="00296B54">
        <w:rPr>
          <w:rFonts w:hint="eastAsia"/>
        </w:rPr>
        <w:t xml:space="preserve">　各地区のもの</w:t>
      </w:r>
      <w:r w:rsidR="00E44BCC" w:rsidRPr="00296B54">
        <w:rPr>
          <w:rFonts w:hint="eastAsia"/>
        </w:rPr>
        <w:t>による</w:t>
      </w:r>
    </w:p>
    <w:p w14:paraId="2E3FD56D" w14:textId="77777777" w:rsidR="00D07111" w:rsidRPr="00296B54" w:rsidRDefault="00D07111">
      <w:pPr>
        <w:widowControl/>
        <w:jc w:val="left"/>
        <w:rPr>
          <w:rFonts w:ascii="ＭＳ 明朝" w:hAnsi="Arial"/>
          <w:kern w:val="20"/>
          <w:sz w:val="22"/>
          <w:szCs w:val="22"/>
        </w:rPr>
      </w:pPr>
      <w:r w:rsidRPr="00296B54">
        <w:rPr>
          <w:rFonts w:hAnsi="Arial"/>
          <w:szCs w:val="22"/>
        </w:rPr>
        <w:br w:type="page"/>
      </w:r>
    </w:p>
    <w:p w14:paraId="61EB9142" w14:textId="77777777" w:rsidR="00B8022B" w:rsidRPr="00296B54" w:rsidRDefault="00B8022B" w:rsidP="00376982">
      <w:pPr>
        <w:pStyle w:val="10"/>
        <w:keepNext w:val="0"/>
        <w:widowControl w:val="0"/>
        <w:numPr>
          <w:ilvl w:val="0"/>
          <w:numId w:val="0"/>
        </w:numPr>
        <w:rPr>
          <w:rFonts w:ascii="ＭＳ 明朝"/>
          <w:szCs w:val="22"/>
        </w:rPr>
      </w:pPr>
      <w:bookmarkStart w:id="135" w:name="_Toc136434601"/>
      <w:r w:rsidRPr="00296B54">
        <w:rPr>
          <w:rFonts w:ascii="ＭＳ 明朝" w:hint="eastAsia"/>
          <w:szCs w:val="22"/>
        </w:rPr>
        <w:lastRenderedPageBreak/>
        <w:t>別紙</w:t>
      </w:r>
      <w:r w:rsidRPr="00296B54">
        <w:rPr>
          <w:rFonts w:ascii="ＭＳ 明朝"/>
          <w:szCs w:val="22"/>
        </w:rPr>
        <w:t>2</w:t>
      </w:r>
      <w:r w:rsidRPr="00296B54">
        <w:rPr>
          <w:rFonts w:ascii="ＭＳ 明朝" w:hint="eastAsia"/>
          <w:szCs w:val="22"/>
        </w:rPr>
        <w:t xml:space="preserve">　日程表</w:t>
      </w:r>
      <w:bookmarkEnd w:id="135"/>
    </w:p>
    <w:p w14:paraId="253088F0" w14:textId="77777777" w:rsidR="00D07111" w:rsidRPr="00296B54" w:rsidRDefault="00D07111" w:rsidP="00CF07D6">
      <w:pPr>
        <w:rPr>
          <w:rFonts w:asciiTheme="minorEastAsia" w:eastAsiaTheme="minorEastAsia" w:hAnsiTheme="minorEastAsia"/>
          <w:kern w:val="0"/>
          <w:sz w:val="22"/>
          <w:szCs w:val="22"/>
        </w:rPr>
      </w:pPr>
    </w:p>
    <w:p w14:paraId="5202319C" w14:textId="77777777" w:rsidR="00CF07D6" w:rsidRPr="00296B54" w:rsidRDefault="00CF07D6" w:rsidP="00D91C90">
      <w:pPr>
        <w:ind w:firstLineChars="100" w:firstLine="223"/>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本事業契約締結までに、提案</w:t>
      </w:r>
      <w:r w:rsidR="00E44BCC" w:rsidRPr="00296B54">
        <w:rPr>
          <w:rFonts w:asciiTheme="minorEastAsia" w:eastAsiaTheme="minorEastAsia" w:hAnsiTheme="minorEastAsia" w:hint="eastAsia"/>
          <w:kern w:val="0"/>
          <w:sz w:val="22"/>
          <w:szCs w:val="22"/>
        </w:rPr>
        <w:t>書</w:t>
      </w:r>
      <w:r w:rsidRPr="00296B54">
        <w:rPr>
          <w:rFonts w:asciiTheme="minorEastAsia" w:eastAsiaTheme="minorEastAsia" w:hAnsiTheme="minorEastAsia" w:hint="eastAsia"/>
          <w:kern w:val="0"/>
          <w:sz w:val="22"/>
          <w:szCs w:val="22"/>
        </w:rPr>
        <w:t>に基づき具体的な日程について定める。</w:t>
      </w:r>
    </w:p>
    <w:p w14:paraId="39360005" w14:textId="77777777" w:rsidR="00D07111" w:rsidRPr="00296B54" w:rsidRDefault="00D07111" w:rsidP="00D91C90">
      <w:pPr>
        <w:tabs>
          <w:tab w:val="left" w:pos="3993"/>
        </w:tabs>
        <w:ind w:left="780" w:hangingChars="350" w:hanging="780"/>
        <w:rPr>
          <w:rFonts w:asciiTheme="minorEastAsia" w:eastAsiaTheme="minorEastAsia" w:hAnsiTheme="minorEastAsia"/>
          <w:kern w:val="0"/>
          <w:sz w:val="22"/>
          <w:szCs w:val="22"/>
        </w:rPr>
      </w:pPr>
    </w:p>
    <w:p w14:paraId="67AB8B31" w14:textId="77777777" w:rsidR="00CF07D6" w:rsidRPr="00296B54" w:rsidRDefault="00CF07D6"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事業契約締結の日</w:t>
      </w:r>
      <w:r w:rsidR="00391CD3" w:rsidRPr="00296B54">
        <w:rPr>
          <w:rFonts w:asciiTheme="minorEastAsia" w:eastAsiaTheme="minorEastAsia" w:hAnsiTheme="minorEastAsia" w:hint="eastAsia"/>
          <w:kern w:val="0"/>
          <w:sz w:val="22"/>
          <w:szCs w:val="22"/>
        </w:rPr>
        <w:tab/>
      </w:r>
    </w:p>
    <w:p w14:paraId="3B07CCAA" w14:textId="77777777" w:rsidR="00CF07D6" w:rsidRPr="00296B54" w:rsidRDefault="00CF07D6"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工事完了日</w:t>
      </w:r>
      <w:r w:rsidRPr="00296B54">
        <w:rPr>
          <w:rFonts w:asciiTheme="minorEastAsia" w:eastAsiaTheme="minorEastAsia" w:hAnsiTheme="minorEastAsia"/>
          <w:kern w:val="0"/>
          <w:sz w:val="22"/>
          <w:szCs w:val="22"/>
        </w:rPr>
        <w:tab/>
      </w:r>
    </w:p>
    <w:p w14:paraId="354364E2" w14:textId="77777777" w:rsidR="00CF07D6" w:rsidRPr="00296B54" w:rsidRDefault="00CF07D6"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完成確認完了日</w:t>
      </w:r>
      <w:r w:rsidRPr="00296B54">
        <w:rPr>
          <w:rFonts w:asciiTheme="minorEastAsia" w:eastAsiaTheme="minorEastAsia" w:hAnsiTheme="minorEastAsia"/>
          <w:kern w:val="0"/>
          <w:sz w:val="22"/>
          <w:szCs w:val="22"/>
        </w:rPr>
        <w:tab/>
      </w:r>
    </w:p>
    <w:p w14:paraId="758204BF" w14:textId="77777777" w:rsidR="00CF07D6" w:rsidRPr="00296B54" w:rsidRDefault="00D07111"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整備対象設備</w:t>
      </w:r>
      <w:r w:rsidR="00CF07D6" w:rsidRPr="00296B54">
        <w:rPr>
          <w:rFonts w:asciiTheme="minorEastAsia" w:eastAsiaTheme="minorEastAsia" w:hAnsiTheme="minorEastAsia" w:hint="eastAsia"/>
          <w:kern w:val="0"/>
          <w:sz w:val="22"/>
          <w:szCs w:val="22"/>
        </w:rPr>
        <w:t>の</w:t>
      </w:r>
      <w:r w:rsidR="00CE6777">
        <w:rPr>
          <w:rFonts w:asciiTheme="minorEastAsia" w:eastAsiaTheme="minorEastAsia" w:hAnsiTheme="minorEastAsia" w:hint="eastAsia"/>
          <w:kern w:val="0"/>
          <w:sz w:val="22"/>
          <w:szCs w:val="22"/>
        </w:rPr>
        <w:t>供用開始</w:t>
      </w:r>
      <w:r w:rsidR="00CF07D6" w:rsidRPr="00296B54">
        <w:rPr>
          <w:rFonts w:asciiTheme="minorEastAsia" w:eastAsiaTheme="minorEastAsia" w:hAnsiTheme="minorEastAsia" w:hint="eastAsia"/>
          <w:kern w:val="0"/>
          <w:sz w:val="22"/>
          <w:szCs w:val="22"/>
        </w:rPr>
        <w:t>日</w:t>
      </w:r>
      <w:r w:rsidR="00CF07D6" w:rsidRPr="00296B54">
        <w:rPr>
          <w:rFonts w:asciiTheme="minorEastAsia" w:eastAsiaTheme="minorEastAsia" w:hAnsiTheme="minorEastAsia" w:hint="eastAsia"/>
          <w:kern w:val="0"/>
          <w:sz w:val="22"/>
          <w:szCs w:val="22"/>
        </w:rPr>
        <w:tab/>
      </w:r>
    </w:p>
    <w:p w14:paraId="17FCFAA4" w14:textId="737095CE" w:rsidR="00391CD3" w:rsidRPr="00296B54" w:rsidRDefault="00C819BE" w:rsidP="00F9206C">
      <w:pPr>
        <w:pStyle w:val="affff9"/>
        <w:numPr>
          <w:ilvl w:val="1"/>
          <w:numId w:val="46"/>
        </w:numPr>
        <w:tabs>
          <w:tab w:val="left" w:pos="3993"/>
          <w:tab w:val="left" w:pos="4235"/>
        </w:tabs>
        <w:ind w:leftChars="0"/>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各整備対象設備の</w:t>
      </w:r>
      <w:r w:rsidR="00E44BCC" w:rsidRPr="00296B54">
        <w:rPr>
          <w:rFonts w:asciiTheme="minorEastAsia" w:eastAsiaTheme="minorEastAsia" w:hAnsiTheme="minorEastAsia" w:hint="eastAsia"/>
          <w:sz w:val="22"/>
          <w:szCs w:val="22"/>
        </w:rPr>
        <w:t>供用開始</w:t>
      </w:r>
      <w:r w:rsidRPr="00296B54">
        <w:rPr>
          <w:rFonts w:asciiTheme="minorEastAsia" w:eastAsiaTheme="minorEastAsia" w:hAnsiTheme="minorEastAsia" w:hint="eastAsia"/>
          <w:sz w:val="22"/>
          <w:szCs w:val="22"/>
        </w:rPr>
        <w:t>日は</w:t>
      </w:r>
      <w:r w:rsidR="0081352A">
        <w:rPr>
          <w:rFonts w:asciiTheme="minorEastAsia" w:eastAsiaTheme="minorEastAsia" w:hAnsiTheme="minorEastAsia" w:hint="eastAsia"/>
          <w:sz w:val="22"/>
          <w:szCs w:val="22"/>
        </w:rPr>
        <w:t>令和８年９月１</w:t>
      </w:r>
      <w:r w:rsidRPr="00296B54">
        <w:rPr>
          <w:rFonts w:asciiTheme="minorEastAsia" w:eastAsiaTheme="minorEastAsia" w:hAnsiTheme="minorEastAsia" w:hint="eastAsia"/>
          <w:sz w:val="22"/>
          <w:szCs w:val="22"/>
        </w:rPr>
        <w:t>日とする。</w:t>
      </w:r>
    </w:p>
    <w:p w14:paraId="22166B96" w14:textId="77777777" w:rsidR="00CF07D6" w:rsidRPr="00296B54" w:rsidRDefault="00D07111"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整備対象設備</w:t>
      </w:r>
      <w:r w:rsidR="00CF07D6" w:rsidRPr="00296B54">
        <w:rPr>
          <w:rFonts w:asciiTheme="minorEastAsia" w:eastAsiaTheme="minorEastAsia" w:hAnsiTheme="minorEastAsia" w:hint="eastAsia"/>
          <w:kern w:val="0"/>
          <w:sz w:val="22"/>
          <w:szCs w:val="22"/>
        </w:rPr>
        <w:t>の維持管理業務の開始の日</w:t>
      </w:r>
      <w:r w:rsidR="00CF07D6" w:rsidRPr="00296B54">
        <w:rPr>
          <w:rFonts w:asciiTheme="minorEastAsia" w:eastAsiaTheme="minorEastAsia" w:hAnsiTheme="minorEastAsia" w:hint="eastAsia"/>
          <w:kern w:val="0"/>
          <w:sz w:val="22"/>
          <w:szCs w:val="22"/>
        </w:rPr>
        <w:tab/>
      </w:r>
      <w:r w:rsidR="00CF07D6" w:rsidRPr="00296B54">
        <w:rPr>
          <w:rFonts w:asciiTheme="minorEastAsia" w:eastAsiaTheme="minorEastAsia" w:hAnsiTheme="minorEastAsia"/>
          <w:kern w:val="0"/>
          <w:sz w:val="22"/>
          <w:szCs w:val="22"/>
        </w:rPr>
        <w:t>上記</w:t>
      </w:r>
      <w:r w:rsidR="00CE6777">
        <w:rPr>
          <w:rFonts w:asciiTheme="minorEastAsia" w:eastAsiaTheme="minorEastAsia" w:hAnsiTheme="minorEastAsia" w:hint="eastAsia"/>
          <w:kern w:val="0"/>
          <w:sz w:val="22"/>
          <w:szCs w:val="22"/>
        </w:rPr>
        <w:t>供用開始</w:t>
      </w:r>
      <w:r w:rsidR="00CF07D6" w:rsidRPr="00296B54">
        <w:rPr>
          <w:rFonts w:asciiTheme="minorEastAsia" w:eastAsiaTheme="minorEastAsia" w:hAnsiTheme="minorEastAsia" w:hint="eastAsia"/>
          <w:kern w:val="0"/>
          <w:sz w:val="22"/>
          <w:szCs w:val="22"/>
        </w:rPr>
        <w:t>日</w:t>
      </w:r>
    </w:p>
    <w:p w14:paraId="512A15CF" w14:textId="7F53FF3B" w:rsidR="00CF07D6" w:rsidRPr="00296B54" w:rsidRDefault="00CF07D6"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契約期間の満了の日</w:t>
      </w:r>
      <w:r w:rsidRPr="00296B54">
        <w:rPr>
          <w:rFonts w:asciiTheme="minorEastAsia" w:eastAsiaTheme="minorEastAsia" w:hAnsiTheme="minorEastAsia" w:hint="eastAsia"/>
          <w:kern w:val="0"/>
          <w:sz w:val="22"/>
          <w:szCs w:val="22"/>
        </w:rPr>
        <w:tab/>
      </w:r>
      <w:r w:rsidR="00E44BCC" w:rsidRPr="00296B54">
        <w:rPr>
          <w:rFonts w:asciiTheme="minorEastAsia" w:eastAsiaTheme="minorEastAsia" w:hAnsiTheme="minorEastAsia" w:hint="eastAsia"/>
          <w:kern w:val="0"/>
          <w:sz w:val="22"/>
          <w:szCs w:val="22"/>
        </w:rPr>
        <w:t>令和</w:t>
      </w:r>
      <w:r w:rsidR="00F16A00">
        <w:rPr>
          <w:rFonts w:asciiTheme="minorEastAsia" w:eastAsiaTheme="minorEastAsia" w:hAnsiTheme="minorEastAsia" w:hint="eastAsia"/>
          <w:kern w:val="0"/>
          <w:sz w:val="22"/>
          <w:szCs w:val="22"/>
        </w:rPr>
        <w:t>21</w:t>
      </w:r>
      <w:r w:rsidRPr="00296B54">
        <w:rPr>
          <w:rFonts w:asciiTheme="minorEastAsia" w:eastAsiaTheme="minorEastAsia" w:hAnsiTheme="minorEastAsia" w:hint="eastAsia"/>
          <w:kern w:val="0"/>
          <w:sz w:val="22"/>
          <w:szCs w:val="22"/>
        </w:rPr>
        <w:t>年</w:t>
      </w:r>
      <w:r w:rsidRPr="00296B54">
        <w:rPr>
          <w:rFonts w:asciiTheme="minorEastAsia" w:eastAsiaTheme="minorEastAsia" w:hAnsiTheme="minorEastAsia"/>
          <w:kern w:val="0"/>
          <w:sz w:val="22"/>
          <w:szCs w:val="22"/>
        </w:rPr>
        <w:t>3</w:t>
      </w:r>
      <w:r w:rsidRPr="00296B54">
        <w:rPr>
          <w:rFonts w:asciiTheme="minorEastAsia" w:eastAsiaTheme="minorEastAsia" w:hAnsiTheme="minorEastAsia" w:hint="eastAsia"/>
          <w:kern w:val="0"/>
          <w:sz w:val="22"/>
          <w:szCs w:val="22"/>
        </w:rPr>
        <w:t>月</w:t>
      </w:r>
      <w:r w:rsidRPr="00296B54">
        <w:rPr>
          <w:rFonts w:asciiTheme="minorEastAsia" w:eastAsiaTheme="minorEastAsia" w:hAnsiTheme="minorEastAsia"/>
          <w:kern w:val="0"/>
          <w:sz w:val="22"/>
          <w:szCs w:val="22"/>
        </w:rPr>
        <w:t>31</w:t>
      </w:r>
      <w:r w:rsidRPr="00296B54">
        <w:rPr>
          <w:rFonts w:asciiTheme="minorEastAsia" w:eastAsiaTheme="minorEastAsia" w:hAnsiTheme="minorEastAsia" w:hint="eastAsia"/>
          <w:kern w:val="0"/>
          <w:sz w:val="22"/>
          <w:szCs w:val="22"/>
        </w:rPr>
        <w:t>日</w:t>
      </w:r>
    </w:p>
    <w:p w14:paraId="56938881" w14:textId="77777777" w:rsidR="00CF07D6" w:rsidRPr="00296B54" w:rsidRDefault="00CF07D6" w:rsidP="00CF07D6"/>
    <w:p w14:paraId="74E8A2B0" w14:textId="77777777" w:rsidR="00216CD0" w:rsidRPr="00296B54" w:rsidRDefault="00216CD0">
      <w:pPr>
        <w:widowControl/>
        <w:jc w:val="left"/>
        <w:rPr>
          <w:rFonts w:ascii="ＭＳ 明朝" w:hAnsi="Arial"/>
          <w:kern w:val="20"/>
          <w:sz w:val="22"/>
          <w:szCs w:val="22"/>
        </w:rPr>
      </w:pPr>
      <w:r w:rsidRPr="00296B54">
        <w:rPr>
          <w:rFonts w:hAnsi="Arial"/>
          <w:szCs w:val="22"/>
        </w:rPr>
        <w:br w:type="page"/>
      </w:r>
    </w:p>
    <w:p w14:paraId="1BB6345F" w14:textId="77777777" w:rsidR="00D07111" w:rsidRPr="00296B54" w:rsidRDefault="00B8022B" w:rsidP="00376982">
      <w:pPr>
        <w:pStyle w:val="10"/>
        <w:keepNext w:val="0"/>
        <w:widowControl w:val="0"/>
        <w:numPr>
          <w:ilvl w:val="0"/>
          <w:numId w:val="0"/>
        </w:numPr>
        <w:rPr>
          <w:rFonts w:ascii="ＭＳ 明朝"/>
          <w:szCs w:val="22"/>
        </w:rPr>
      </w:pPr>
      <w:bookmarkStart w:id="136" w:name="_Toc136434602"/>
      <w:r w:rsidRPr="00296B54">
        <w:rPr>
          <w:rFonts w:ascii="ＭＳ 明朝" w:hint="eastAsia"/>
          <w:szCs w:val="22"/>
        </w:rPr>
        <w:lastRenderedPageBreak/>
        <w:t>別紙</w:t>
      </w:r>
      <w:r w:rsidRPr="00296B54">
        <w:rPr>
          <w:rFonts w:ascii="ＭＳ 明朝"/>
          <w:szCs w:val="22"/>
        </w:rPr>
        <w:t>3</w:t>
      </w:r>
      <w:r w:rsidRPr="00296B54">
        <w:rPr>
          <w:rFonts w:ascii="ＭＳ 明朝" w:hint="eastAsia"/>
          <w:szCs w:val="22"/>
        </w:rPr>
        <w:t xml:space="preserve">　各種共通仕様書等</w:t>
      </w:r>
      <w:bookmarkEnd w:id="136"/>
    </w:p>
    <w:p w14:paraId="3803F2DC" w14:textId="77777777" w:rsidR="00376982" w:rsidRPr="00296B54" w:rsidRDefault="00376982" w:rsidP="00D91C90">
      <w:pPr>
        <w:ind w:firstLineChars="100" w:firstLine="223"/>
        <w:rPr>
          <w:rFonts w:asciiTheme="minorEastAsia" w:eastAsiaTheme="minorEastAsia" w:hAnsiTheme="minorEastAsia"/>
          <w:sz w:val="22"/>
          <w:szCs w:val="22"/>
        </w:rPr>
      </w:pPr>
    </w:p>
    <w:p w14:paraId="0A88AD4E" w14:textId="77777777" w:rsidR="00956F06" w:rsidRPr="00296B54" w:rsidRDefault="00956F06" w:rsidP="00D91C90">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本業務を行うにあたっては、以下の基準類を適宜参考にする（特に記載のないものは国土交通省大臣官房官庁営繕部監修とする）。なお、基準類はすべて最新版が適用され、事業期間中に改訂された場合は、改訂内容への対応について</w:t>
      </w:r>
      <w:r w:rsidR="00094433" w:rsidRPr="00296B54">
        <w:rPr>
          <w:rFonts w:asciiTheme="minorEastAsia" w:eastAsiaTheme="minorEastAsia" w:hAnsiTheme="minorEastAsia" w:hint="eastAsia"/>
          <w:sz w:val="22"/>
          <w:szCs w:val="22"/>
        </w:rPr>
        <w:t>県</w:t>
      </w:r>
      <w:r w:rsidRPr="00296B54">
        <w:rPr>
          <w:rFonts w:asciiTheme="minorEastAsia" w:eastAsiaTheme="minorEastAsia" w:hAnsiTheme="minorEastAsia" w:hint="eastAsia"/>
          <w:sz w:val="22"/>
          <w:szCs w:val="22"/>
        </w:rPr>
        <w:t>及び事業者で協議を行う。</w:t>
      </w:r>
    </w:p>
    <w:p w14:paraId="386D3279" w14:textId="77777777" w:rsidR="00610542" w:rsidRPr="00296B54" w:rsidRDefault="00610542" w:rsidP="00610542">
      <w:pPr>
        <w:rPr>
          <w:rFonts w:asciiTheme="minorEastAsia" w:eastAsiaTheme="minorEastAsia" w:hAnsiTheme="minorEastAsia"/>
          <w:sz w:val="22"/>
          <w:szCs w:val="22"/>
        </w:rPr>
      </w:pPr>
    </w:p>
    <w:p w14:paraId="50361B15"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学校環境衛生基準（文部科学省スポーツ・青少年局長通知）</w:t>
      </w:r>
    </w:p>
    <w:p w14:paraId="46B9C746"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公共建築工事標準仕様書　建築工事編</w:t>
      </w:r>
    </w:p>
    <w:p w14:paraId="601EAFAE"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公共建築工事標準仕様書　電気設備工事編</w:t>
      </w:r>
    </w:p>
    <w:p w14:paraId="14468B98"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公共建築工事標準仕様書　機械設備工事編</w:t>
      </w:r>
    </w:p>
    <w:p w14:paraId="7165F07A"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建築工事標準詳細図</w:t>
      </w:r>
    </w:p>
    <w:p w14:paraId="6EC7633E"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公共建築設備工事標準図　電気設備工事編</w:t>
      </w:r>
    </w:p>
    <w:p w14:paraId="72372327"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公共建築設備工事標準図　機械設備工事編</w:t>
      </w:r>
    </w:p>
    <w:p w14:paraId="484C8315"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公共建築改修工事標準仕様書　建築工事編</w:t>
      </w:r>
    </w:p>
    <w:p w14:paraId="3A4D9678"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公共建築改修工事標準仕様書　電気設備工事編</w:t>
      </w:r>
    </w:p>
    <w:p w14:paraId="4D924B44"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公共建築改修工事標準仕様書　機械設備工事編</w:t>
      </w:r>
    </w:p>
    <w:p w14:paraId="005E4919"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建築設備設計基準</w:t>
      </w:r>
    </w:p>
    <w:p w14:paraId="3C26EBF2"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建築設備耐震設計・施工指針（国土交通省国土技術政策研究所、独立行政法人建築研究所監修）</w:t>
      </w:r>
    </w:p>
    <w:p w14:paraId="3C366EAB"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官庁施設の総合耐震計画基準</w:t>
      </w:r>
    </w:p>
    <w:p w14:paraId="0F40707D"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建築工事監理指針</w:t>
      </w:r>
    </w:p>
    <w:p w14:paraId="36282122"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電気設備工事監理指針</w:t>
      </w:r>
    </w:p>
    <w:p w14:paraId="3C8BF842"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機械設備工事監理指針</w:t>
      </w:r>
    </w:p>
    <w:p w14:paraId="60BFCCD3"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建築保全業務共通仕様書</w:t>
      </w:r>
    </w:p>
    <w:p w14:paraId="3921941E"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営繕工事写真撮影要領</w:t>
      </w:r>
    </w:p>
    <w:p w14:paraId="583C1817"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工事写真の撮り方　建築設備編（一般社団法人　公共建築協会編）</w:t>
      </w:r>
    </w:p>
    <w:p w14:paraId="1475185A"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内線規程（一般社団法人　日本電気協会　需要設備専門部会編）</w:t>
      </w:r>
    </w:p>
    <w:p w14:paraId="6B34010C"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高圧受電設備規程（一般社団法人　日本電気協会　使用設備専門部会編）</w:t>
      </w:r>
    </w:p>
    <w:p w14:paraId="451906B8"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高調波抑制対策技術指針（一般社団法人　日本電気協会　電気技術基準調査委員会編）</w:t>
      </w:r>
    </w:p>
    <w:p w14:paraId="6C23A745"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t>LP</w:t>
      </w:r>
      <w:r w:rsidRPr="00296B54">
        <w:rPr>
          <w:rFonts w:asciiTheme="minorEastAsia" w:eastAsiaTheme="minorEastAsia" w:hAnsiTheme="minorEastAsia" w:hint="eastAsia"/>
          <w:sz w:val="22"/>
          <w:szCs w:val="22"/>
        </w:rPr>
        <w:t>ガス設備設置基準及び取扱要領（高圧ガス保安協会）</w:t>
      </w:r>
    </w:p>
    <w:p w14:paraId="2ED4E785"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非飛散性アスベスト廃棄物の取扱いに関する技術指針（有害物質含有等製品廃棄物の適正処理検討会）</w:t>
      </w:r>
    </w:p>
    <w:p w14:paraId="38C2B10F"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lastRenderedPageBreak/>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建築物の解体等に係る石綿飛散対策防止マニュアル（環境省水・大気環境局大気環境課）</w:t>
      </w:r>
    </w:p>
    <w:p w14:paraId="200F5AD4"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「建築物の解体等の作業及び労働者が石綿等にばく露するおそれがある建築物等における業務での労働者の石綿ばく露防止に関する技術上の指針」に基づく石綿飛散漏洩防止対策徹底マニュアル</w:t>
      </w:r>
      <w:r w:rsidRPr="00296B54">
        <w:rPr>
          <w:rFonts w:asciiTheme="minorEastAsia" w:eastAsiaTheme="minorEastAsia" w:hAnsiTheme="minorEastAsia"/>
          <w:sz w:val="22"/>
          <w:szCs w:val="22"/>
        </w:rPr>
        <w:t>(</w:t>
      </w:r>
      <w:r w:rsidRPr="00296B54">
        <w:rPr>
          <w:rFonts w:asciiTheme="minorEastAsia" w:eastAsiaTheme="minorEastAsia" w:hAnsiTheme="minorEastAsia" w:hint="eastAsia"/>
          <w:sz w:val="22"/>
          <w:szCs w:val="22"/>
        </w:rPr>
        <w:t>厚生労働省</w:t>
      </w:r>
      <w:r w:rsidRPr="00296B54">
        <w:rPr>
          <w:rFonts w:asciiTheme="minorEastAsia" w:eastAsiaTheme="minorEastAsia" w:hAnsiTheme="minorEastAsia"/>
          <w:sz w:val="22"/>
          <w:szCs w:val="22"/>
        </w:rPr>
        <w:t>)</w:t>
      </w:r>
    </w:p>
    <w:p w14:paraId="081C2A58" w14:textId="77777777" w:rsidR="00956F06"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各種計算基準</w:t>
      </w:r>
      <w:r w:rsidRPr="00296B54">
        <w:rPr>
          <w:rFonts w:asciiTheme="minorEastAsia" w:eastAsiaTheme="minorEastAsia" w:hAnsiTheme="minorEastAsia"/>
          <w:sz w:val="22"/>
          <w:szCs w:val="22"/>
        </w:rPr>
        <w:t>(</w:t>
      </w:r>
      <w:r w:rsidRPr="00296B54">
        <w:rPr>
          <w:rFonts w:asciiTheme="minorEastAsia" w:eastAsiaTheme="minorEastAsia" w:hAnsiTheme="minorEastAsia" w:hint="eastAsia"/>
          <w:sz w:val="22"/>
          <w:szCs w:val="22"/>
        </w:rPr>
        <w:t>一般社団法人　日本建築学会</w:t>
      </w:r>
      <w:r w:rsidRPr="00296B54">
        <w:rPr>
          <w:rFonts w:asciiTheme="minorEastAsia" w:eastAsiaTheme="minorEastAsia" w:hAnsiTheme="minorEastAsia"/>
          <w:sz w:val="22"/>
          <w:szCs w:val="22"/>
        </w:rPr>
        <w:t>)</w:t>
      </w:r>
    </w:p>
    <w:p w14:paraId="3B9135B4" w14:textId="77777777" w:rsidR="00610542" w:rsidRPr="00296B54" w:rsidRDefault="00610542">
      <w:pPr>
        <w:widowControl/>
        <w:jc w:val="left"/>
        <w:rPr>
          <w:rFonts w:hAnsi="Arial"/>
          <w:sz w:val="22"/>
          <w:szCs w:val="22"/>
        </w:rPr>
      </w:pPr>
    </w:p>
    <w:p w14:paraId="4CC61C06" w14:textId="77777777" w:rsidR="00136B2C" w:rsidRPr="00296B54" w:rsidRDefault="00136B2C">
      <w:pPr>
        <w:widowControl/>
        <w:jc w:val="left"/>
        <w:rPr>
          <w:rFonts w:ascii="ＭＳ 明朝" w:hAnsi="Arial"/>
          <w:kern w:val="20"/>
          <w:sz w:val="22"/>
          <w:szCs w:val="22"/>
        </w:rPr>
      </w:pPr>
      <w:r w:rsidRPr="00296B54">
        <w:rPr>
          <w:rFonts w:hAnsi="Arial"/>
          <w:szCs w:val="22"/>
        </w:rPr>
        <w:br w:type="page"/>
      </w:r>
    </w:p>
    <w:p w14:paraId="672DDFA7" w14:textId="77777777" w:rsidR="00B8022B" w:rsidRPr="00296B54" w:rsidRDefault="00B8022B" w:rsidP="00C37A1E">
      <w:pPr>
        <w:pStyle w:val="10"/>
        <w:keepNext w:val="0"/>
        <w:widowControl w:val="0"/>
        <w:numPr>
          <w:ilvl w:val="0"/>
          <w:numId w:val="0"/>
        </w:numPr>
        <w:tabs>
          <w:tab w:val="left" w:pos="3402"/>
        </w:tabs>
        <w:rPr>
          <w:rFonts w:ascii="ＭＳ 明朝"/>
          <w:szCs w:val="22"/>
        </w:rPr>
      </w:pPr>
      <w:bookmarkStart w:id="137" w:name="_Toc136434603"/>
      <w:r w:rsidRPr="00296B54">
        <w:rPr>
          <w:rFonts w:ascii="ＭＳ 明朝" w:hint="eastAsia"/>
          <w:szCs w:val="22"/>
        </w:rPr>
        <w:lastRenderedPageBreak/>
        <w:t>別紙</w:t>
      </w:r>
      <w:r w:rsidRPr="00296B54">
        <w:rPr>
          <w:rFonts w:ascii="ＭＳ 明朝"/>
          <w:szCs w:val="22"/>
        </w:rPr>
        <w:t>4</w:t>
      </w:r>
      <w:r w:rsidRPr="00296B54">
        <w:rPr>
          <w:rFonts w:ascii="ＭＳ 明朝" w:hint="eastAsia"/>
          <w:szCs w:val="22"/>
        </w:rPr>
        <w:t xml:space="preserve">　提出書類</w:t>
      </w:r>
      <w:bookmarkEnd w:id="137"/>
    </w:p>
    <w:p w14:paraId="65EA02D3" w14:textId="77777777" w:rsidR="00C37A1E" w:rsidRPr="00296B54" w:rsidRDefault="00C37A1E" w:rsidP="00C37A1E"/>
    <w:p w14:paraId="5D7B4DD7" w14:textId="77777777" w:rsidR="00C37A1E" w:rsidRPr="00296B54" w:rsidRDefault="00C37A1E" w:rsidP="00C37A1E">
      <w:pPr>
        <w:pStyle w:val="6"/>
        <w:numPr>
          <w:ilvl w:val="5"/>
          <w:numId w:val="43"/>
        </w:numPr>
      </w:pPr>
      <w:bookmarkStart w:id="138" w:name="_Toc478989435"/>
      <w:r w:rsidRPr="00296B54">
        <w:rPr>
          <w:rFonts w:hint="eastAsia"/>
        </w:rPr>
        <w:t>設計業務にかかる提出書類</w:t>
      </w:r>
    </w:p>
    <w:p w14:paraId="5E660E3D" w14:textId="77777777" w:rsidR="00C37A1E" w:rsidRPr="00296B54" w:rsidRDefault="00C37A1E" w:rsidP="00C37A1E">
      <w:pPr>
        <w:pStyle w:val="7"/>
        <w:rPr>
          <w:rFonts w:asciiTheme="minorEastAsia" w:eastAsiaTheme="minorEastAsia" w:hAnsiTheme="minorEastAsia"/>
        </w:rPr>
      </w:pPr>
      <w:r w:rsidRPr="00296B54">
        <w:rPr>
          <w:rFonts w:asciiTheme="minorEastAsia" w:eastAsiaTheme="minorEastAsia" w:hAnsiTheme="minorEastAsia" w:hint="eastAsia"/>
        </w:rPr>
        <w:t>着手前に提出する書類</w:t>
      </w:r>
      <w:r w:rsidRPr="00296B54">
        <w:rPr>
          <w:rFonts w:asciiTheme="minorEastAsia" w:eastAsiaTheme="minorEastAsia" w:hAnsiTheme="minorEastAsia" w:hint="eastAsia"/>
          <w:vertAlign w:val="superscript"/>
        </w:rPr>
        <w:t>※1</w:t>
      </w:r>
      <w:bookmarkEnd w:id="138"/>
    </w:p>
    <w:tbl>
      <w:tblPr>
        <w:tblW w:w="8269" w:type="dxa"/>
        <w:jc w:val="center"/>
        <w:tblCellMar>
          <w:left w:w="99" w:type="dxa"/>
          <w:right w:w="99" w:type="dxa"/>
        </w:tblCellMar>
        <w:tblLook w:val="04A0" w:firstRow="1" w:lastRow="0" w:firstColumn="1" w:lastColumn="0" w:noHBand="0" w:noVBand="1"/>
      </w:tblPr>
      <w:tblGrid>
        <w:gridCol w:w="533"/>
        <w:gridCol w:w="2987"/>
        <w:gridCol w:w="709"/>
        <w:gridCol w:w="674"/>
        <w:gridCol w:w="3366"/>
      </w:tblGrid>
      <w:tr w:rsidR="00C37A1E" w:rsidRPr="00296B54" w14:paraId="7BF9C0D2" w14:textId="77777777" w:rsidTr="00E44BCC">
        <w:trPr>
          <w:trHeight w:val="144"/>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D31E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987" w:type="dxa"/>
            <w:tcBorders>
              <w:top w:val="single" w:sz="4" w:space="0" w:color="auto"/>
              <w:left w:val="nil"/>
              <w:bottom w:val="single" w:sz="4" w:space="0" w:color="auto"/>
              <w:right w:val="nil"/>
            </w:tcBorders>
            <w:shd w:val="clear" w:color="auto" w:fill="auto"/>
            <w:vAlign w:val="center"/>
            <w:hideMark/>
          </w:tcPr>
          <w:p w14:paraId="22B0021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4B3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14:paraId="6AEFA08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14:paraId="05ED4EE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244B63FD" w14:textId="77777777" w:rsidTr="00E44BCC">
        <w:trPr>
          <w:trHeight w:val="16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767399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987" w:type="dxa"/>
            <w:tcBorders>
              <w:top w:val="nil"/>
              <w:left w:val="nil"/>
              <w:bottom w:val="single" w:sz="4" w:space="0" w:color="auto"/>
              <w:right w:val="nil"/>
            </w:tcBorders>
            <w:shd w:val="clear" w:color="auto" w:fill="auto"/>
            <w:vAlign w:val="center"/>
            <w:hideMark/>
          </w:tcPr>
          <w:p w14:paraId="0E1A29A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w:t>
            </w:r>
            <w:r w:rsidRPr="00296B54">
              <w:rPr>
                <w:rFonts w:asciiTheme="minorEastAsia" w:eastAsiaTheme="minorEastAsia" w:hAnsiTheme="minorEastAsia" w:cs="ＭＳ Ｐゴシック"/>
                <w:color w:val="000000"/>
                <w:kern w:val="0"/>
                <w:sz w:val="22"/>
                <w:szCs w:val="22"/>
                <w:vertAlign w:val="superscript"/>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BCE1E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nil"/>
              <w:left w:val="nil"/>
              <w:bottom w:val="single" w:sz="4" w:space="0" w:color="auto"/>
              <w:right w:val="single" w:sz="4" w:space="0" w:color="auto"/>
            </w:tcBorders>
            <w:shd w:val="clear" w:color="auto" w:fill="auto"/>
            <w:noWrap/>
            <w:vAlign w:val="center"/>
            <w:hideMark/>
          </w:tcPr>
          <w:p w14:paraId="15334CE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nil"/>
              <w:left w:val="nil"/>
              <w:bottom w:val="single" w:sz="4" w:space="0" w:color="auto"/>
              <w:right w:val="single" w:sz="4" w:space="0" w:color="auto"/>
            </w:tcBorders>
            <w:shd w:val="clear" w:color="auto" w:fill="auto"/>
            <w:vAlign w:val="center"/>
            <w:hideMark/>
          </w:tcPr>
          <w:p w14:paraId="6C195E81"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410C90A5" w14:textId="77777777" w:rsidTr="00E44BCC">
        <w:trPr>
          <w:trHeight w:val="165"/>
          <w:jc w:val="center"/>
        </w:trPr>
        <w:tc>
          <w:tcPr>
            <w:tcW w:w="533" w:type="dxa"/>
            <w:tcBorders>
              <w:top w:val="nil"/>
              <w:left w:val="single" w:sz="4" w:space="0" w:color="auto"/>
              <w:bottom w:val="single" w:sz="4" w:space="0" w:color="auto"/>
              <w:right w:val="single" w:sz="4" w:space="0" w:color="auto"/>
            </w:tcBorders>
            <w:shd w:val="clear" w:color="auto" w:fill="auto"/>
            <w:noWrap/>
            <w:vAlign w:val="center"/>
          </w:tcPr>
          <w:p w14:paraId="7B47B4C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987" w:type="dxa"/>
            <w:tcBorders>
              <w:top w:val="nil"/>
              <w:left w:val="nil"/>
              <w:bottom w:val="single" w:sz="4" w:space="0" w:color="auto"/>
              <w:right w:val="nil"/>
            </w:tcBorders>
            <w:shd w:val="clear" w:color="auto" w:fill="auto"/>
            <w:vAlign w:val="center"/>
          </w:tcPr>
          <w:p w14:paraId="08EE33C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再委託承諾願</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544D68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674" w:type="dxa"/>
            <w:tcBorders>
              <w:top w:val="nil"/>
              <w:left w:val="nil"/>
              <w:bottom w:val="single" w:sz="4" w:space="0" w:color="auto"/>
              <w:right w:val="single" w:sz="4" w:space="0" w:color="auto"/>
            </w:tcBorders>
            <w:shd w:val="clear" w:color="auto" w:fill="auto"/>
            <w:noWrap/>
            <w:vAlign w:val="center"/>
          </w:tcPr>
          <w:p w14:paraId="2CE690D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nil"/>
              <w:left w:val="nil"/>
              <w:bottom w:val="single" w:sz="4" w:space="0" w:color="auto"/>
              <w:right w:val="single" w:sz="4" w:space="0" w:color="auto"/>
            </w:tcBorders>
            <w:shd w:val="clear" w:color="auto" w:fill="auto"/>
            <w:vAlign w:val="center"/>
          </w:tcPr>
          <w:p w14:paraId="24508BB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必要時に提出</w:t>
            </w:r>
          </w:p>
        </w:tc>
      </w:tr>
      <w:tr w:rsidR="00C37A1E" w:rsidRPr="00296B54" w14:paraId="44034C2C" w14:textId="77777777" w:rsidTr="00E44BCC">
        <w:trPr>
          <w:trHeight w:val="165"/>
          <w:jc w:val="center"/>
        </w:trPr>
        <w:tc>
          <w:tcPr>
            <w:tcW w:w="533" w:type="dxa"/>
            <w:tcBorders>
              <w:top w:val="nil"/>
              <w:left w:val="single" w:sz="4" w:space="0" w:color="auto"/>
              <w:bottom w:val="single" w:sz="4" w:space="0" w:color="auto"/>
              <w:right w:val="single" w:sz="4" w:space="0" w:color="auto"/>
            </w:tcBorders>
            <w:shd w:val="clear" w:color="auto" w:fill="auto"/>
            <w:noWrap/>
            <w:vAlign w:val="center"/>
          </w:tcPr>
          <w:p w14:paraId="1A15E76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987" w:type="dxa"/>
            <w:tcBorders>
              <w:top w:val="nil"/>
              <w:left w:val="nil"/>
              <w:bottom w:val="single" w:sz="4" w:space="0" w:color="auto"/>
              <w:right w:val="nil"/>
            </w:tcBorders>
            <w:shd w:val="clear" w:color="auto" w:fill="auto"/>
            <w:vAlign w:val="center"/>
          </w:tcPr>
          <w:p w14:paraId="555A3B1F"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設計計画書</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19AE7A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nil"/>
              <w:left w:val="nil"/>
              <w:bottom w:val="single" w:sz="4" w:space="0" w:color="auto"/>
              <w:right w:val="single" w:sz="4" w:space="0" w:color="auto"/>
            </w:tcBorders>
            <w:shd w:val="clear" w:color="auto" w:fill="auto"/>
            <w:noWrap/>
            <w:vAlign w:val="center"/>
          </w:tcPr>
          <w:p w14:paraId="2EB5F83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nil"/>
              <w:left w:val="nil"/>
              <w:bottom w:val="single" w:sz="4" w:space="0" w:color="auto"/>
              <w:right w:val="single" w:sz="4" w:space="0" w:color="auto"/>
            </w:tcBorders>
            <w:shd w:val="clear" w:color="auto" w:fill="auto"/>
            <w:vAlign w:val="center"/>
          </w:tcPr>
          <w:p w14:paraId="16011EB2" w14:textId="77777777" w:rsidR="00C37A1E" w:rsidRPr="00296B54" w:rsidRDefault="00E44BC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方針及びスケジュール等を記載</w:t>
            </w:r>
          </w:p>
        </w:tc>
      </w:tr>
      <w:tr w:rsidR="00C37A1E" w:rsidRPr="00296B54" w14:paraId="512D10E2" w14:textId="77777777" w:rsidTr="00E44BCC">
        <w:trPr>
          <w:trHeight w:val="165"/>
          <w:jc w:val="center"/>
        </w:trPr>
        <w:tc>
          <w:tcPr>
            <w:tcW w:w="533" w:type="dxa"/>
            <w:tcBorders>
              <w:top w:val="nil"/>
              <w:left w:val="single" w:sz="4" w:space="0" w:color="auto"/>
              <w:bottom w:val="single" w:sz="4" w:space="0" w:color="auto"/>
              <w:right w:val="single" w:sz="4" w:space="0" w:color="auto"/>
            </w:tcBorders>
            <w:shd w:val="clear" w:color="auto" w:fill="auto"/>
            <w:noWrap/>
            <w:vAlign w:val="center"/>
          </w:tcPr>
          <w:p w14:paraId="4D8E0A5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987" w:type="dxa"/>
            <w:tcBorders>
              <w:top w:val="nil"/>
              <w:left w:val="nil"/>
              <w:bottom w:val="single" w:sz="4" w:space="0" w:color="auto"/>
              <w:right w:val="nil"/>
            </w:tcBorders>
            <w:shd w:val="clear" w:color="auto" w:fill="auto"/>
            <w:vAlign w:val="center"/>
          </w:tcPr>
          <w:p w14:paraId="5D2F7F6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着手届</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236629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nil"/>
              <w:left w:val="nil"/>
              <w:bottom w:val="single" w:sz="4" w:space="0" w:color="auto"/>
              <w:right w:val="single" w:sz="4" w:space="0" w:color="auto"/>
            </w:tcBorders>
            <w:shd w:val="clear" w:color="auto" w:fill="auto"/>
            <w:noWrap/>
            <w:vAlign w:val="center"/>
          </w:tcPr>
          <w:p w14:paraId="7B6FFC3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nil"/>
              <w:left w:val="nil"/>
              <w:bottom w:val="single" w:sz="4" w:space="0" w:color="auto"/>
              <w:right w:val="single" w:sz="4" w:space="0" w:color="auto"/>
            </w:tcBorders>
            <w:shd w:val="clear" w:color="auto" w:fill="auto"/>
            <w:vAlign w:val="center"/>
          </w:tcPr>
          <w:p w14:paraId="122C8668"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1D1F8285" w14:textId="77777777" w:rsidTr="00E44BCC">
        <w:trPr>
          <w:trHeight w:val="72"/>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8ED846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987" w:type="dxa"/>
            <w:tcBorders>
              <w:top w:val="nil"/>
              <w:left w:val="nil"/>
              <w:bottom w:val="single" w:sz="4" w:space="0" w:color="auto"/>
              <w:right w:val="nil"/>
            </w:tcBorders>
            <w:shd w:val="clear" w:color="auto" w:fill="auto"/>
            <w:vAlign w:val="center"/>
            <w:hideMark/>
          </w:tcPr>
          <w:p w14:paraId="5AFDE04D"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業務工程表</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92C53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nil"/>
              <w:left w:val="nil"/>
              <w:bottom w:val="single" w:sz="4" w:space="0" w:color="auto"/>
              <w:right w:val="single" w:sz="4" w:space="0" w:color="auto"/>
            </w:tcBorders>
            <w:shd w:val="clear" w:color="auto" w:fill="auto"/>
            <w:noWrap/>
            <w:vAlign w:val="center"/>
            <w:hideMark/>
          </w:tcPr>
          <w:p w14:paraId="11A571C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A3</w:t>
            </w:r>
          </w:p>
        </w:tc>
        <w:tc>
          <w:tcPr>
            <w:tcW w:w="3366" w:type="dxa"/>
            <w:tcBorders>
              <w:top w:val="nil"/>
              <w:left w:val="nil"/>
              <w:bottom w:val="single" w:sz="4" w:space="0" w:color="auto"/>
              <w:right w:val="single" w:sz="4" w:space="0" w:color="auto"/>
            </w:tcBorders>
            <w:shd w:val="clear" w:color="auto" w:fill="auto"/>
            <w:vAlign w:val="center"/>
            <w:hideMark/>
          </w:tcPr>
          <w:p w14:paraId="130AB71D"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514B9E45" w14:textId="77777777" w:rsidTr="00E44BCC">
        <w:trPr>
          <w:trHeight w:val="133"/>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ED785"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6</w:t>
            </w:r>
          </w:p>
        </w:tc>
        <w:tc>
          <w:tcPr>
            <w:tcW w:w="2987" w:type="dxa"/>
            <w:tcBorders>
              <w:top w:val="single" w:sz="4" w:space="0" w:color="auto"/>
              <w:left w:val="nil"/>
              <w:bottom w:val="single" w:sz="4" w:space="0" w:color="auto"/>
              <w:right w:val="nil"/>
            </w:tcBorders>
            <w:shd w:val="clear" w:color="auto" w:fill="auto"/>
            <w:vAlign w:val="center"/>
            <w:hideMark/>
          </w:tcPr>
          <w:p w14:paraId="6BFEF3CA" w14:textId="77777777" w:rsidR="00C37A1E" w:rsidRPr="00296B54" w:rsidRDefault="00E44BC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設計担当者に関する書類</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B6A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14:paraId="3291430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14:paraId="09C47866" w14:textId="77777777" w:rsidR="00C37A1E" w:rsidRPr="00296B54" w:rsidRDefault="00E44BC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資格証、</w:t>
            </w:r>
            <w:r w:rsidR="00C37A1E" w:rsidRPr="00296B54">
              <w:rPr>
                <w:rFonts w:asciiTheme="minorEastAsia" w:eastAsiaTheme="minorEastAsia" w:hAnsiTheme="minorEastAsia" w:cs="ＭＳ Ｐゴシック" w:hint="eastAsia"/>
                <w:color w:val="000000"/>
                <w:kern w:val="0"/>
                <w:sz w:val="22"/>
                <w:szCs w:val="22"/>
              </w:rPr>
              <w:t>経歴書等</w:t>
            </w:r>
            <w:r w:rsidR="00C37A1E" w:rsidRPr="00296B54">
              <w:rPr>
                <w:rFonts w:asciiTheme="minorEastAsia" w:eastAsiaTheme="minorEastAsia" w:hAnsiTheme="minorEastAsia" w:cs="ＭＳ Ｐゴシック" w:hint="eastAsia"/>
                <w:color w:val="000000"/>
                <w:kern w:val="0"/>
                <w:sz w:val="22"/>
                <w:szCs w:val="22"/>
                <w:vertAlign w:val="superscript"/>
              </w:rPr>
              <w:t>※3</w:t>
            </w:r>
            <w:r w:rsidR="00C37A1E" w:rsidRPr="00296B54">
              <w:rPr>
                <w:rFonts w:asciiTheme="minorEastAsia" w:eastAsiaTheme="minorEastAsia" w:hAnsiTheme="minorEastAsia" w:cs="ＭＳ Ｐゴシック" w:hint="eastAsia"/>
                <w:color w:val="000000"/>
                <w:kern w:val="0"/>
                <w:sz w:val="22"/>
                <w:szCs w:val="22"/>
              </w:rPr>
              <w:t>を含む</w:t>
            </w:r>
          </w:p>
        </w:tc>
      </w:tr>
      <w:tr w:rsidR="00C37A1E" w:rsidRPr="00296B54" w14:paraId="6CA45141" w14:textId="77777777" w:rsidTr="00E44BCC">
        <w:trPr>
          <w:trHeight w:val="133"/>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3A64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7</w:t>
            </w:r>
          </w:p>
        </w:tc>
        <w:tc>
          <w:tcPr>
            <w:tcW w:w="2987" w:type="dxa"/>
            <w:tcBorders>
              <w:top w:val="single" w:sz="4" w:space="0" w:color="auto"/>
              <w:left w:val="nil"/>
              <w:bottom w:val="single" w:sz="4" w:space="0" w:color="auto"/>
              <w:right w:val="nil"/>
            </w:tcBorders>
            <w:shd w:val="clear" w:color="auto" w:fill="auto"/>
            <w:vAlign w:val="center"/>
          </w:tcPr>
          <w:p w14:paraId="700E5970" w14:textId="77777777" w:rsidR="00C37A1E" w:rsidRPr="00296B54" w:rsidRDefault="00E44BC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群馬県</w:t>
            </w:r>
            <w:r w:rsidR="00C37A1E" w:rsidRPr="00296B54">
              <w:rPr>
                <w:rFonts w:asciiTheme="minorEastAsia" w:eastAsiaTheme="minorEastAsia" w:hAnsiTheme="minorEastAsia" w:cs="ＭＳ Ｐゴシック" w:hint="eastAsia"/>
                <w:color w:val="000000"/>
                <w:kern w:val="0"/>
                <w:sz w:val="22"/>
                <w:szCs w:val="22"/>
              </w:rPr>
              <w:t>暴力団排除条例の施行に伴う事業者からの誓約書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A1C9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5A78A7D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single" w:sz="4" w:space="0" w:color="auto"/>
              <w:left w:val="nil"/>
              <w:bottom w:val="single" w:sz="4" w:space="0" w:color="auto"/>
              <w:right w:val="single" w:sz="4" w:space="0" w:color="auto"/>
            </w:tcBorders>
            <w:shd w:val="clear" w:color="auto" w:fill="auto"/>
            <w:vAlign w:val="center"/>
          </w:tcPr>
          <w:p w14:paraId="61CC109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下請負人</w:t>
            </w:r>
          </w:p>
        </w:tc>
      </w:tr>
    </w:tbl>
    <w:p w14:paraId="76CE2EDC"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w:t>
      </w:r>
      <w:r w:rsidRPr="00296B54">
        <w:rPr>
          <w:rFonts w:asciiTheme="minorEastAsia" w:eastAsiaTheme="minorEastAsia" w:hAnsiTheme="minorEastAsia"/>
          <w:sz w:val="22"/>
          <w:szCs w:val="22"/>
          <w:vertAlign w:val="superscript"/>
        </w:rPr>
        <w:t>1</w:t>
      </w:r>
      <w:r w:rsidRPr="00296B54">
        <w:rPr>
          <w:rFonts w:asciiTheme="minorEastAsia" w:eastAsiaTheme="minorEastAsia" w:hAnsiTheme="minorEastAsia" w:hint="eastAsia"/>
          <w:sz w:val="22"/>
          <w:szCs w:val="22"/>
        </w:rPr>
        <w:t xml:space="preserve">　</w:t>
      </w:r>
      <w:r w:rsidR="00717202" w:rsidRPr="00296B54">
        <w:rPr>
          <w:rFonts w:asciiTheme="minorEastAsia" w:eastAsiaTheme="minorEastAsia" w:hAnsiTheme="minorEastAsia" w:hint="eastAsia"/>
          <w:sz w:val="22"/>
          <w:szCs w:val="22"/>
        </w:rPr>
        <w:t>県</w:t>
      </w:r>
      <w:r w:rsidRPr="00296B54">
        <w:rPr>
          <w:rFonts w:asciiTheme="minorEastAsia" w:eastAsiaTheme="minorEastAsia" w:hAnsiTheme="minorEastAsia" w:hint="eastAsia"/>
          <w:sz w:val="22"/>
          <w:szCs w:val="22"/>
        </w:rPr>
        <w:t>の求めに応じて、事業者と設計業務を行う企業との契約書の写しを提出することとします。</w:t>
      </w:r>
    </w:p>
    <w:p w14:paraId="5EE89EB0"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※2</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E0154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1D1CAE04"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※3</w:t>
      </w:r>
      <w:r w:rsidRPr="00296B54">
        <w:rPr>
          <w:rFonts w:asciiTheme="minorEastAsia" w:eastAsiaTheme="minorEastAsia" w:hAnsiTheme="minorEastAsia" w:hint="eastAsia"/>
          <w:sz w:val="22"/>
          <w:szCs w:val="22"/>
        </w:rPr>
        <w:t xml:space="preserve">　</w:t>
      </w:r>
      <w:r w:rsidR="00717202" w:rsidRPr="00296B54">
        <w:rPr>
          <w:rFonts w:asciiTheme="minorEastAsia" w:eastAsiaTheme="minorEastAsia" w:hAnsiTheme="minorEastAsia" w:hint="eastAsia"/>
          <w:sz w:val="22"/>
          <w:szCs w:val="22"/>
        </w:rPr>
        <w:t>設計担当者</w:t>
      </w:r>
      <w:r w:rsidRPr="00296B54">
        <w:rPr>
          <w:rFonts w:asciiTheme="minorEastAsia" w:eastAsiaTheme="minorEastAsia" w:hAnsiTheme="minorEastAsia" w:hint="eastAsia"/>
          <w:sz w:val="22"/>
          <w:szCs w:val="22"/>
        </w:rPr>
        <w:t>の資格を証する書類、経歴書及び雇用を確認できる書類を提出することとします。</w:t>
      </w:r>
    </w:p>
    <w:p w14:paraId="704C8E64" w14:textId="77777777" w:rsidR="00C37A1E" w:rsidRPr="00296B54" w:rsidRDefault="00C37A1E" w:rsidP="00C37A1E">
      <w:pPr>
        <w:ind w:left="426" w:right="-1" w:hangingChars="191" w:hanging="426"/>
        <w:rPr>
          <w:rFonts w:asciiTheme="minorEastAsia" w:eastAsiaTheme="minorEastAsia" w:hAnsiTheme="minorEastAsia"/>
          <w:sz w:val="22"/>
          <w:szCs w:val="22"/>
        </w:rPr>
      </w:pPr>
    </w:p>
    <w:p w14:paraId="43FF8259" w14:textId="77777777" w:rsidR="00C37A1E" w:rsidRPr="00296B54" w:rsidRDefault="00C37A1E" w:rsidP="00C37A1E">
      <w:pPr>
        <w:pStyle w:val="7"/>
        <w:rPr>
          <w:rFonts w:asciiTheme="minorEastAsia" w:eastAsiaTheme="minorEastAsia" w:hAnsiTheme="minorEastAsia"/>
        </w:rPr>
      </w:pPr>
      <w:bookmarkStart w:id="139" w:name="_Toc478989436"/>
      <w:r w:rsidRPr="00296B54">
        <w:rPr>
          <w:rFonts w:asciiTheme="minorEastAsia" w:eastAsiaTheme="minorEastAsia" w:hAnsiTheme="minorEastAsia" w:hint="eastAsia"/>
        </w:rPr>
        <w:t>設計中に提出する書類</w:t>
      </w:r>
      <w:bookmarkEnd w:id="139"/>
    </w:p>
    <w:tbl>
      <w:tblPr>
        <w:tblW w:w="8166" w:type="dxa"/>
        <w:jc w:val="center"/>
        <w:tblCellMar>
          <w:left w:w="99" w:type="dxa"/>
          <w:right w:w="99" w:type="dxa"/>
        </w:tblCellMar>
        <w:tblLook w:val="04A0" w:firstRow="1" w:lastRow="0" w:firstColumn="1" w:lastColumn="0" w:noHBand="0" w:noVBand="1"/>
      </w:tblPr>
      <w:tblGrid>
        <w:gridCol w:w="533"/>
        <w:gridCol w:w="2825"/>
        <w:gridCol w:w="709"/>
        <w:gridCol w:w="708"/>
        <w:gridCol w:w="3391"/>
      </w:tblGrid>
      <w:tr w:rsidR="00C37A1E" w:rsidRPr="00296B54" w14:paraId="6662F912" w14:textId="77777777" w:rsidTr="00C37A1E">
        <w:trPr>
          <w:trHeight w:val="47"/>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8591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34" w:type="dxa"/>
            <w:tcBorders>
              <w:top w:val="single" w:sz="4" w:space="0" w:color="auto"/>
              <w:left w:val="nil"/>
              <w:bottom w:val="single" w:sz="4" w:space="0" w:color="auto"/>
              <w:right w:val="nil"/>
            </w:tcBorders>
            <w:shd w:val="clear" w:color="auto" w:fill="auto"/>
            <w:vAlign w:val="center"/>
            <w:hideMark/>
          </w:tcPr>
          <w:p w14:paraId="58BE892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0165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886403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15AE0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706C8D22" w14:textId="77777777" w:rsidTr="00C37A1E">
        <w:trPr>
          <w:trHeight w:val="207"/>
          <w:jc w:val="center"/>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DFA035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34" w:type="dxa"/>
            <w:tcBorders>
              <w:top w:val="nil"/>
              <w:left w:val="nil"/>
              <w:bottom w:val="single" w:sz="4" w:space="0" w:color="auto"/>
              <w:right w:val="nil"/>
            </w:tcBorders>
            <w:shd w:val="clear" w:color="auto" w:fill="auto"/>
            <w:vAlign w:val="center"/>
            <w:hideMark/>
          </w:tcPr>
          <w:p w14:paraId="7B5E748B"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業務報告書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AA003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21D62FD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402" w:type="dxa"/>
            <w:tcBorders>
              <w:top w:val="nil"/>
              <w:left w:val="nil"/>
              <w:bottom w:val="single" w:sz="4" w:space="0" w:color="auto"/>
              <w:right w:val="single" w:sz="4" w:space="0" w:color="auto"/>
            </w:tcBorders>
            <w:shd w:val="clear" w:color="auto" w:fill="auto"/>
            <w:vAlign w:val="center"/>
            <w:hideMark/>
          </w:tcPr>
          <w:p w14:paraId="30F6356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1ヶ月ごと</w:t>
            </w:r>
          </w:p>
        </w:tc>
      </w:tr>
    </w:tbl>
    <w:p w14:paraId="0F6F38D5" w14:textId="77777777" w:rsidR="00C37A1E" w:rsidRPr="00296B54" w:rsidRDefault="00C37A1E" w:rsidP="00C37A1E">
      <w:pPr>
        <w:ind w:left="464" w:right="-1" w:hangingChars="191" w:hanging="464"/>
        <w:rPr>
          <w:rFonts w:asciiTheme="minorEastAsia" w:eastAsiaTheme="minorEastAsia" w:hAnsiTheme="minorEastAsia"/>
        </w:rPr>
      </w:pPr>
      <w:bookmarkStart w:id="140" w:name="_Toc478989437"/>
    </w:p>
    <w:p w14:paraId="38E3F103" w14:textId="77777777" w:rsidR="00C37A1E" w:rsidRPr="00296B54" w:rsidRDefault="00C37A1E" w:rsidP="00C37A1E">
      <w:pPr>
        <w:pStyle w:val="7"/>
        <w:rPr>
          <w:rFonts w:asciiTheme="minorEastAsia" w:eastAsiaTheme="minorEastAsia" w:hAnsiTheme="minorEastAsia"/>
        </w:rPr>
      </w:pPr>
      <w:r w:rsidRPr="00296B54">
        <w:rPr>
          <w:rFonts w:asciiTheme="minorEastAsia" w:eastAsiaTheme="minorEastAsia" w:hAnsiTheme="minorEastAsia" w:hint="eastAsia"/>
        </w:rPr>
        <w:t>設計完了時に提出する書類</w:t>
      </w:r>
      <w:bookmarkEnd w:id="140"/>
    </w:p>
    <w:tbl>
      <w:tblPr>
        <w:tblW w:w="8176" w:type="dxa"/>
        <w:jc w:val="center"/>
        <w:tblCellMar>
          <w:left w:w="99" w:type="dxa"/>
          <w:right w:w="99" w:type="dxa"/>
        </w:tblCellMar>
        <w:tblLook w:val="04A0" w:firstRow="1" w:lastRow="0" w:firstColumn="1" w:lastColumn="0" w:noHBand="0" w:noVBand="1"/>
      </w:tblPr>
      <w:tblGrid>
        <w:gridCol w:w="533"/>
        <w:gridCol w:w="2847"/>
        <w:gridCol w:w="709"/>
        <w:gridCol w:w="691"/>
        <w:gridCol w:w="3396"/>
      </w:tblGrid>
      <w:tr w:rsidR="00C37A1E" w:rsidRPr="00296B54" w14:paraId="361C8796" w14:textId="77777777" w:rsidTr="00717202">
        <w:trPr>
          <w:trHeight w:val="276"/>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1CB5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47" w:type="dxa"/>
            <w:tcBorders>
              <w:top w:val="single" w:sz="4" w:space="0" w:color="auto"/>
              <w:left w:val="nil"/>
              <w:bottom w:val="single" w:sz="4" w:space="0" w:color="auto"/>
              <w:right w:val="nil"/>
            </w:tcBorders>
            <w:shd w:val="clear" w:color="auto" w:fill="auto"/>
            <w:vAlign w:val="center"/>
            <w:hideMark/>
          </w:tcPr>
          <w:p w14:paraId="2901CA5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CB61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16A155B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96" w:type="dxa"/>
            <w:tcBorders>
              <w:top w:val="single" w:sz="4" w:space="0" w:color="auto"/>
              <w:left w:val="nil"/>
              <w:bottom w:val="single" w:sz="4" w:space="0" w:color="auto"/>
              <w:right w:val="single" w:sz="4" w:space="0" w:color="auto"/>
            </w:tcBorders>
            <w:shd w:val="clear" w:color="auto" w:fill="auto"/>
            <w:vAlign w:val="center"/>
            <w:hideMark/>
          </w:tcPr>
          <w:p w14:paraId="4661EF0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73B625F9" w14:textId="77777777" w:rsidTr="00717202">
        <w:trPr>
          <w:trHeight w:val="273"/>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7F8A525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47" w:type="dxa"/>
            <w:tcBorders>
              <w:top w:val="nil"/>
              <w:left w:val="nil"/>
              <w:bottom w:val="single" w:sz="4" w:space="0" w:color="auto"/>
              <w:right w:val="nil"/>
            </w:tcBorders>
            <w:shd w:val="clear" w:color="auto" w:fill="auto"/>
            <w:vAlign w:val="center"/>
            <w:hideMark/>
          </w:tcPr>
          <w:p w14:paraId="7886C7E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18"/>
                <w:szCs w:val="18"/>
                <w:vertAlign w:val="superscript"/>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B0989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42DB2D2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6D5F1504" w14:textId="77777777" w:rsidR="00C37A1E" w:rsidRPr="00296B54" w:rsidRDefault="00C37A1E" w:rsidP="00C37A1E">
            <w:pPr>
              <w:widowControl/>
              <w:rPr>
                <w:rFonts w:asciiTheme="minorEastAsia" w:eastAsiaTheme="minorEastAsia" w:hAnsiTheme="minorEastAsia" w:cs="ＭＳ Ｐゴシック"/>
                <w:color w:val="000000"/>
                <w:kern w:val="0"/>
                <w:sz w:val="22"/>
                <w:szCs w:val="22"/>
              </w:rPr>
            </w:pPr>
          </w:p>
        </w:tc>
      </w:tr>
      <w:tr w:rsidR="00C37A1E" w:rsidRPr="00296B54" w14:paraId="7E37324B" w14:textId="77777777" w:rsidTr="00717202">
        <w:trPr>
          <w:trHeight w:val="47"/>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DDBB47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847" w:type="dxa"/>
            <w:tcBorders>
              <w:top w:val="nil"/>
              <w:left w:val="nil"/>
              <w:bottom w:val="single" w:sz="4" w:space="0" w:color="auto"/>
              <w:right w:val="nil"/>
            </w:tcBorders>
            <w:shd w:val="clear" w:color="auto" w:fill="auto"/>
            <w:vAlign w:val="center"/>
            <w:hideMark/>
          </w:tcPr>
          <w:p w14:paraId="60A758E7"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業務完了届</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0A72A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1EDE521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5200A7E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0D25EBAF" w14:textId="77777777" w:rsidTr="00717202">
        <w:trPr>
          <w:trHeight w:val="8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691697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847" w:type="dxa"/>
            <w:tcBorders>
              <w:top w:val="nil"/>
              <w:left w:val="nil"/>
              <w:bottom w:val="single" w:sz="4" w:space="0" w:color="auto"/>
              <w:right w:val="nil"/>
            </w:tcBorders>
            <w:shd w:val="clear" w:color="auto" w:fill="auto"/>
            <w:vAlign w:val="center"/>
            <w:hideMark/>
          </w:tcPr>
          <w:p w14:paraId="3388151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打合せ議事録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9E97F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0D38621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47185FF4"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5EE1220F" w14:textId="77777777" w:rsidTr="00717202">
        <w:trPr>
          <w:trHeight w:val="147"/>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2CF5C7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847" w:type="dxa"/>
            <w:tcBorders>
              <w:top w:val="nil"/>
              <w:left w:val="nil"/>
              <w:bottom w:val="single" w:sz="4" w:space="0" w:color="auto"/>
              <w:right w:val="nil"/>
            </w:tcBorders>
            <w:shd w:val="clear" w:color="auto" w:fill="auto"/>
            <w:vAlign w:val="center"/>
            <w:hideMark/>
          </w:tcPr>
          <w:p w14:paraId="681AE412"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設計図</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AC722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74A3934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4255566B"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A3二つ折り製本</w:t>
            </w:r>
          </w:p>
        </w:tc>
      </w:tr>
      <w:tr w:rsidR="00C37A1E" w:rsidRPr="00296B54" w14:paraId="0BB2ED01" w14:textId="77777777" w:rsidTr="00717202">
        <w:trPr>
          <w:trHeight w:val="264"/>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7DE47575"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847" w:type="dxa"/>
            <w:tcBorders>
              <w:top w:val="nil"/>
              <w:left w:val="nil"/>
              <w:bottom w:val="single" w:sz="4" w:space="0" w:color="auto"/>
              <w:right w:val="nil"/>
            </w:tcBorders>
            <w:shd w:val="clear" w:color="auto" w:fill="auto"/>
            <w:vAlign w:val="center"/>
            <w:hideMark/>
          </w:tcPr>
          <w:p w14:paraId="407B0BC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設計計算書</w:t>
            </w:r>
            <w:r w:rsidRPr="00296B54">
              <w:rPr>
                <w:rFonts w:asciiTheme="minorEastAsia" w:eastAsiaTheme="minorEastAsia" w:hAnsiTheme="minorEastAsia" w:cs="ＭＳ Ｐゴシック" w:hint="eastAsia"/>
                <w:color w:val="000000"/>
                <w:kern w:val="0"/>
                <w:sz w:val="22"/>
                <w:szCs w:val="22"/>
                <w:vertAlign w:val="superscript"/>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80B2E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235B41C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7EF803B3"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1B89079E" w14:textId="77777777" w:rsidTr="00717202">
        <w:trPr>
          <w:trHeight w:val="399"/>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B065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lastRenderedPageBreak/>
              <w:t>6</w:t>
            </w:r>
          </w:p>
        </w:tc>
        <w:tc>
          <w:tcPr>
            <w:tcW w:w="2847" w:type="dxa"/>
            <w:tcBorders>
              <w:top w:val="single" w:sz="4" w:space="0" w:color="auto"/>
              <w:left w:val="nil"/>
              <w:bottom w:val="single" w:sz="4" w:space="0" w:color="auto"/>
              <w:right w:val="nil"/>
            </w:tcBorders>
            <w:shd w:val="clear" w:color="auto" w:fill="auto"/>
            <w:vAlign w:val="center"/>
            <w:hideMark/>
          </w:tcPr>
          <w:p w14:paraId="756E522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月別・年度別想定エネルギー量計算書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27E4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0BC2669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A3</w:t>
            </w:r>
          </w:p>
        </w:tc>
        <w:tc>
          <w:tcPr>
            <w:tcW w:w="3396" w:type="dxa"/>
            <w:tcBorders>
              <w:top w:val="single" w:sz="4" w:space="0" w:color="auto"/>
              <w:left w:val="nil"/>
              <w:bottom w:val="single" w:sz="4" w:space="0" w:color="auto"/>
              <w:right w:val="single" w:sz="4" w:space="0" w:color="auto"/>
            </w:tcBorders>
            <w:shd w:val="clear" w:color="auto" w:fill="auto"/>
            <w:vAlign w:val="center"/>
            <w:hideMark/>
          </w:tcPr>
          <w:p w14:paraId="3BE6AD0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対象校別と全対象校の集計</w:t>
            </w:r>
          </w:p>
        </w:tc>
      </w:tr>
      <w:tr w:rsidR="00C37A1E" w:rsidRPr="00296B54" w14:paraId="7B073DE9" w14:textId="77777777" w:rsidTr="00717202">
        <w:trPr>
          <w:trHeight w:val="399"/>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5E79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 xml:space="preserve">7 </w:t>
            </w:r>
          </w:p>
        </w:tc>
        <w:tc>
          <w:tcPr>
            <w:tcW w:w="2847" w:type="dxa"/>
            <w:tcBorders>
              <w:top w:val="single" w:sz="4" w:space="0" w:color="auto"/>
              <w:left w:val="nil"/>
              <w:bottom w:val="single" w:sz="4" w:space="0" w:color="auto"/>
              <w:right w:val="nil"/>
            </w:tcBorders>
            <w:shd w:val="clear" w:color="auto" w:fill="auto"/>
            <w:vAlign w:val="center"/>
          </w:tcPr>
          <w:p w14:paraId="5EC2E96B"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成果品引渡書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18C0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62E6DB4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single" w:sz="4" w:space="0" w:color="auto"/>
              <w:left w:val="nil"/>
              <w:bottom w:val="single" w:sz="4" w:space="0" w:color="auto"/>
              <w:right w:val="single" w:sz="4" w:space="0" w:color="auto"/>
            </w:tcBorders>
            <w:shd w:val="clear" w:color="auto" w:fill="auto"/>
            <w:vAlign w:val="center"/>
          </w:tcPr>
          <w:p w14:paraId="4D77766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bl>
    <w:p w14:paraId="5FDF1FAF"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E0154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0DCF6926"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w:t>
      </w:r>
      <w:r w:rsidRPr="00296B54">
        <w:rPr>
          <w:rFonts w:asciiTheme="minorEastAsia" w:eastAsiaTheme="minorEastAsia" w:hAnsiTheme="minorEastAsia"/>
          <w:sz w:val="22"/>
          <w:szCs w:val="22"/>
          <w:vertAlign w:val="superscript"/>
        </w:rPr>
        <w:t>2</w:t>
      </w:r>
      <w:r w:rsidRPr="00296B54">
        <w:rPr>
          <w:rFonts w:asciiTheme="minorEastAsia" w:eastAsiaTheme="minorEastAsia" w:hAnsiTheme="minorEastAsia" w:hint="eastAsia"/>
          <w:sz w:val="22"/>
          <w:szCs w:val="22"/>
        </w:rPr>
        <w:t xml:space="preserve">　校舎等への荷重が変わる場合は、構造計算書で確認を行った旨を報告書として提出することとします。</w:t>
      </w:r>
    </w:p>
    <w:p w14:paraId="690191D9" w14:textId="77777777" w:rsidR="00C37A1E" w:rsidRPr="00296B54" w:rsidRDefault="00C37A1E" w:rsidP="00C37A1E">
      <w:pPr>
        <w:rPr>
          <w:rFonts w:asciiTheme="minorEastAsia" w:eastAsiaTheme="minorEastAsia" w:hAnsiTheme="minorEastAsia"/>
          <w:sz w:val="22"/>
          <w:szCs w:val="22"/>
        </w:rPr>
      </w:pPr>
    </w:p>
    <w:p w14:paraId="7C4510C3" w14:textId="77777777" w:rsidR="00C37A1E" w:rsidRPr="00296B54" w:rsidRDefault="00C37A1E" w:rsidP="00C37A1E">
      <w:pPr>
        <w:pStyle w:val="6"/>
        <w:numPr>
          <w:ilvl w:val="5"/>
          <w:numId w:val="43"/>
        </w:numPr>
      </w:pPr>
      <w:bookmarkStart w:id="141" w:name="_Toc478989438"/>
      <w:bookmarkStart w:id="142" w:name="_Toc503373557"/>
      <w:bookmarkStart w:id="143" w:name="_Toc507163463"/>
      <w:bookmarkStart w:id="144" w:name="_Toc507796217"/>
      <w:bookmarkStart w:id="145" w:name="_Toc508702364"/>
      <w:bookmarkStart w:id="146" w:name="_Toc508702406"/>
      <w:r w:rsidRPr="00296B54">
        <w:rPr>
          <w:rFonts w:hint="eastAsia"/>
        </w:rPr>
        <w:t>施工業務に係る提出書類</w:t>
      </w:r>
      <w:bookmarkEnd w:id="141"/>
      <w:bookmarkEnd w:id="142"/>
      <w:bookmarkEnd w:id="143"/>
      <w:bookmarkEnd w:id="144"/>
      <w:bookmarkEnd w:id="145"/>
      <w:bookmarkEnd w:id="146"/>
    </w:p>
    <w:p w14:paraId="00A10E5E" w14:textId="77777777" w:rsidR="00C37A1E" w:rsidRPr="00296B54" w:rsidRDefault="00C37A1E" w:rsidP="00D15CDB">
      <w:pPr>
        <w:pStyle w:val="7"/>
        <w:numPr>
          <w:ilvl w:val="6"/>
          <w:numId w:val="63"/>
        </w:numPr>
        <w:rPr>
          <w:rFonts w:asciiTheme="minorEastAsia" w:eastAsiaTheme="minorEastAsia" w:hAnsiTheme="minorEastAsia"/>
        </w:rPr>
      </w:pPr>
      <w:bookmarkStart w:id="147" w:name="_Toc478989439"/>
      <w:r w:rsidRPr="00296B54">
        <w:rPr>
          <w:rFonts w:asciiTheme="minorEastAsia" w:eastAsiaTheme="minorEastAsia" w:hAnsiTheme="minorEastAsia" w:hint="eastAsia"/>
        </w:rPr>
        <w:t>着手前に提出する書類</w:t>
      </w:r>
      <w:bookmarkEnd w:id="147"/>
    </w:p>
    <w:tbl>
      <w:tblPr>
        <w:tblW w:w="8144" w:type="dxa"/>
        <w:jc w:val="center"/>
        <w:tblCellMar>
          <w:left w:w="99" w:type="dxa"/>
          <w:right w:w="99" w:type="dxa"/>
        </w:tblCellMar>
        <w:tblLook w:val="04A0" w:firstRow="1" w:lastRow="0" w:firstColumn="1" w:lastColumn="0" w:noHBand="0" w:noVBand="1"/>
      </w:tblPr>
      <w:tblGrid>
        <w:gridCol w:w="618"/>
        <w:gridCol w:w="2888"/>
        <w:gridCol w:w="552"/>
        <w:gridCol w:w="733"/>
        <w:gridCol w:w="3353"/>
      </w:tblGrid>
      <w:tr w:rsidR="00C37A1E" w:rsidRPr="00296B54" w14:paraId="35C69A20" w14:textId="77777777" w:rsidTr="003F1943">
        <w:trPr>
          <w:trHeight w:val="144"/>
          <w:jc w:val="center"/>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D3A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43B3E3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552" w:type="dxa"/>
            <w:tcBorders>
              <w:top w:val="single" w:sz="4" w:space="0" w:color="auto"/>
              <w:left w:val="nil"/>
              <w:bottom w:val="single" w:sz="4" w:space="0" w:color="auto"/>
              <w:right w:val="single" w:sz="4" w:space="0" w:color="auto"/>
            </w:tcBorders>
            <w:shd w:val="clear" w:color="auto" w:fill="auto"/>
            <w:vAlign w:val="center"/>
            <w:hideMark/>
          </w:tcPr>
          <w:p w14:paraId="672B1E7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14:paraId="7C3C45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2F42EE8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1DCF4753"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F137D9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49C6CE85"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※1</w:t>
            </w:r>
          </w:p>
        </w:tc>
        <w:tc>
          <w:tcPr>
            <w:tcW w:w="552" w:type="dxa"/>
            <w:tcBorders>
              <w:top w:val="nil"/>
              <w:left w:val="nil"/>
              <w:bottom w:val="single" w:sz="4" w:space="0" w:color="auto"/>
              <w:right w:val="single" w:sz="4" w:space="0" w:color="auto"/>
            </w:tcBorders>
            <w:shd w:val="clear" w:color="auto" w:fill="auto"/>
            <w:noWrap/>
            <w:vAlign w:val="center"/>
            <w:hideMark/>
          </w:tcPr>
          <w:p w14:paraId="6AEDA00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hideMark/>
          </w:tcPr>
          <w:p w14:paraId="392112F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hideMark/>
          </w:tcPr>
          <w:p w14:paraId="44E1999F"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174AF305"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3EFF77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17F598E7"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工事着手届</w:t>
            </w:r>
          </w:p>
        </w:tc>
        <w:tc>
          <w:tcPr>
            <w:tcW w:w="552" w:type="dxa"/>
            <w:tcBorders>
              <w:top w:val="nil"/>
              <w:left w:val="nil"/>
              <w:bottom w:val="single" w:sz="4" w:space="0" w:color="auto"/>
              <w:right w:val="single" w:sz="4" w:space="0" w:color="auto"/>
            </w:tcBorders>
            <w:shd w:val="clear" w:color="auto" w:fill="auto"/>
            <w:noWrap/>
            <w:vAlign w:val="center"/>
            <w:hideMark/>
          </w:tcPr>
          <w:p w14:paraId="43F7956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hideMark/>
          </w:tcPr>
          <w:p w14:paraId="0C2AA4A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hideMark/>
          </w:tcPr>
          <w:p w14:paraId="5AFC2CA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31072F0F"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159B83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59FC248A" w14:textId="77777777" w:rsidR="00C37A1E" w:rsidRPr="00296B54" w:rsidRDefault="00717202"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施工担当者に関する書類</w:t>
            </w:r>
            <w:r w:rsidR="00C37A1E" w:rsidRPr="00296B54">
              <w:rPr>
                <w:rFonts w:asciiTheme="minorEastAsia" w:eastAsiaTheme="minorEastAsia" w:hAnsiTheme="minorEastAsia" w:cs="ＭＳ Ｐゴシック" w:hint="eastAsia"/>
                <w:color w:val="000000"/>
                <w:kern w:val="0"/>
                <w:sz w:val="22"/>
                <w:szCs w:val="22"/>
              </w:rPr>
              <w:t> </w:t>
            </w:r>
          </w:p>
        </w:tc>
        <w:tc>
          <w:tcPr>
            <w:tcW w:w="552" w:type="dxa"/>
            <w:tcBorders>
              <w:top w:val="nil"/>
              <w:left w:val="nil"/>
              <w:bottom w:val="single" w:sz="4" w:space="0" w:color="auto"/>
              <w:right w:val="single" w:sz="4" w:space="0" w:color="auto"/>
            </w:tcBorders>
            <w:shd w:val="clear" w:color="auto" w:fill="auto"/>
            <w:noWrap/>
            <w:vAlign w:val="center"/>
            <w:hideMark/>
          </w:tcPr>
          <w:p w14:paraId="39129BD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hideMark/>
          </w:tcPr>
          <w:p w14:paraId="19F0B16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hideMark/>
          </w:tcPr>
          <w:p w14:paraId="41D2049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708BBC4E"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BA5253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0992B0B7" w14:textId="77777777" w:rsidR="00C37A1E" w:rsidRPr="00296B54" w:rsidRDefault="00F30D0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予定</w:t>
            </w:r>
            <w:r w:rsidR="00C37A1E" w:rsidRPr="00296B54">
              <w:rPr>
                <w:rFonts w:asciiTheme="minorEastAsia" w:eastAsiaTheme="minorEastAsia" w:hAnsiTheme="minorEastAsia" w:cs="ＭＳ Ｐゴシック" w:hint="eastAsia"/>
                <w:color w:val="000000"/>
                <w:kern w:val="0"/>
                <w:sz w:val="22"/>
                <w:szCs w:val="22"/>
              </w:rPr>
              <w:t>工程表</w:t>
            </w:r>
          </w:p>
        </w:tc>
        <w:tc>
          <w:tcPr>
            <w:tcW w:w="552" w:type="dxa"/>
            <w:tcBorders>
              <w:top w:val="nil"/>
              <w:left w:val="nil"/>
              <w:bottom w:val="single" w:sz="4" w:space="0" w:color="auto"/>
              <w:right w:val="single" w:sz="4" w:space="0" w:color="auto"/>
            </w:tcBorders>
            <w:shd w:val="clear" w:color="auto" w:fill="auto"/>
            <w:noWrap/>
            <w:vAlign w:val="center"/>
            <w:hideMark/>
          </w:tcPr>
          <w:p w14:paraId="5B92134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hideMark/>
          </w:tcPr>
          <w:p w14:paraId="0DF975F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A3</w:t>
            </w:r>
          </w:p>
        </w:tc>
        <w:tc>
          <w:tcPr>
            <w:tcW w:w="3353" w:type="dxa"/>
            <w:tcBorders>
              <w:top w:val="nil"/>
              <w:left w:val="nil"/>
              <w:bottom w:val="single" w:sz="4" w:space="0" w:color="auto"/>
              <w:right w:val="single" w:sz="4" w:space="0" w:color="auto"/>
            </w:tcBorders>
            <w:shd w:val="clear" w:color="auto" w:fill="auto"/>
            <w:vAlign w:val="center"/>
            <w:hideMark/>
          </w:tcPr>
          <w:p w14:paraId="3630286D" w14:textId="77777777" w:rsidR="00C37A1E" w:rsidRPr="00296B54" w:rsidRDefault="00C37A1E" w:rsidP="00C37A1E">
            <w:pPr>
              <w:widowControl/>
              <w:rPr>
                <w:rFonts w:asciiTheme="minorEastAsia" w:eastAsiaTheme="minorEastAsia" w:hAnsiTheme="minorEastAsia" w:cs="ＭＳ Ｐゴシック"/>
                <w:color w:val="000000"/>
                <w:kern w:val="0"/>
                <w:sz w:val="22"/>
                <w:szCs w:val="22"/>
              </w:rPr>
            </w:pPr>
          </w:p>
        </w:tc>
      </w:tr>
      <w:tr w:rsidR="00C37A1E" w:rsidRPr="00296B54" w14:paraId="029B738B"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BC3ECF4" w14:textId="77777777" w:rsidR="00C37A1E" w:rsidRPr="00296B54" w:rsidRDefault="00717202"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888" w:type="dxa"/>
            <w:tcBorders>
              <w:top w:val="single" w:sz="4" w:space="0" w:color="auto"/>
              <w:left w:val="nil"/>
              <w:bottom w:val="single" w:sz="4" w:space="0" w:color="auto"/>
              <w:right w:val="single" w:sz="4" w:space="0" w:color="000000"/>
            </w:tcBorders>
            <w:shd w:val="clear" w:color="auto" w:fill="auto"/>
            <w:vAlign w:val="center"/>
          </w:tcPr>
          <w:p w14:paraId="666626C7"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電気保安技術者届</w:t>
            </w:r>
            <w:r w:rsidRPr="00296B54">
              <w:rPr>
                <w:rFonts w:asciiTheme="minorEastAsia" w:eastAsiaTheme="minorEastAsia" w:hAnsiTheme="minorEastAsia" w:cs="ＭＳ Ｐゴシック" w:hint="eastAsia"/>
                <w:color w:val="000000"/>
                <w:kern w:val="0"/>
                <w:sz w:val="22"/>
                <w:szCs w:val="22"/>
                <w:vertAlign w:val="superscript"/>
              </w:rPr>
              <w:t>※3</w:t>
            </w:r>
          </w:p>
        </w:tc>
        <w:tc>
          <w:tcPr>
            <w:tcW w:w="552" w:type="dxa"/>
            <w:tcBorders>
              <w:top w:val="nil"/>
              <w:left w:val="nil"/>
              <w:bottom w:val="single" w:sz="4" w:space="0" w:color="auto"/>
              <w:right w:val="single" w:sz="4" w:space="0" w:color="auto"/>
            </w:tcBorders>
            <w:shd w:val="clear" w:color="auto" w:fill="auto"/>
            <w:noWrap/>
            <w:vAlign w:val="center"/>
          </w:tcPr>
          <w:p w14:paraId="77EA8DD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tcPr>
          <w:p w14:paraId="7C503A0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tcPr>
          <w:p w14:paraId="2CCE54E4" w14:textId="77777777" w:rsidR="00C37A1E" w:rsidRPr="00296B54" w:rsidRDefault="00C37A1E" w:rsidP="00C37A1E">
            <w:pPr>
              <w:widowControl/>
              <w:rPr>
                <w:rFonts w:asciiTheme="minorEastAsia" w:eastAsiaTheme="minorEastAsia" w:hAnsiTheme="minorEastAsia" w:cs="ＭＳ Ｐゴシック"/>
                <w:color w:val="000000"/>
                <w:kern w:val="0"/>
                <w:sz w:val="22"/>
                <w:szCs w:val="22"/>
              </w:rPr>
            </w:pPr>
          </w:p>
        </w:tc>
      </w:tr>
      <w:tr w:rsidR="00C37A1E" w:rsidRPr="00296B54" w14:paraId="708DD3B6"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0AC3E44" w14:textId="77777777" w:rsidR="00C37A1E" w:rsidRPr="00296B54" w:rsidRDefault="00717202"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6</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0ADD74F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施工計画書</w:t>
            </w:r>
          </w:p>
        </w:tc>
        <w:tc>
          <w:tcPr>
            <w:tcW w:w="552" w:type="dxa"/>
            <w:tcBorders>
              <w:top w:val="nil"/>
              <w:left w:val="nil"/>
              <w:bottom w:val="single" w:sz="4" w:space="0" w:color="auto"/>
              <w:right w:val="single" w:sz="4" w:space="0" w:color="auto"/>
            </w:tcBorders>
            <w:shd w:val="clear" w:color="auto" w:fill="auto"/>
            <w:noWrap/>
            <w:vAlign w:val="center"/>
            <w:hideMark/>
          </w:tcPr>
          <w:p w14:paraId="6CDD3CC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733" w:type="dxa"/>
            <w:tcBorders>
              <w:top w:val="nil"/>
              <w:left w:val="nil"/>
              <w:bottom w:val="single" w:sz="4" w:space="0" w:color="auto"/>
              <w:right w:val="single" w:sz="4" w:space="0" w:color="auto"/>
            </w:tcBorders>
            <w:shd w:val="clear" w:color="auto" w:fill="auto"/>
            <w:noWrap/>
            <w:vAlign w:val="center"/>
            <w:hideMark/>
          </w:tcPr>
          <w:p w14:paraId="7E70E98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hideMark/>
          </w:tcPr>
          <w:p w14:paraId="4CBC5821"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対象校ごと(工事概要、工程表、現場組織表(品質管理体制)、安全管理計画(安全管理体制)、使用機材一覧表、施工方法、施工管理計画、仮設計画図、交通管理計画、環境対策、建設廃棄物処分計画書、建設発生土処分計画書を綴じ込む)</w:t>
            </w:r>
          </w:p>
        </w:tc>
      </w:tr>
      <w:tr w:rsidR="00717202" w:rsidRPr="00296B54" w14:paraId="5CE90B36"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tcPr>
          <w:p w14:paraId="0BFFD246"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7</w:t>
            </w:r>
          </w:p>
        </w:tc>
        <w:tc>
          <w:tcPr>
            <w:tcW w:w="2888" w:type="dxa"/>
            <w:tcBorders>
              <w:top w:val="single" w:sz="4" w:space="0" w:color="auto"/>
              <w:left w:val="nil"/>
              <w:bottom w:val="single" w:sz="4" w:space="0" w:color="auto"/>
              <w:right w:val="single" w:sz="4" w:space="0" w:color="000000"/>
            </w:tcBorders>
            <w:shd w:val="clear" w:color="auto" w:fill="auto"/>
            <w:vAlign w:val="center"/>
          </w:tcPr>
          <w:p w14:paraId="7032834B"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群馬県暴力団排除条例の施行に伴う事業者からの誓約書</w:t>
            </w:r>
          </w:p>
        </w:tc>
        <w:tc>
          <w:tcPr>
            <w:tcW w:w="552" w:type="dxa"/>
            <w:tcBorders>
              <w:top w:val="nil"/>
              <w:left w:val="nil"/>
              <w:bottom w:val="single" w:sz="4" w:space="0" w:color="auto"/>
              <w:right w:val="single" w:sz="4" w:space="0" w:color="auto"/>
            </w:tcBorders>
            <w:shd w:val="clear" w:color="auto" w:fill="auto"/>
            <w:noWrap/>
            <w:vAlign w:val="center"/>
          </w:tcPr>
          <w:p w14:paraId="5CE3D978"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tcPr>
          <w:p w14:paraId="2C1AA8F0"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tcPr>
          <w:p w14:paraId="15CFB896"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下請負人</w:t>
            </w:r>
          </w:p>
        </w:tc>
      </w:tr>
      <w:tr w:rsidR="00C37A1E" w:rsidRPr="00296B54" w14:paraId="783EF87A"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tcPr>
          <w:p w14:paraId="736003B6" w14:textId="77777777" w:rsidR="00C37A1E" w:rsidRPr="00296B54" w:rsidRDefault="00717202"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8</w:t>
            </w:r>
          </w:p>
        </w:tc>
        <w:tc>
          <w:tcPr>
            <w:tcW w:w="2888" w:type="dxa"/>
            <w:tcBorders>
              <w:top w:val="single" w:sz="4" w:space="0" w:color="auto"/>
              <w:left w:val="nil"/>
              <w:bottom w:val="single" w:sz="4" w:space="0" w:color="auto"/>
              <w:right w:val="single" w:sz="4" w:space="0" w:color="000000"/>
            </w:tcBorders>
            <w:shd w:val="clear" w:color="auto" w:fill="auto"/>
            <w:vAlign w:val="center"/>
          </w:tcPr>
          <w:p w14:paraId="457B48F0" w14:textId="77777777" w:rsidR="00C37A1E" w:rsidRPr="00296B54" w:rsidRDefault="00717202"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緊急連絡体制表</w:t>
            </w:r>
          </w:p>
        </w:tc>
        <w:tc>
          <w:tcPr>
            <w:tcW w:w="552" w:type="dxa"/>
            <w:tcBorders>
              <w:top w:val="nil"/>
              <w:left w:val="nil"/>
              <w:bottom w:val="single" w:sz="4" w:space="0" w:color="auto"/>
              <w:right w:val="single" w:sz="4" w:space="0" w:color="auto"/>
            </w:tcBorders>
            <w:shd w:val="clear" w:color="auto" w:fill="auto"/>
            <w:noWrap/>
            <w:vAlign w:val="center"/>
          </w:tcPr>
          <w:p w14:paraId="25AA07B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tcPr>
          <w:p w14:paraId="06F6B9D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tcPr>
          <w:p w14:paraId="424550F1"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bl>
    <w:p w14:paraId="22CF52BD"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E0154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06A5DE3A"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lastRenderedPageBreak/>
        <w:t>※</w:t>
      </w:r>
      <w:r w:rsidRPr="00296B54">
        <w:rPr>
          <w:rFonts w:asciiTheme="minorEastAsia" w:eastAsiaTheme="minorEastAsia" w:hAnsiTheme="minorEastAsia"/>
          <w:sz w:val="22"/>
          <w:szCs w:val="22"/>
          <w:vertAlign w:val="superscript"/>
        </w:rPr>
        <w:t>2</w:t>
      </w:r>
      <w:r w:rsidRPr="00296B54">
        <w:rPr>
          <w:rFonts w:asciiTheme="minorEastAsia" w:eastAsiaTheme="minorEastAsia" w:hAnsiTheme="minorEastAsia" w:hint="eastAsia"/>
          <w:sz w:val="22"/>
          <w:szCs w:val="22"/>
        </w:rPr>
        <w:t xml:space="preserve">　資格を証する書類、経歴書及び雇用を確認できる書類を提出することとします。</w:t>
      </w:r>
    </w:p>
    <w:p w14:paraId="244B0813"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※3</w:t>
      </w:r>
      <w:r w:rsidRPr="00296B54">
        <w:rPr>
          <w:rFonts w:asciiTheme="minorEastAsia" w:eastAsiaTheme="minorEastAsia" w:hAnsiTheme="minorEastAsia" w:hint="eastAsia"/>
          <w:sz w:val="22"/>
          <w:szCs w:val="22"/>
        </w:rPr>
        <w:t xml:space="preserve">　資格を証する書類及び経歴書を提出することとします。</w:t>
      </w:r>
      <w:bookmarkStart w:id="148" w:name="_Toc478989440"/>
    </w:p>
    <w:p w14:paraId="6D8192CC" w14:textId="77777777" w:rsidR="00C37A1E" w:rsidRPr="00296B54" w:rsidRDefault="00C37A1E" w:rsidP="00C37A1E">
      <w:pPr>
        <w:widowControl/>
        <w:jc w:val="left"/>
        <w:rPr>
          <w:rFonts w:asciiTheme="minorEastAsia" w:eastAsiaTheme="minorEastAsia" w:hAnsiTheme="minorEastAsia"/>
          <w:sz w:val="22"/>
          <w:szCs w:val="22"/>
        </w:rPr>
      </w:pPr>
    </w:p>
    <w:p w14:paraId="1EE98A68" w14:textId="77777777" w:rsidR="00C37A1E" w:rsidRPr="00296B54" w:rsidRDefault="00C37A1E" w:rsidP="00D15CDB">
      <w:pPr>
        <w:pStyle w:val="7"/>
        <w:numPr>
          <w:ilvl w:val="6"/>
          <w:numId w:val="61"/>
        </w:numPr>
        <w:rPr>
          <w:rFonts w:asciiTheme="minorEastAsia" w:eastAsiaTheme="minorEastAsia" w:hAnsiTheme="minorEastAsia"/>
        </w:rPr>
      </w:pPr>
      <w:r w:rsidRPr="00296B54">
        <w:rPr>
          <w:rFonts w:asciiTheme="minorEastAsia" w:eastAsiaTheme="minorEastAsia" w:hAnsiTheme="minorEastAsia" w:hint="eastAsia"/>
        </w:rPr>
        <w:t>工事中間に提出する書類</w:t>
      </w:r>
      <w:bookmarkEnd w:id="148"/>
    </w:p>
    <w:tbl>
      <w:tblPr>
        <w:tblW w:w="8161" w:type="dxa"/>
        <w:jc w:val="center"/>
        <w:tblCellMar>
          <w:left w:w="99" w:type="dxa"/>
          <w:right w:w="99" w:type="dxa"/>
        </w:tblCellMar>
        <w:tblLook w:val="04A0" w:firstRow="1" w:lastRow="0" w:firstColumn="1" w:lastColumn="0" w:noHBand="0" w:noVBand="1"/>
      </w:tblPr>
      <w:tblGrid>
        <w:gridCol w:w="533"/>
        <w:gridCol w:w="2825"/>
        <w:gridCol w:w="709"/>
        <w:gridCol w:w="708"/>
        <w:gridCol w:w="3386"/>
      </w:tblGrid>
      <w:tr w:rsidR="00C37A1E" w:rsidRPr="00296B54" w14:paraId="74ED1048" w14:textId="77777777" w:rsidTr="00717202">
        <w:trPr>
          <w:trHeight w:val="225"/>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79A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25" w:type="dxa"/>
            <w:tcBorders>
              <w:top w:val="single" w:sz="4" w:space="0" w:color="auto"/>
              <w:left w:val="nil"/>
              <w:bottom w:val="single" w:sz="4" w:space="0" w:color="auto"/>
              <w:right w:val="single" w:sz="4" w:space="0" w:color="000000"/>
            </w:tcBorders>
            <w:shd w:val="clear" w:color="auto" w:fill="auto"/>
            <w:vAlign w:val="center"/>
            <w:hideMark/>
          </w:tcPr>
          <w:p w14:paraId="4F9A7BD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品　　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8CE8B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C8164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86" w:type="dxa"/>
            <w:tcBorders>
              <w:top w:val="single" w:sz="4" w:space="0" w:color="auto"/>
              <w:left w:val="nil"/>
              <w:bottom w:val="single" w:sz="4" w:space="0" w:color="auto"/>
              <w:right w:val="single" w:sz="4" w:space="0" w:color="auto"/>
            </w:tcBorders>
            <w:shd w:val="clear" w:color="auto" w:fill="auto"/>
            <w:vAlign w:val="center"/>
            <w:hideMark/>
          </w:tcPr>
          <w:p w14:paraId="030BC0B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315F6114" w14:textId="77777777" w:rsidTr="00717202">
        <w:trPr>
          <w:trHeight w:val="264"/>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596984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25" w:type="dxa"/>
            <w:tcBorders>
              <w:top w:val="single" w:sz="4" w:space="0" w:color="auto"/>
              <w:left w:val="nil"/>
              <w:bottom w:val="single" w:sz="4" w:space="0" w:color="auto"/>
              <w:right w:val="single" w:sz="4" w:space="0" w:color="000000"/>
            </w:tcBorders>
            <w:shd w:val="clear" w:color="auto" w:fill="auto"/>
            <w:vAlign w:val="center"/>
            <w:hideMark/>
          </w:tcPr>
          <w:p w14:paraId="3D5C27B8"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※1</w:t>
            </w:r>
          </w:p>
        </w:tc>
        <w:tc>
          <w:tcPr>
            <w:tcW w:w="709" w:type="dxa"/>
            <w:tcBorders>
              <w:top w:val="nil"/>
              <w:left w:val="nil"/>
              <w:bottom w:val="single" w:sz="4" w:space="0" w:color="auto"/>
              <w:right w:val="single" w:sz="4" w:space="0" w:color="auto"/>
            </w:tcBorders>
            <w:shd w:val="clear" w:color="auto" w:fill="auto"/>
            <w:noWrap/>
            <w:vAlign w:val="center"/>
            <w:hideMark/>
          </w:tcPr>
          <w:p w14:paraId="136C8E7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46A2562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86" w:type="dxa"/>
            <w:tcBorders>
              <w:top w:val="nil"/>
              <w:left w:val="nil"/>
              <w:bottom w:val="single" w:sz="4" w:space="0" w:color="auto"/>
              <w:right w:val="single" w:sz="4" w:space="0" w:color="auto"/>
            </w:tcBorders>
            <w:shd w:val="clear" w:color="auto" w:fill="auto"/>
            <w:vAlign w:val="center"/>
            <w:hideMark/>
          </w:tcPr>
          <w:p w14:paraId="5CCFF7B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2860EE86" w14:textId="77777777" w:rsidTr="00717202">
        <w:trPr>
          <w:trHeight w:val="528"/>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31C132F" w14:textId="77777777" w:rsidR="00C37A1E" w:rsidRPr="00296B54" w:rsidRDefault="00717202"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825" w:type="dxa"/>
            <w:tcBorders>
              <w:top w:val="single" w:sz="4" w:space="0" w:color="auto"/>
              <w:left w:val="nil"/>
              <w:bottom w:val="single" w:sz="4" w:space="0" w:color="auto"/>
              <w:right w:val="single" w:sz="4" w:space="0" w:color="000000"/>
            </w:tcBorders>
            <w:shd w:val="clear" w:color="auto" w:fill="auto"/>
            <w:vAlign w:val="center"/>
            <w:hideMark/>
          </w:tcPr>
          <w:p w14:paraId="5718C08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実施工程表</w:t>
            </w:r>
          </w:p>
        </w:tc>
        <w:tc>
          <w:tcPr>
            <w:tcW w:w="709" w:type="dxa"/>
            <w:tcBorders>
              <w:top w:val="nil"/>
              <w:left w:val="nil"/>
              <w:bottom w:val="single" w:sz="4" w:space="0" w:color="auto"/>
              <w:right w:val="single" w:sz="4" w:space="0" w:color="auto"/>
            </w:tcBorders>
            <w:shd w:val="clear" w:color="auto" w:fill="auto"/>
            <w:noWrap/>
            <w:vAlign w:val="center"/>
            <w:hideMark/>
          </w:tcPr>
          <w:p w14:paraId="6B9EB55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429F8A3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86" w:type="dxa"/>
            <w:tcBorders>
              <w:top w:val="nil"/>
              <w:left w:val="nil"/>
              <w:bottom w:val="single" w:sz="4" w:space="0" w:color="auto"/>
              <w:right w:val="single" w:sz="4" w:space="0" w:color="auto"/>
            </w:tcBorders>
            <w:shd w:val="clear" w:color="auto" w:fill="auto"/>
            <w:vAlign w:val="center"/>
            <w:hideMark/>
          </w:tcPr>
          <w:p w14:paraId="7D86686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月間・週間・進捗状況報告等</w:t>
            </w:r>
          </w:p>
        </w:tc>
      </w:tr>
    </w:tbl>
    <w:p w14:paraId="29AB44C0"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FE3AB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2A794AD3" w14:textId="77777777" w:rsidR="00C37A1E" w:rsidRPr="00296B54" w:rsidRDefault="00C37A1E" w:rsidP="00C37A1E">
      <w:pPr>
        <w:widowControl/>
        <w:jc w:val="left"/>
        <w:rPr>
          <w:rFonts w:asciiTheme="minorEastAsia" w:eastAsiaTheme="minorEastAsia" w:hAnsiTheme="minorEastAsia"/>
          <w:sz w:val="22"/>
          <w:szCs w:val="22"/>
        </w:rPr>
      </w:pPr>
      <w:bookmarkStart w:id="149" w:name="_Toc478989441"/>
    </w:p>
    <w:p w14:paraId="0A3848A9" w14:textId="77777777" w:rsidR="00C37A1E" w:rsidRPr="00296B54" w:rsidRDefault="00C37A1E" w:rsidP="00D15CDB">
      <w:pPr>
        <w:pStyle w:val="7"/>
        <w:numPr>
          <w:ilvl w:val="6"/>
          <w:numId w:val="61"/>
        </w:numPr>
        <w:rPr>
          <w:rFonts w:asciiTheme="minorEastAsia" w:eastAsiaTheme="minorEastAsia" w:hAnsiTheme="minorEastAsia"/>
        </w:rPr>
      </w:pPr>
      <w:r w:rsidRPr="00296B54">
        <w:rPr>
          <w:rFonts w:asciiTheme="minorEastAsia" w:eastAsiaTheme="minorEastAsia" w:hAnsiTheme="minorEastAsia" w:hint="eastAsia"/>
        </w:rPr>
        <w:t>工事完成時に提出する書類</w:t>
      </w:r>
      <w:bookmarkEnd w:id="149"/>
    </w:p>
    <w:tbl>
      <w:tblPr>
        <w:tblW w:w="8157" w:type="dxa"/>
        <w:jc w:val="center"/>
        <w:tblCellMar>
          <w:left w:w="99" w:type="dxa"/>
          <w:right w:w="99" w:type="dxa"/>
        </w:tblCellMar>
        <w:tblLook w:val="04A0" w:firstRow="1" w:lastRow="0" w:firstColumn="1" w:lastColumn="0" w:noHBand="0" w:noVBand="1"/>
      </w:tblPr>
      <w:tblGrid>
        <w:gridCol w:w="533"/>
        <w:gridCol w:w="3723"/>
        <w:gridCol w:w="709"/>
        <w:gridCol w:w="673"/>
        <w:gridCol w:w="2519"/>
      </w:tblGrid>
      <w:tr w:rsidR="00C37A1E" w:rsidRPr="00296B54" w14:paraId="4F954D71" w14:textId="77777777" w:rsidTr="00717202">
        <w:trPr>
          <w:trHeight w:val="117"/>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8443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3723" w:type="dxa"/>
            <w:tcBorders>
              <w:top w:val="single" w:sz="4" w:space="0" w:color="auto"/>
              <w:left w:val="nil"/>
              <w:bottom w:val="single" w:sz="4" w:space="0" w:color="auto"/>
              <w:right w:val="single" w:sz="4" w:space="0" w:color="000000"/>
            </w:tcBorders>
            <w:shd w:val="clear" w:color="auto" w:fill="auto"/>
            <w:vAlign w:val="center"/>
            <w:hideMark/>
          </w:tcPr>
          <w:p w14:paraId="6B6E2DD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品　　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E0DFC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59F6A7E5"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14:paraId="6693CFB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0DF87686" w14:textId="77777777" w:rsidTr="00717202">
        <w:trPr>
          <w:trHeight w:val="312"/>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DC8C25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3723" w:type="dxa"/>
            <w:tcBorders>
              <w:top w:val="single" w:sz="4" w:space="0" w:color="auto"/>
              <w:left w:val="nil"/>
              <w:bottom w:val="single" w:sz="4" w:space="0" w:color="auto"/>
              <w:right w:val="single" w:sz="4" w:space="0" w:color="000000"/>
            </w:tcBorders>
            <w:shd w:val="clear" w:color="auto" w:fill="auto"/>
            <w:noWrap/>
            <w:vAlign w:val="center"/>
            <w:hideMark/>
          </w:tcPr>
          <w:p w14:paraId="09D458BA"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※1</w:t>
            </w:r>
          </w:p>
        </w:tc>
        <w:tc>
          <w:tcPr>
            <w:tcW w:w="709" w:type="dxa"/>
            <w:tcBorders>
              <w:top w:val="nil"/>
              <w:left w:val="nil"/>
              <w:bottom w:val="single" w:sz="4" w:space="0" w:color="auto"/>
              <w:right w:val="single" w:sz="4" w:space="0" w:color="auto"/>
            </w:tcBorders>
            <w:shd w:val="clear" w:color="auto" w:fill="auto"/>
            <w:noWrap/>
            <w:vAlign w:val="center"/>
            <w:hideMark/>
          </w:tcPr>
          <w:p w14:paraId="325C983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3" w:type="dxa"/>
            <w:tcBorders>
              <w:top w:val="nil"/>
              <w:left w:val="nil"/>
              <w:bottom w:val="single" w:sz="4" w:space="0" w:color="auto"/>
              <w:right w:val="single" w:sz="4" w:space="0" w:color="auto"/>
            </w:tcBorders>
            <w:shd w:val="clear" w:color="auto" w:fill="auto"/>
            <w:noWrap/>
            <w:vAlign w:val="center"/>
            <w:hideMark/>
          </w:tcPr>
          <w:p w14:paraId="2549064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2519" w:type="dxa"/>
            <w:tcBorders>
              <w:top w:val="nil"/>
              <w:left w:val="nil"/>
              <w:bottom w:val="single" w:sz="4" w:space="0" w:color="auto"/>
              <w:right w:val="single" w:sz="4" w:space="0" w:color="auto"/>
            </w:tcBorders>
            <w:shd w:val="clear" w:color="auto" w:fill="auto"/>
            <w:vAlign w:val="center"/>
            <w:hideMark/>
          </w:tcPr>
          <w:p w14:paraId="7D82620D"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4D7DED35" w14:textId="77777777" w:rsidTr="00717202">
        <w:trPr>
          <w:trHeight w:val="264"/>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7B871"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14:paraId="479B7EA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工事用電気・水道使用量計算書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6779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72BD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3A9A5364" w14:textId="77777777" w:rsidR="00C37A1E" w:rsidRPr="00296B54" w:rsidRDefault="00717202"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各対象校と協議とする</w:t>
            </w:r>
          </w:p>
        </w:tc>
      </w:tr>
    </w:tbl>
    <w:p w14:paraId="7301E7D6"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FE3AB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bookmarkStart w:id="150" w:name="_Toc478989442"/>
    </w:p>
    <w:p w14:paraId="2B27F7ED" w14:textId="77777777" w:rsidR="00C37A1E" w:rsidRPr="00296B54" w:rsidRDefault="00C37A1E" w:rsidP="00C37A1E">
      <w:pPr>
        <w:ind w:rightChars="471" w:right="1145"/>
        <w:rPr>
          <w:rFonts w:asciiTheme="minorEastAsia" w:eastAsiaTheme="minorEastAsia" w:hAnsiTheme="minorEastAsia"/>
          <w:sz w:val="22"/>
          <w:szCs w:val="22"/>
        </w:rPr>
      </w:pPr>
    </w:p>
    <w:p w14:paraId="375F0A40" w14:textId="77777777" w:rsidR="00C37A1E" w:rsidRPr="00296B54" w:rsidRDefault="00C37A1E" w:rsidP="00C37A1E">
      <w:pPr>
        <w:pStyle w:val="6"/>
        <w:numPr>
          <w:ilvl w:val="5"/>
          <w:numId w:val="43"/>
        </w:numPr>
      </w:pPr>
      <w:bookmarkStart w:id="151" w:name="_Toc503373558"/>
      <w:bookmarkStart w:id="152" w:name="_Toc507163464"/>
      <w:bookmarkStart w:id="153" w:name="_Toc507796218"/>
      <w:bookmarkStart w:id="154" w:name="_Toc508702365"/>
      <w:bookmarkStart w:id="155" w:name="_Toc508702407"/>
      <w:r w:rsidRPr="00296B54">
        <w:rPr>
          <w:rFonts w:hint="eastAsia"/>
        </w:rPr>
        <w:t>工事監理業務</w:t>
      </w:r>
      <w:bookmarkEnd w:id="150"/>
      <w:bookmarkEnd w:id="151"/>
      <w:bookmarkEnd w:id="152"/>
      <w:bookmarkEnd w:id="153"/>
      <w:bookmarkEnd w:id="154"/>
      <w:bookmarkEnd w:id="155"/>
      <w:r w:rsidRPr="00296B54">
        <w:rPr>
          <w:rFonts w:hint="eastAsia"/>
        </w:rPr>
        <w:t>に係る提出書類</w:t>
      </w:r>
    </w:p>
    <w:p w14:paraId="54191A35" w14:textId="77777777" w:rsidR="00C37A1E" w:rsidRPr="00296B54" w:rsidRDefault="00C37A1E" w:rsidP="00D15CDB">
      <w:pPr>
        <w:pStyle w:val="7"/>
        <w:numPr>
          <w:ilvl w:val="6"/>
          <w:numId w:val="62"/>
        </w:numPr>
        <w:rPr>
          <w:rFonts w:asciiTheme="minorEastAsia" w:eastAsiaTheme="minorEastAsia" w:hAnsiTheme="minorEastAsia"/>
        </w:rPr>
      </w:pPr>
      <w:bookmarkStart w:id="156" w:name="_Toc478989443"/>
      <w:r w:rsidRPr="00296B54">
        <w:rPr>
          <w:rFonts w:asciiTheme="minorEastAsia" w:eastAsiaTheme="minorEastAsia" w:hAnsiTheme="minorEastAsia" w:hint="eastAsia"/>
        </w:rPr>
        <w:t>着手前に提出する書類</w:t>
      </w:r>
      <w:bookmarkEnd w:id="156"/>
    </w:p>
    <w:tbl>
      <w:tblPr>
        <w:tblW w:w="8108" w:type="dxa"/>
        <w:jc w:val="center"/>
        <w:tblCellMar>
          <w:left w:w="99" w:type="dxa"/>
          <w:right w:w="99" w:type="dxa"/>
        </w:tblCellMar>
        <w:tblLook w:val="04A0" w:firstRow="1" w:lastRow="0" w:firstColumn="1" w:lastColumn="0" w:noHBand="0" w:noVBand="1"/>
      </w:tblPr>
      <w:tblGrid>
        <w:gridCol w:w="533"/>
        <w:gridCol w:w="2767"/>
        <w:gridCol w:w="709"/>
        <w:gridCol w:w="708"/>
        <w:gridCol w:w="3391"/>
      </w:tblGrid>
      <w:tr w:rsidR="00C37A1E" w:rsidRPr="00296B54" w14:paraId="1BB54E35" w14:textId="77777777" w:rsidTr="00717202">
        <w:trPr>
          <w:trHeight w:val="144"/>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3EB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767" w:type="dxa"/>
            <w:tcBorders>
              <w:top w:val="single" w:sz="4" w:space="0" w:color="auto"/>
              <w:left w:val="nil"/>
              <w:bottom w:val="single" w:sz="4" w:space="0" w:color="auto"/>
              <w:right w:val="nil"/>
            </w:tcBorders>
            <w:shd w:val="clear" w:color="auto" w:fill="auto"/>
            <w:vAlign w:val="center"/>
            <w:hideMark/>
          </w:tcPr>
          <w:p w14:paraId="7DE6D08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565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8B119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512F394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6DA6DE67" w14:textId="77777777" w:rsidTr="00717202">
        <w:trPr>
          <w:trHeight w:val="20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158612E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767" w:type="dxa"/>
            <w:tcBorders>
              <w:top w:val="nil"/>
              <w:left w:val="nil"/>
              <w:bottom w:val="single" w:sz="4" w:space="0" w:color="auto"/>
              <w:right w:val="nil"/>
            </w:tcBorders>
            <w:shd w:val="clear" w:color="auto" w:fill="auto"/>
            <w:vAlign w:val="center"/>
            <w:hideMark/>
          </w:tcPr>
          <w:p w14:paraId="53911FD5"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7F136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03176AC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nil"/>
              <w:left w:val="nil"/>
              <w:bottom w:val="single" w:sz="4" w:space="0" w:color="auto"/>
              <w:right w:val="single" w:sz="4" w:space="0" w:color="auto"/>
            </w:tcBorders>
            <w:shd w:val="clear" w:color="auto" w:fill="auto"/>
            <w:vAlign w:val="center"/>
            <w:hideMark/>
          </w:tcPr>
          <w:p w14:paraId="3466FA8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359CD958" w14:textId="77777777" w:rsidTr="00717202">
        <w:trPr>
          <w:trHeight w:val="205"/>
          <w:jc w:val="center"/>
        </w:trPr>
        <w:tc>
          <w:tcPr>
            <w:tcW w:w="533" w:type="dxa"/>
            <w:tcBorders>
              <w:top w:val="nil"/>
              <w:left w:val="single" w:sz="4" w:space="0" w:color="auto"/>
              <w:bottom w:val="single" w:sz="4" w:space="0" w:color="auto"/>
              <w:right w:val="single" w:sz="4" w:space="0" w:color="auto"/>
            </w:tcBorders>
            <w:shd w:val="clear" w:color="auto" w:fill="auto"/>
            <w:noWrap/>
            <w:vAlign w:val="center"/>
          </w:tcPr>
          <w:p w14:paraId="35AF0B8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767" w:type="dxa"/>
            <w:tcBorders>
              <w:top w:val="nil"/>
              <w:left w:val="nil"/>
              <w:bottom w:val="single" w:sz="4" w:space="0" w:color="auto"/>
              <w:right w:val="nil"/>
            </w:tcBorders>
            <w:shd w:val="clear" w:color="auto" w:fill="auto"/>
            <w:vAlign w:val="center"/>
          </w:tcPr>
          <w:p w14:paraId="175AA7F1"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業務計画書</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BE9973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tcPr>
          <w:p w14:paraId="1B5B5B4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nil"/>
              <w:left w:val="nil"/>
              <w:bottom w:val="single" w:sz="4" w:space="0" w:color="auto"/>
              <w:right w:val="single" w:sz="4" w:space="0" w:color="auto"/>
            </w:tcBorders>
            <w:shd w:val="clear" w:color="auto" w:fill="auto"/>
            <w:vAlign w:val="center"/>
          </w:tcPr>
          <w:p w14:paraId="1AC93FAF"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61FBFCD1" w14:textId="77777777" w:rsidTr="00717202">
        <w:trPr>
          <w:trHeight w:val="126"/>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5D4AC45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767" w:type="dxa"/>
            <w:tcBorders>
              <w:top w:val="nil"/>
              <w:left w:val="nil"/>
              <w:bottom w:val="single" w:sz="4" w:space="0" w:color="auto"/>
              <w:right w:val="nil"/>
            </w:tcBorders>
            <w:shd w:val="clear" w:color="auto" w:fill="auto"/>
            <w:vAlign w:val="center"/>
            <w:hideMark/>
          </w:tcPr>
          <w:p w14:paraId="185BCA87"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工事監理者届</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754D0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7317B61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nil"/>
              <w:left w:val="nil"/>
              <w:bottom w:val="single" w:sz="4" w:space="0" w:color="auto"/>
              <w:right w:val="single" w:sz="4" w:space="0" w:color="auto"/>
            </w:tcBorders>
            <w:shd w:val="clear" w:color="auto" w:fill="auto"/>
            <w:vAlign w:val="center"/>
            <w:hideMark/>
          </w:tcPr>
          <w:p w14:paraId="6FB0857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経歴書等</w:t>
            </w:r>
            <w:r w:rsidRPr="00296B54">
              <w:rPr>
                <w:rFonts w:asciiTheme="minorEastAsia" w:eastAsiaTheme="minorEastAsia" w:hAnsiTheme="minorEastAsia" w:cs="ＭＳ Ｐゴシック" w:hint="eastAsia"/>
                <w:color w:val="000000"/>
                <w:kern w:val="0"/>
                <w:sz w:val="22"/>
                <w:szCs w:val="22"/>
                <w:vertAlign w:val="superscript"/>
              </w:rPr>
              <w:t>※2</w:t>
            </w:r>
            <w:r w:rsidRPr="00296B54">
              <w:rPr>
                <w:rFonts w:asciiTheme="minorEastAsia" w:eastAsiaTheme="minorEastAsia" w:hAnsiTheme="minorEastAsia" w:cs="ＭＳ Ｐゴシック" w:hint="eastAsia"/>
                <w:color w:val="000000"/>
                <w:kern w:val="0"/>
                <w:sz w:val="22"/>
                <w:szCs w:val="22"/>
              </w:rPr>
              <w:t>を含む</w:t>
            </w:r>
          </w:p>
        </w:tc>
      </w:tr>
      <w:tr w:rsidR="00C37A1E" w:rsidRPr="00296B54" w14:paraId="72E1D67C"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EC3C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767" w:type="dxa"/>
            <w:tcBorders>
              <w:top w:val="single" w:sz="4" w:space="0" w:color="auto"/>
              <w:left w:val="nil"/>
              <w:bottom w:val="single" w:sz="4" w:space="0" w:color="auto"/>
              <w:right w:val="nil"/>
            </w:tcBorders>
            <w:shd w:val="clear" w:color="auto" w:fill="auto"/>
            <w:vAlign w:val="center"/>
            <w:hideMark/>
          </w:tcPr>
          <w:p w14:paraId="0648973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工事監理着手届</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CB84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39612E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single" w:sz="4" w:space="0" w:color="auto"/>
              <w:left w:val="nil"/>
              <w:bottom w:val="single" w:sz="4" w:space="0" w:color="auto"/>
              <w:right w:val="single" w:sz="4" w:space="0" w:color="auto"/>
            </w:tcBorders>
            <w:shd w:val="clear" w:color="auto" w:fill="auto"/>
            <w:vAlign w:val="center"/>
          </w:tcPr>
          <w:p w14:paraId="7F5ECCC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4742DEA0"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E533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767" w:type="dxa"/>
            <w:tcBorders>
              <w:top w:val="single" w:sz="4" w:space="0" w:color="auto"/>
              <w:left w:val="nil"/>
              <w:bottom w:val="single" w:sz="4" w:space="0" w:color="auto"/>
              <w:right w:val="nil"/>
            </w:tcBorders>
            <w:shd w:val="clear" w:color="auto" w:fill="auto"/>
            <w:vAlign w:val="center"/>
          </w:tcPr>
          <w:p w14:paraId="3DFC8FFF"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工程表</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D09F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3E545B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single" w:sz="4" w:space="0" w:color="auto"/>
              <w:left w:val="nil"/>
              <w:bottom w:val="single" w:sz="4" w:space="0" w:color="auto"/>
              <w:right w:val="single" w:sz="4" w:space="0" w:color="auto"/>
            </w:tcBorders>
            <w:shd w:val="clear" w:color="auto" w:fill="auto"/>
            <w:vAlign w:val="center"/>
          </w:tcPr>
          <w:p w14:paraId="6DB1562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717202" w:rsidRPr="00296B54" w14:paraId="1198D7FF"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36C79"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6</w:t>
            </w:r>
          </w:p>
        </w:tc>
        <w:tc>
          <w:tcPr>
            <w:tcW w:w="2767" w:type="dxa"/>
            <w:tcBorders>
              <w:top w:val="single" w:sz="4" w:space="0" w:color="auto"/>
              <w:left w:val="nil"/>
              <w:bottom w:val="single" w:sz="4" w:space="0" w:color="auto"/>
              <w:right w:val="nil"/>
            </w:tcBorders>
            <w:shd w:val="clear" w:color="auto" w:fill="auto"/>
            <w:vAlign w:val="center"/>
          </w:tcPr>
          <w:p w14:paraId="604561AE"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官公庁薯への届出書類</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136A3"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F59F0AA"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single" w:sz="4" w:space="0" w:color="auto"/>
              <w:left w:val="nil"/>
              <w:bottom w:val="single" w:sz="4" w:space="0" w:color="auto"/>
              <w:right w:val="single" w:sz="4" w:space="0" w:color="auto"/>
            </w:tcBorders>
            <w:shd w:val="clear" w:color="auto" w:fill="auto"/>
            <w:vAlign w:val="center"/>
          </w:tcPr>
          <w:p w14:paraId="6872A7B6"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p>
        </w:tc>
      </w:tr>
    </w:tbl>
    <w:p w14:paraId="2FA3142D"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FE3AB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1E49C137"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lastRenderedPageBreak/>
        <w:t>※2</w:t>
      </w:r>
      <w:r w:rsidRPr="00296B54">
        <w:rPr>
          <w:rFonts w:asciiTheme="minorEastAsia" w:eastAsiaTheme="minorEastAsia" w:hAnsiTheme="minorEastAsia" w:hint="eastAsia"/>
          <w:sz w:val="22"/>
          <w:szCs w:val="22"/>
        </w:rPr>
        <w:t xml:space="preserve">　資格を証する書類、経歴書及び雇用を確認できる書類の提出することとします。</w:t>
      </w:r>
    </w:p>
    <w:p w14:paraId="0E861DAC" w14:textId="77777777" w:rsidR="00C37A1E" w:rsidRPr="00296B54" w:rsidRDefault="00C37A1E" w:rsidP="00C37A1E">
      <w:pPr>
        <w:ind w:rightChars="471" w:right="1145"/>
        <w:rPr>
          <w:rFonts w:asciiTheme="minorEastAsia" w:eastAsiaTheme="minorEastAsia" w:hAnsiTheme="minorEastAsia"/>
          <w:sz w:val="22"/>
          <w:szCs w:val="22"/>
        </w:rPr>
      </w:pPr>
    </w:p>
    <w:p w14:paraId="4A2CF5EC" w14:textId="77777777" w:rsidR="00C37A1E" w:rsidRPr="00296B54" w:rsidRDefault="00C37A1E" w:rsidP="00D15CDB">
      <w:pPr>
        <w:pStyle w:val="7"/>
        <w:numPr>
          <w:ilvl w:val="6"/>
          <w:numId w:val="61"/>
        </w:numPr>
        <w:rPr>
          <w:rFonts w:asciiTheme="minorEastAsia" w:eastAsiaTheme="minorEastAsia" w:hAnsiTheme="minorEastAsia"/>
        </w:rPr>
      </w:pPr>
      <w:bookmarkStart w:id="157" w:name="_Toc478989444"/>
      <w:r w:rsidRPr="00296B54">
        <w:rPr>
          <w:rFonts w:asciiTheme="minorEastAsia" w:eastAsiaTheme="minorEastAsia" w:hAnsiTheme="minorEastAsia" w:hint="eastAsia"/>
        </w:rPr>
        <w:t>業務中に提出する書類</w:t>
      </w:r>
      <w:bookmarkEnd w:id="157"/>
    </w:p>
    <w:tbl>
      <w:tblPr>
        <w:tblW w:w="8153" w:type="dxa"/>
        <w:jc w:val="center"/>
        <w:tblCellMar>
          <w:left w:w="99" w:type="dxa"/>
          <w:right w:w="99" w:type="dxa"/>
        </w:tblCellMar>
        <w:tblLook w:val="04A0" w:firstRow="1" w:lastRow="0" w:firstColumn="1" w:lastColumn="0" w:noHBand="0" w:noVBand="1"/>
      </w:tblPr>
      <w:tblGrid>
        <w:gridCol w:w="533"/>
        <w:gridCol w:w="2813"/>
        <w:gridCol w:w="709"/>
        <w:gridCol w:w="708"/>
        <w:gridCol w:w="3390"/>
      </w:tblGrid>
      <w:tr w:rsidR="00C37A1E" w:rsidRPr="00296B54" w14:paraId="66539764" w14:textId="77777777" w:rsidTr="00717202">
        <w:trPr>
          <w:trHeight w:val="137"/>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33F8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13" w:type="dxa"/>
            <w:tcBorders>
              <w:top w:val="single" w:sz="4" w:space="0" w:color="auto"/>
              <w:left w:val="nil"/>
              <w:bottom w:val="single" w:sz="4" w:space="0" w:color="auto"/>
              <w:right w:val="nil"/>
            </w:tcBorders>
            <w:shd w:val="clear" w:color="auto" w:fill="auto"/>
            <w:vAlign w:val="center"/>
            <w:hideMark/>
          </w:tcPr>
          <w:p w14:paraId="5E09850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1F72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B2515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90" w:type="dxa"/>
            <w:tcBorders>
              <w:top w:val="single" w:sz="4" w:space="0" w:color="auto"/>
              <w:left w:val="nil"/>
              <w:bottom w:val="single" w:sz="4" w:space="0" w:color="auto"/>
              <w:right w:val="single" w:sz="4" w:space="0" w:color="auto"/>
            </w:tcBorders>
            <w:shd w:val="clear" w:color="auto" w:fill="auto"/>
            <w:vAlign w:val="center"/>
            <w:hideMark/>
          </w:tcPr>
          <w:p w14:paraId="5AE6E10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2BAF8441" w14:textId="77777777" w:rsidTr="00717202">
        <w:trPr>
          <w:trHeight w:val="47"/>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FE3CCF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13" w:type="dxa"/>
            <w:tcBorders>
              <w:top w:val="nil"/>
              <w:left w:val="nil"/>
              <w:bottom w:val="single" w:sz="4" w:space="0" w:color="auto"/>
              <w:right w:val="nil"/>
            </w:tcBorders>
            <w:shd w:val="clear" w:color="auto" w:fill="auto"/>
            <w:vAlign w:val="center"/>
            <w:hideMark/>
          </w:tcPr>
          <w:p w14:paraId="513B005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工程表</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87DC1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7A1284A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nil"/>
              <w:left w:val="nil"/>
              <w:bottom w:val="single" w:sz="4" w:space="0" w:color="auto"/>
              <w:right w:val="single" w:sz="4" w:space="0" w:color="auto"/>
            </w:tcBorders>
            <w:shd w:val="clear" w:color="auto" w:fill="auto"/>
            <w:vAlign w:val="center"/>
            <w:hideMark/>
          </w:tcPr>
          <w:p w14:paraId="33785DB4"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73A00894" w14:textId="77777777" w:rsidTr="00717202">
        <w:trPr>
          <w:trHeight w:val="47"/>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7717E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813" w:type="dxa"/>
            <w:tcBorders>
              <w:top w:val="nil"/>
              <w:left w:val="nil"/>
              <w:bottom w:val="single" w:sz="4" w:space="0" w:color="auto"/>
              <w:right w:val="nil"/>
            </w:tcBorders>
            <w:shd w:val="clear" w:color="auto" w:fill="auto"/>
            <w:vAlign w:val="center"/>
            <w:hideMark/>
          </w:tcPr>
          <w:p w14:paraId="280E693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業務報告書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E61FD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566161C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nil"/>
              <w:left w:val="nil"/>
              <w:bottom w:val="single" w:sz="4" w:space="0" w:color="auto"/>
              <w:right w:val="single" w:sz="4" w:space="0" w:color="auto"/>
            </w:tcBorders>
            <w:shd w:val="clear" w:color="auto" w:fill="auto"/>
            <w:vAlign w:val="center"/>
            <w:hideMark/>
          </w:tcPr>
          <w:p w14:paraId="70F1499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1ヶ月ごと</w:t>
            </w:r>
          </w:p>
        </w:tc>
      </w:tr>
      <w:tr w:rsidR="00C37A1E" w:rsidRPr="00296B54" w14:paraId="237A3D82"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60BE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813" w:type="dxa"/>
            <w:tcBorders>
              <w:top w:val="single" w:sz="4" w:space="0" w:color="auto"/>
              <w:left w:val="nil"/>
              <w:bottom w:val="single" w:sz="4" w:space="0" w:color="auto"/>
              <w:right w:val="nil"/>
            </w:tcBorders>
            <w:shd w:val="clear" w:color="auto" w:fill="auto"/>
            <w:vAlign w:val="center"/>
          </w:tcPr>
          <w:p w14:paraId="14B46E2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質疑・協議応答書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3571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A61D82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single" w:sz="4" w:space="0" w:color="auto"/>
              <w:left w:val="nil"/>
              <w:bottom w:val="single" w:sz="4" w:space="0" w:color="auto"/>
              <w:right w:val="single" w:sz="4" w:space="0" w:color="auto"/>
            </w:tcBorders>
            <w:shd w:val="clear" w:color="auto" w:fill="auto"/>
            <w:vAlign w:val="center"/>
          </w:tcPr>
          <w:p w14:paraId="76AE9AE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4DE33355"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65BC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813" w:type="dxa"/>
            <w:tcBorders>
              <w:top w:val="single" w:sz="4" w:space="0" w:color="auto"/>
              <w:left w:val="nil"/>
              <w:bottom w:val="single" w:sz="4" w:space="0" w:color="auto"/>
              <w:right w:val="nil"/>
            </w:tcBorders>
            <w:shd w:val="clear" w:color="auto" w:fill="auto"/>
            <w:vAlign w:val="center"/>
          </w:tcPr>
          <w:p w14:paraId="5A4A9F14"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指示・連絡事項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5A34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8167D1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single" w:sz="4" w:space="0" w:color="auto"/>
              <w:left w:val="nil"/>
              <w:bottom w:val="single" w:sz="4" w:space="0" w:color="auto"/>
              <w:right w:val="single" w:sz="4" w:space="0" w:color="auto"/>
            </w:tcBorders>
            <w:shd w:val="clear" w:color="auto" w:fill="auto"/>
            <w:vAlign w:val="center"/>
          </w:tcPr>
          <w:p w14:paraId="41C8C2BA"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717202" w:rsidRPr="00296B54" w14:paraId="47409D58"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534F3"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813" w:type="dxa"/>
            <w:tcBorders>
              <w:top w:val="single" w:sz="4" w:space="0" w:color="auto"/>
              <w:left w:val="nil"/>
              <w:bottom w:val="single" w:sz="4" w:space="0" w:color="auto"/>
              <w:right w:val="nil"/>
            </w:tcBorders>
            <w:shd w:val="clear" w:color="auto" w:fill="auto"/>
            <w:vAlign w:val="center"/>
          </w:tcPr>
          <w:p w14:paraId="343D056D"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納入仕様書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5F473"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37FAF0E"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single" w:sz="4" w:space="0" w:color="auto"/>
              <w:left w:val="nil"/>
              <w:bottom w:val="single" w:sz="4" w:space="0" w:color="auto"/>
              <w:right w:val="single" w:sz="4" w:space="0" w:color="auto"/>
            </w:tcBorders>
            <w:shd w:val="clear" w:color="auto" w:fill="auto"/>
            <w:vAlign w:val="center"/>
          </w:tcPr>
          <w:p w14:paraId="246B664F"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p>
        </w:tc>
      </w:tr>
    </w:tbl>
    <w:p w14:paraId="14E11F19" w14:textId="77777777" w:rsidR="00C37A1E" w:rsidRPr="00296B54" w:rsidRDefault="00C37A1E" w:rsidP="00C37A1E">
      <w:pPr>
        <w:ind w:rightChars="471" w:right="1145"/>
        <w:rPr>
          <w:rFonts w:asciiTheme="minorEastAsia" w:eastAsiaTheme="minorEastAsia" w:hAnsiTheme="minorEastAsia"/>
          <w:szCs w:val="22"/>
        </w:rPr>
      </w:pPr>
      <w:bookmarkStart w:id="158" w:name="_Toc478989445"/>
    </w:p>
    <w:p w14:paraId="1B72CBAA" w14:textId="77777777" w:rsidR="00C37A1E" w:rsidRPr="00296B54" w:rsidRDefault="00C37A1E" w:rsidP="00D15CDB">
      <w:pPr>
        <w:pStyle w:val="7"/>
        <w:numPr>
          <w:ilvl w:val="6"/>
          <w:numId w:val="61"/>
        </w:numPr>
        <w:rPr>
          <w:rFonts w:asciiTheme="minorEastAsia" w:eastAsiaTheme="minorEastAsia" w:hAnsiTheme="minorEastAsia"/>
        </w:rPr>
      </w:pPr>
      <w:r w:rsidRPr="00296B54">
        <w:rPr>
          <w:rFonts w:asciiTheme="minorEastAsia" w:eastAsiaTheme="minorEastAsia" w:hAnsiTheme="minorEastAsia" w:hint="eastAsia"/>
        </w:rPr>
        <w:t>完了時に提出する書類</w:t>
      </w:r>
      <w:bookmarkEnd w:id="158"/>
    </w:p>
    <w:tbl>
      <w:tblPr>
        <w:tblW w:w="8157" w:type="dxa"/>
        <w:jc w:val="center"/>
        <w:tblCellMar>
          <w:left w:w="99" w:type="dxa"/>
          <w:right w:w="99" w:type="dxa"/>
        </w:tblCellMar>
        <w:tblLook w:val="04A0" w:firstRow="1" w:lastRow="0" w:firstColumn="1" w:lastColumn="0" w:noHBand="0" w:noVBand="1"/>
      </w:tblPr>
      <w:tblGrid>
        <w:gridCol w:w="533"/>
        <w:gridCol w:w="824"/>
        <w:gridCol w:w="2899"/>
        <w:gridCol w:w="709"/>
        <w:gridCol w:w="867"/>
        <w:gridCol w:w="2297"/>
        <w:gridCol w:w="28"/>
      </w:tblGrid>
      <w:tr w:rsidR="00F96AB7" w:rsidRPr="00296B54" w14:paraId="29BF60C7" w14:textId="77777777" w:rsidTr="005C75A3">
        <w:trPr>
          <w:gridAfter w:val="1"/>
          <w:wAfter w:w="28" w:type="dxa"/>
          <w:trHeight w:val="154"/>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BFA79"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No.</w:t>
            </w:r>
          </w:p>
        </w:tc>
        <w:tc>
          <w:tcPr>
            <w:tcW w:w="3723" w:type="dxa"/>
            <w:gridSpan w:val="2"/>
            <w:tcBorders>
              <w:top w:val="single" w:sz="4" w:space="0" w:color="auto"/>
              <w:left w:val="nil"/>
              <w:bottom w:val="single" w:sz="4" w:space="0" w:color="auto"/>
              <w:right w:val="nil"/>
            </w:tcBorders>
            <w:shd w:val="clear" w:color="auto" w:fill="auto"/>
            <w:vAlign w:val="center"/>
            <w:hideMark/>
          </w:tcPr>
          <w:p w14:paraId="66C4B2E5"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FEB36"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部数</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14:paraId="34BF3F4C"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様式</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27EC27CB"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備考</w:t>
            </w:r>
          </w:p>
        </w:tc>
      </w:tr>
      <w:tr w:rsidR="00F96AB7" w:rsidRPr="00296B54" w14:paraId="4D18F032" w14:textId="77777777" w:rsidTr="005C75A3">
        <w:trPr>
          <w:gridAfter w:val="1"/>
          <w:wAfter w:w="28" w:type="dxa"/>
          <w:trHeight w:val="201"/>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DF07774"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3723" w:type="dxa"/>
            <w:gridSpan w:val="2"/>
            <w:tcBorders>
              <w:top w:val="nil"/>
              <w:left w:val="nil"/>
              <w:bottom w:val="single" w:sz="4" w:space="0" w:color="auto"/>
              <w:right w:val="nil"/>
            </w:tcBorders>
            <w:shd w:val="clear" w:color="auto" w:fill="auto"/>
            <w:vAlign w:val="center"/>
            <w:hideMark/>
          </w:tcPr>
          <w:p w14:paraId="7D2369B7"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業務水準チェックリスト</w:t>
            </w:r>
            <w:r w:rsidRPr="00296B54">
              <w:rPr>
                <w:rFonts w:ascii="ＭＳ 明朝" w:hAnsi="ＭＳ 明朝" w:cs="ＭＳ Ｐゴシック" w:hint="eastAsia"/>
                <w:color w:val="000000"/>
                <w:kern w:val="0"/>
                <w:sz w:val="22"/>
                <w:szCs w:val="22"/>
                <w:vertAlign w:val="superscript"/>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9B83BF"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nil"/>
              <w:left w:val="nil"/>
              <w:bottom w:val="single" w:sz="4" w:space="0" w:color="auto"/>
              <w:right w:val="single" w:sz="4" w:space="0" w:color="auto"/>
            </w:tcBorders>
            <w:shd w:val="clear" w:color="auto" w:fill="auto"/>
            <w:noWrap/>
            <w:vAlign w:val="center"/>
            <w:hideMark/>
          </w:tcPr>
          <w:p w14:paraId="331A1060"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297" w:type="dxa"/>
            <w:tcBorders>
              <w:top w:val="nil"/>
              <w:left w:val="nil"/>
              <w:bottom w:val="single" w:sz="4" w:space="0" w:color="auto"/>
              <w:right w:val="single" w:sz="4" w:space="0" w:color="auto"/>
            </w:tcBorders>
            <w:shd w:val="clear" w:color="auto" w:fill="auto"/>
            <w:vAlign w:val="center"/>
          </w:tcPr>
          <w:p w14:paraId="09F3127D" w14:textId="77777777" w:rsidR="00F96AB7" w:rsidRPr="00296B54" w:rsidRDefault="00F96AB7" w:rsidP="003E3FB7">
            <w:pPr>
              <w:widowControl/>
              <w:rPr>
                <w:rFonts w:ascii="ＭＳ 明朝" w:hAnsi="ＭＳ 明朝" w:cs="ＭＳ Ｐゴシック"/>
                <w:color w:val="000000"/>
                <w:kern w:val="0"/>
                <w:sz w:val="22"/>
                <w:szCs w:val="22"/>
              </w:rPr>
            </w:pPr>
          </w:p>
        </w:tc>
      </w:tr>
      <w:tr w:rsidR="00F96AB7" w:rsidRPr="00296B54" w14:paraId="6A03B4A5" w14:textId="77777777" w:rsidTr="005C75A3">
        <w:trPr>
          <w:gridAfter w:val="1"/>
          <w:wAfter w:w="28" w:type="dxa"/>
          <w:trHeight w:val="276"/>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50C37D23"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2</w:t>
            </w:r>
          </w:p>
        </w:tc>
        <w:tc>
          <w:tcPr>
            <w:tcW w:w="3723" w:type="dxa"/>
            <w:gridSpan w:val="2"/>
            <w:tcBorders>
              <w:top w:val="nil"/>
              <w:left w:val="nil"/>
              <w:bottom w:val="single" w:sz="4" w:space="0" w:color="auto"/>
              <w:right w:val="nil"/>
            </w:tcBorders>
            <w:shd w:val="clear" w:color="auto" w:fill="auto"/>
            <w:vAlign w:val="center"/>
            <w:hideMark/>
          </w:tcPr>
          <w:p w14:paraId="76A492C9"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完成確認依頼書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A01884"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nil"/>
              <w:left w:val="nil"/>
              <w:bottom w:val="single" w:sz="4" w:space="0" w:color="auto"/>
              <w:right w:val="single" w:sz="4" w:space="0" w:color="auto"/>
            </w:tcBorders>
            <w:shd w:val="clear" w:color="auto" w:fill="auto"/>
            <w:noWrap/>
            <w:vAlign w:val="center"/>
            <w:hideMark/>
          </w:tcPr>
          <w:p w14:paraId="72D93E37"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297" w:type="dxa"/>
            <w:tcBorders>
              <w:top w:val="nil"/>
              <w:left w:val="nil"/>
              <w:bottom w:val="single" w:sz="4" w:space="0" w:color="auto"/>
              <w:right w:val="single" w:sz="4" w:space="0" w:color="auto"/>
            </w:tcBorders>
            <w:shd w:val="clear" w:color="auto" w:fill="auto"/>
            <w:vAlign w:val="center"/>
          </w:tcPr>
          <w:p w14:paraId="1334C203"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49B1AFCD" w14:textId="77777777" w:rsidTr="005C75A3">
        <w:trPr>
          <w:gridAfter w:val="1"/>
          <w:wAfter w:w="28" w:type="dxa"/>
          <w:trHeight w:val="264"/>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B3609B1"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3</w:t>
            </w:r>
          </w:p>
        </w:tc>
        <w:tc>
          <w:tcPr>
            <w:tcW w:w="3723" w:type="dxa"/>
            <w:gridSpan w:val="2"/>
            <w:tcBorders>
              <w:top w:val="nil"/>
              <w:left w:val="nil"/>
              <w:bottom w:val="single" w:sz="4" w:space="0" w:color="auto"/>
              <w:right w:val="nil"/>
            </w:tcBorders>
            <w:shd w:val="clear" w:color="auto" w:fill="auto"/>
            <w:vAlign w:val="center"/>
            <w:hideMark/>
          </w:tcPr>
          <w:p w14:paraId="531E866B"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完成検査報告書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179CC6"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nil"/>
              <w:left w:val="nil"/>
              <w:bottom w:val="single" w:sz="4" w:space="0" w:color="auto"/>
              <w:right w:val="single" w:sz="4" w:space="0" w:color="auto"/>
            </w:tcBorders>
            <w:shd w:val="clear" w:color="auto" w:fill="auto"/>
            <w:noWrap/>
            <w:vAlign w:val="center"/>
            <w:hideMark/>
          </w:tcPr>
          <w:p w14:paraId="05E632F9"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297" w:type="dxa"/>
            <w:tcBorders>
              <w:top w:val="nil"/>
              <w:left w:val="nil"/>
              <w:bottom w:val="single" w:sz="4" w:space="0" w:color="auto"/>
              <w:right w:val="single" w:sz="4" w:space="0" w:color="auto"/>
            </w:tcBorders>
            <w:shd w:val="clear" w:color="auto" w:fill="auto"/>
            <w:vAlign w:val="center"/>
          </w:tcPr>
          <w:p w14:paraId="6B3E222B"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547FE8FD" w14:textId="77777777" w:rsidTr="005C75A3">
        <w:trPr>
          <w:gridAfter w:val="1"/>
          <w:wAfter w:w="28" w:type="dxa"/>
          <w:trHeight w:val="264"/>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0B21FC4"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4</w:t>
            </w:r>
          </w:p>
        </w:tc>
        <w:tc>
          <w:tcPr>
            <w:tcW w:w="3723" w:type="dxa"/>
            <w:gridSpan w:val="2"/>
            <w:tcBorders>
              <w:top w:val="nil"/>
              <w:left w:val="nil"/>
              <w:bottom w:val="single" w:sz="4" w:space="0" w:color="auto"/>
              <w:right w:val="nil"/>
            </w:tcBorders>
            <w:shd w:val="clear" w:color="auto" w:fill="auto"/>
            <w:vAlign w:val="center"/>
            <w:hideMark/>
          </w:tcPr>
          <w:p w14:paraId="0C79894F"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打合せ議事録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954CC7"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nil"/>
              <w:left w:val="nil"/>
              <w:bottom w:val="single" w:sz="4" w:space="0" w:color="auto"/>
              <w:right w:val="single" w:sz="4" w:space="0" w:color="auto"/>
            </w:tcBorders>
            <w:shd w:val="clear" w:color="auto" w:fill="auto"/>
            <w:noWrap/>
            <w:vAlign w:val="center"/>
            <w:hideMark/>
          </w:tcPr>
          <w:p w14:paraId="53AF4728"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297" w:type="dxa"/>
            <w:tcBorders>
              <w:top w:val="nil"/>
              <w:left w:val="nil"/>
              <w:bottom w:val="single" w:sz="4" w:space="0" w:color="auto"/>
              <w:right w:val="single" w:sz="4" w:space="0" w:color="auto"/>
            </w:tcBorders>
            <w:shd w:val="clear" w:color="auto" w:fill="auto"/>
            <w:vAlign w:val="center"/>
          </w:tcPr>
          <w:p w14:paraId="0649B3B5"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693E266F" w14:textId="77777777" w:rsidTr="005C75A3">
        <w:trPr>
          <w:gridAfter w:val="1"/>
          <w:wAfter w:w="28" w:type="dxa"/>
          <w:trHeight w:val="264"/>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A21A1"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7</w:t>
            </w:r>
          </w:p>
        </w:tc>
        <w:tc>
          <w:tcPr>
            <w:tcW w:w="3723" w:type="dxa"/>
            <w:gridSpan w:val="2"/>
            <w:tcBorders>
              <w:top w:val="single" w:sz="4" w:space="0" w:color="auto"/>
              <w:left w:val="nil"/>
              <w:bottom w:val="single" w:sz="4" w:space="0" w:color="auto"/>
              <w:right w:val="nil"/>
            </w:tcBorders>
            <w:shd w:val="clear" w:color="auto" w:fill="auto"/>
            <w:vAlign w:val="center"/>
          </w:tcPr>
          <w:p w14:paraId="6788F0A8"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関係官庁届出書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54EB3"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1428F190"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w:t>
            </w:r>
            <w:r w:rsidRPr="00296B54">
              <w:rPr>
                <w:rFonts w:ascii="ＭＳ 明朝" w:hAnsi="ＭＳ 明朝" w:cs="ＭＳ Ｐゴシック"/>
                <w:color w:val="000000"/>
                <w:kern w:val="0"/>
                <w:sz w:val="22"/>
                <w:szCs w:val="22"/>
              </w:rPr>
              <w:t>4</w:t>
            </w:r>
          </w:p>
        </w:tc>
        <w:tc>
          <w:tcPr>
            <w:tcW w:w="2297" w:type="dxa"/>
            <w:tcBorders>
              <w:top w:val="single" w:sz="4" w:space="0" w:color="auto"/>
              <w:left w:val="nil"/>
              <w:bottom w:val="single" w:sz="4" w:space="0" w:color="auto"/>
              <w:right w:val="single" w:sz="4" w:space="0" w:color="auto"/>
            </w:tcBorders>
            <w:shd w:val="clear" w:color="auto" w:fill="auto"/>
            <w:vAlign w:val="center"/>
          </w:tcPr>
          <w:p w14:paraId="01C7CE33"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写し</w:t>
            </w:r>
          </w:p>
        </w:tc>
      </w:tr>
      <w:tr w:rsidR="00F96AB7" w:rsidRPr="00296B54" w14:paraId="0E7DCD07" w14:textId="77777777" w:rsidTr="005C75A3">
        <w:trPr>
          <w:gridAfter w:val="1"/>
          <w:wAfter w:w="28" w:type="dxa"/>
          <w:trHeight w:val="264"/>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55B1A"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8</w:t>
            </w:r>
          </w:p>
        </w:tc>
        <w:tc>
          <w:tcPr>
            <w:tcW w:w="3723" w:type="dxa"/>
            <w:gridSpan w:val="2"/>
            <w:tcBorders>
              <w:top w:val="single" w:sz="4" w:space="0" w:color="auto"/>
              <w:left w:val="nil"/>
              <w:bottom w:val="single" w:sz="4" w:space="0" w:color="auto"/>
              <w:right w:val="nil"/>
            </w:tcBorders>
            <w:shd w:val="clear" w:color="auto" w:fill="auto"/>
            <w:vAlign w:val="center"/>
          </w:tcPr>
          <w:p w14:paraId="3594B8B5"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工事写真</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EBD70"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A3648AF"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color w:val="000000"/>
                <w:kern w:val="0"/>
                <w:sz w:val="22"/>
                <w:szCs w:val="22"/>
              </w:rPr>
              <w:t>CD-ROM</w:t>
            </w:r>
          </w:p>
        </w:tc>
        <w:tc>
          <w:tcPr>
            <w:tcW w:w="2297" w:type="dxa"/>
            <w:tcBorders>
              <w:top w:val="single" w:sz="4" w:space="0" w:color="auto"/>
              <w:left w:val="nil"/>
              <w:bottom w:val="single" w:sz="4" w:space="0" w:color="auto"/>
              <w:right w:val="single" w:sz="4" w:space="0" w:color="auto"/>
            </w:tcBorders>
            <w:shd w:val="clear" w:color="auto" w:fill="auto"/>
            <w:vAlign w:val="center"/>
          </w:tcPr>
          <w:p w14:paraId="5F8F10A1"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施行写真、完成写真</w:t>
            </w:r>
          </w:p>
        </w:tc>
      </w:tr>
      <w:tr w:rsidR="00F96AB7" w:rsidRPr="00296B54" w14:paraId="270F1003" w14:textId="77777777" w:rsidTr="005C75A3">
        <w:trPr>
          <w:trHeight w:val="264"/>
          <w:jc w:val="center"/>
        </w:trPr>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F4589"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9</w:t>
            </w:r>
          </w:p>
        </w:tc>
        <w:tc>
          <w:tcPr>
            <w:tcW w:w="3723" w:type="dxa"/>
            <w:gridSpan w:val="2"/>
            <w:tcBorders>
              <w:top w:val="single" w:sz="4" w:space="0" w:color="auto"/>
              <w:left w:val="single" w:sz="4" w:space="0" w:color="auto"/>
              <w:bottom w:val="nil"/>
              <w:right w:val="single" w:sz="4" w:space="0" w:color="auto"/>
            </w:tcBorders>
            <w:shd w:val="clear" w:color="auto" w:fill="auto"/>
            <w:noWrap/>
            <w:vAlign w:val="center"/>
            <w:hideMark/>
          </w:tcPr>
          <w:p w14:paraId="2F8B50E4"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完成図書</w:t>
            </w: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14:paraId="0EAB168B"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2</w:t>
            </w:r>
          </w:p>
        </w:tc>
        <w:tc>
          <w:tcPr>
            <w:tcW w:w="867" w:type="dxa"/>
            <w:tcBorders>
              <w:top w:val="nil"/>
              <w:left w:val="nil"/>
              <w:bottom w:val="single" w:sz="4" w:space="0" w:color="auto"/>
              <w:right w:val="single" w:sz="4" w:space="0" w:color="auto"/>
            </w:tcBorders>
            <w:shd w:val="clear" w:color="auto" w:fill="auto"/>
            <w:noWrap/>
            <w:vAlign w:val="center"/>
            <w:hideMark/>
          </w:tcPr>
          <w:p w14:paraId="548C928F"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color w:val="000000"/>
                <w:kern w:val="0"/>
                <w:sz w:val="22"/>
                <w:szCs w:val="22"/>
              </w:rPr>
              <w:t>A4</w:t>
            </w:r>
          </w:p>
        </w:tc>
        <w:tc>
          <w:tcPr>
            <w:tcW w:w="2325" w:type="dxa"/>
            <w:gridSpan w:val="2"/>
            <w:tcBorders>
              <w:top w:val="nil"/>
              <w:left w:val="nil"/>
              <w:bottom w:val="single" w:sz="4" w:space="0" w:color="auto"/>
              <w:right w:val="single" w:sz="4" w:space="0" w:color="auto"/>
            </w:tcBorders>
            <w:shd w:val="clear" w:color="auto" w:fill="auto"/>
            <w:vAlign w:val="center"/>
            <w:hideMark/>
          </w:tcPr>
          <w:p w14:paraId="2FDF5D67"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1BF8C721" w14:textId="77777777" w:rsidTr="005C75A3">
        <w:trPr>
          <w:trHeight w:val="264"/>
          <w:jc w:val="center"/>
        </w:trPr>
        <w:tc>
          <w:tcPr>
            <w:tcW w:w="533" w:type="dxa"/>
            <w:vMerge/>
            <w:tcBorders>
              <w:top w:val="nil"/>
              <w:left w:val="single" w:sz="4" w:space="0" w:color="auto"/>
              <w:bottom w:val="single" w:sz="4" w:space="0" w:color="000000"/>
              <w:right w:val="single" w:sz="4" w:space="0" w:color="auto"/>
            </w:tcBorders>
            <w:vAlign w:val="center"/>
          </w:tcPr>
          <w:p w14:paraId="07E60388"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tcBorders>
              <w:top w:val="nil"/>
              <w:left w:val="single" w:sz="4" w:space="0" w:color="auto"/>
              <w:right w:val="single" w:sz="4" w:space="0" w:color="auto"/>
            </w:tcBorders>
            <w:vAlign w:val="center"/>
          </w:tcPr>
          <w:p w14:paraId="1E2233FA"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2130C0CF"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完成図</w:t>
            </w:r>
          </w:p>
        </w:tc>
        <w:tc>
          <w:tcPr>
            <w:tcW w:w="709" w:type="dxa"/>
            <w:vMerge w:val="restart"/>
            <w:tcBorders>
              <w:top w:val="nil"/>
              <w:left w:val="single" w:sz="4" w:space="0" w:color="auto"/>
              <w:right w:val="single" w:sz="4" w:space="0" w:color="auto"/>
            </w:tcBorders>
            <w:vAlign w:val="center"/>
          </w:tcPr>
          <w:p w14:paraId="66618782"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vMerge w:val="restart"/>
            <w:tcBorders>
              <w:top w:val="nil"/>
              <w:left w:val="single" w:sz="4" w:space="0" w:color="auto"/>
              <w:right w:val="single" w:sz="4" w:space="0" w:color="auto"/>
            </w:tcBorders>
            <w:vAlign w:val="center"/>
          </w:tcPr>
          <w:p w14:paraId="46987CEA"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任意</w:t>
            </w:r>
          </w:p>
        </w:tc>
        <w:tc>
          <w:tcPr>
            <w:tcW w:w="2325" w:type="dxa"/>
            <w:gridSpan w:val="2"/>
            <w:tcBorders>
              <w:top w:val="nil"/>
              <w:left w:val="nil"/>
              <w:bottom w:val="single" w:sz="4" w:space="0" w:color="auto"/>
              <w:right w:val="single" w:sz="4" w:space="0" w:color="auto"/>
            </w:tcBorders>
            <w:shd w:val="clear" w:color="auto" w:fill="auto"/>
            <w:vAlign w:val="center"/>
          </w:tcPr>
          <w:p w14:paraId="62FCEC0E"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039BB7E2" w14:textId="77777777" w:rsidTr="005C75A3">
        <w:trPr>
          <w:trHeight w:val="264"/>
          <w:jc w:val="center"/>
        </w:trPr>
        <w:tc>
          <w:tcPr>
            <w:tcW w:w="533" w:type="dxa"/>
            <w:vMerge/>
            <w:tcBorders>
              <w:top w:val="nil"/>
              <w:left w:val="single" w:sz="4" w:space="0" w:color="auto"/>
              <w:bottom w:val="single" w:sz="4" w:space="0" w:color="000000"/>
              <w:right w:val="single" w:sz="4" w:space="0" w:color="auto"/>
            </w:tcBorders>
            <w:vAlign w:val="center"/>
            <w:hideMark/>
          </w:tcPr>
          <w:p w14:paraId="31FC0200"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val="restart"/>
            <w:tcBorders>
              <w:left w:val="single" w:sz="4" w:space="0" w:color="auto"/>
              <w:bottom w:val="single" w:sz="4" w:space="0" w:color="auto"/>
              <w:right w:val="single" w:sz="4" w:space="0" w:color="auto"/>
            </w:tcBorders>
            <w:vAlign w:val="center"/>
            <w:hideMark/>
          </w:tcPr>
          <w:p w14:paraId="2BE578A4"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1D51FFBA"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機器別完成図</w:t>
            </w:r>
          </w:p>
        </w:tc>
        <w:tc>
          <w:tcPr>
            <w:tcW w:w="709" w:type="dxa"/>
            <w:vMerge/>
            <w:tcBorders>
              <w:left w:val="single" w:sz="4" w:space="0" w:color="auto"/>
              <w:right w:val="single" w:sz="4" w:space="0" w:color="auto"/>
            </w:tcBorders>
            <w:vAlign w:val="center"/>
            <w:hideMark/>
          </w:tcPr>
          <w:p w14:paraId="6DCC355F"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4E285D32"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7D8C1F5A"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1F647E60" w14:textId="77777777" w:rsidTr="005C75A3">
        <w:trPr>
          <w:trHeight w:val="264"/>
          <w:jc w:val="center"/>
        </w:trPr>
        <w:tc>
          <w:tcPr>
            <w:tcW w:w="533" w:type="dxa"/>
            <w:vMerge/>
            <w:tcBorders>
              <w:top w:val="nil"/>
              <w:left w:val="single" w:sz="4" w:space="0" w:color="auto"/>
              <w:bottom w:val="single" w:sz="4" w:space="0" w:color="000000"/>
              <w:right w:val="single" w:sz="4" w:space="0" w:color="auto"/>
            </w:tcBorders>
            <w:vAlign w:val="center"/>
            <w:hideMark/>
          </w:tcPr>
          <w:p w14:paraId="07EA1A11"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3AF6C429"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27D02566"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機器性能試験報告書</w:t>
            </w:r>
          </w:p>
        </w:tc>
        <w:tc>
          <w:tcPr>
            <w:tcW w:w="709" w:type="dxa"/>
            <w:vMerge/>
            <w:tcBorders>
              <w:left w:val="single" w:sz="4" w:space="0" w:color="auto"/>
              <w:right w:val="single" w:sz="4" w:space="0" w:color="auto"/>
            </w:tcBorders>
            <w:vAlign w:val="center"/>
            <w:hideMark/>
          </w:tcPr>
          <w:p w14:paraId="77377EF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270F8DF2"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1AC55542"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663037D8" w14:textId="77777777" w:rsidTr="005C75A3">
        <w:trPr>
          <w:trHeight w:val="264"/>
          <w:jc w:val="center"/>
        </w:trPr>
        <w:tc>
          <w:tcPr>
            <w:tcW w:w="533" w:type="dxa"/>
            <w:vMerge/>
            <w:tcBorders>
              <w:top w:val="nil"/>
              <w:left w:val="single" w:sz="4" w:space="0" w:color="auto"/>
              <w:bottom w:val="single" w:sz="4" w:space="0" w:color="000000"/>
              <w:right w:val="single" w:sz="4" w:space="0" w:color="auto"/>
            </w:tcBorders>
            <w:vAlign w:val="center"/>
            <w:hideMark/>
          </w:tcPr>
          <w:p w14:paraId="6D50E198"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52EB7150"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2D66F5E3"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測定試験報告書</w:t>
            </w:r>
          </w:p>
        </w:tc>
        <w:tc>
          <w:tcPr>
            <w:tcW w:w="709" w:type="dxa"/>
            <w:vMerge/>
            <w:tcBorders>
              <w:left w:val="single" w:sz="4" w:space="0" w:color="auto"/>
              <w:right w:val="single" w:sz="4" w:space="0" w:color="auto"/>
            </w:tcBorders>
            <w:vAlign w:val="center"/>
            <w:hideMark/>
          </w:tcPr>
          <w:p w14:paraId="61F3C78D"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603B4E01"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hideMark/>
          </w:tcPr>
          <w:p w14:paraId="5E2C57C6"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絶縁耐力試験報告書、絶縁抵抗(高･低圧)測定報告書、ガス工事漏洩検査報告書</w:t>
            </w:r>
          </w:p>
        </w:tc>
      </w:tr>
      <w:tr w:rsidR="00F96AB7" w:rsidRPr="00296B54" w14:paraId="545BB4E2" w14:textId="77777777" w:rsidTr="005C75A3">
        <w:trPr>
          <w:trHeight w:val="299"/>
          <w:jc w:val="center"/>
        </w:trPr>
        <w:tc>
          <w:tcPr>
            <w:tcW w:w="533" w:type="dxa"/>
            <w:vMerge/>
            <w:tcBorders>
              <w:top w:val="nil"/>
              <w:left w:val="single" w:sz="4" w:space="0" w:color="auto"/>
              <w:bottom w:val="single" w:sz="4" w:space="0" w:color="000000"/>
              <w:right w:val="single" w:sz="4" w:space="0" w:color="auto"/>
            </w:tcBorders>
            <w:vAlign w:val="center"/>
            <w:hideMark/>
          </w:tcPr>
          <w:p w14:paraId="62DB4F67"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12821EE1"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24E745E7"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総合試運転報告書</w:t>
            </w:r>
          </w:p>
        </w:tc>
        <w:tc>
          <w:tcPr>
            <w:tcW w:w="709" w:type="dxa"/>
            <w:vMerge/>
            <w:tcBorders>
              <w:left w:val="single" w:sz="4" w:space="0" w:color="auto"/>
              <w:right w:val="single" w:sz="4" w:space="0" w:color="auto"/>
            </w:tcBorders>
            <w:vAlign w:val="center"/>
            <w:hideMark/>
          </w:tcPr>
          <w:p w14:paraId="5771702E"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35E97691"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58767B0E"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266A7E65" w14:textId="77777777" w:rsidTr="005C75A3">
        <w:trPr>
          <w:trHeight w:val="219"/>
          <w:jc w:val="center"/>
        </w:trPr>
        <w:tc>
          <w:tcPr>
            <w:tcW w:w="533" w:type="dxa"/>
            <w:vMerge/>
            <w:tcBorders>
              <w:top w:val="nil"/>
              <w:left w:val="single" w:sz="4" w:space="0" w:color="auto"/>
              <w:bottom w:val="single" w:sz="4" w:space="0" w:color="000000"/>
              <w:right w:val="single" w:sz="4" w:space="0" w:color="auto"/>
            </w:tcBorders>
            <w:vAlign w:val="center"/>
            <w:hideMark/>
          </w:tcPr>
          <w:p w14:paraId="5D37120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24BC4F4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673AD087"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機器取扱説明書</w:t>
            </w:r>
          </w:p>
        </w:tc>
        <w:tc>
          <w:tcPr>
            <w:tcW w:w="709" w:type="dxa"/>
            <w:vMerge/>
            <w:tcBorders>
              <w:left w:val="single" w:sz="4" w:space="0" w:color="auto"/>
              <w:right w:val="single" w:sz="4" w:space="0" w:color="auto"/>
            </w:tcBorders>
            <w:vAlign w:val="center"/>
            <w:hideMark/>
          </w:tcPr>
          <w:p w14:paraId="565EB48A"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0A4108BF"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7BF94F77"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1027DBF9" w14:textId="77777777" w:rsidTr="005C75A3">
        <w:trPr>
          <w:trHeight w:val="219"/>
          <w:jc w:val="center"/>
        </w:trPr>
        <w:tc>
          <w:tcPr>
            <w:tcW w:w="533" w:type="dxa"/>
            <w:vMerge/>
            <w:tcBorders>
              <w:top w:val="nil"/>
              <w:left w:val="single" w:sz="4" w:space="0" w:color="auto"/>
              <w:bottom w:val="single" w:sz="4" w:space="0" w:color="000000"/>
              <w:right w:val="single" w:sz="4" w:space="0" w:color="auto"/>
            </w:tcBorders>
            <w:vAlign w:val="center"/>
          </w:tcPr>
          <w:p w14:paraId="5E7FAD66"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tcPr>
          <w:p w14:paraId="632C118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tcPr>
          <w:p w14:paraId="2CAA0C7D"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産業廃棄物管理表(E票</w:t>
            </w:r>
            <w:r w:rsidRPr="00296B54">
              <w:rPr>
                <w:rFonts w:ascii="ＭＳ 明朝" w:hAnsi="ＭＳ 明朝" w:cs="ＭＳ Ｐゴシック"/>
                <w:color w:val="000000"/>
                <w:kern w:val="0"/>
                <w:sz w:val="22"/>
                <w:szCs w:val="22"/>
              </w:rPr>
              <w:t>)</w:t>
            </w:r>
          </w:p>
        </w:tc>
        <w:tc>
          <w:tcPr>
            <w:tcW w:w="709" w:type="dxa"/>
            <w:vMerge/>
            <w:tcBorders>
              <w:left w:val="single" w:sz="4" w:space="0" w:color="auto"/>
              <w:right w:val="single" w:sz="4" w:space="0" w:color="auto"/>
            </w:tcBorders>
            <w:vAlign w:val="center"/>
          </w:tcPr>
          <w:p w14:paraId="12ADEF14"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tcPr>
          <w:p w14:paraId="35B999A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2C49394C"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2F2FA8A7" w14:textId="77777777" w:rsidTr="005C75A3">
        <w:trPr>
          <w:trHeight w:val="139"/>
          <w:jc w:val="center"/>
        </w:trPr>
        <w:tc>
          <w:tcPr>
            <w:tcW w:w="533" w:type="dxa"/>
            <w:vMerge/>
            <w:tcBorders>
              <w:top w:val="nil"/>
              <w:left w:val="single" w:sz="4" w:space="0" w:color="auto"/>
              <w:bottom w:val="single" w:sz="4" w:space="0" w:color="auto"/>
              <w:right w:val="single" w:sz="4" w:space="0" w:color="auto"/>
            </w:tcBorders>
            <w:vAlign w:val="center"/>
            <w:hideMark/>
          </w:tcPr>
          <w:p w14:paraId="642E9E3F"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6B79B8F7"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37B9D304"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緊急連絡先一覧</w:t>
            </w:r>
          </w:p>
        </w:tc>
        <w:tc>
          <w:tcPr>
            <w:tcW w:w="709" w:type="dxa"/>
            <w:vMerge/>
            <w:tcBorders>
              <w:left w:val="single" w:sz="4" w:space="0" w:color="auto"/>
              <w:bottom w:val="single" w:sz="4" w:space="0" w:color="auto"/>
              <w:right w:val="single" w:sz="4" w:space="0" w:color="auto"/>
            </w:tcBorders>
            <w:vAlign w:val="center"/>
            <w:hideMark/>
          </w:tcPr>
          <w:p w14:paraId="6EE120E2"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bottom w:val="single" w:sz="4" w:space="0" w:color="auto"/>
              <w:right w:val="single" w:sz="4" w:space="0" w:color="auto"/>
            </w:tcBorders>
            <w:vAlign w:val="center"/>
            <w:hideMark/>
          </w:tcPr>
          <w:p w14:paraId="4DB77589"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1224F74B"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6FCB570D" w14:textId="77777777" w:rsidTr="005C75A3">
        <w:trPr>
          <w:trHeight w:val="139"/>
          <w:jc w:val="center"/>
        </w:trPr>
        <w:tc>
          <w:tcPr>
            <w:tcW w:w="533" w:type="dxa"/>
            <w:tcBorders>
              <w:top w:val="single" w:sz="4" w:space="0" w:color="auto"/>
              <w:left w:val="single" w:sz="4" w:space="0" w:color="auto"/>
              <w:bottom w:val="single" w:sz="4" w:space="0" w:color="000000"/>
              <w:right w:val="single" w:sz="4" w:space="0" w:color="auto"/>
            </w:tcBorders>
            <w:vAlign w:val="center"/>
          </w:tcPr>
          <w:p w14:paraId="5265CF2E"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r w:rsidRPr="00296B54">
              <w:rPr>
                <w:rFonts w:ascii="ＭＳ 明朝" w:hAnsi="ＭＳ 明朝" w:cs="ＭＳ Ｐゴシック"/>
                <w:color w:val="000000"/>
                <w:kern w:val="0"/>
                <w:sz w:val="22"/>
                <w:szCs w:val="22"/>
              </w:rPr>
              <w:t>0</w:t>
            </w:r>
          </w:p>
        </w:tc>
        <w:tc>
          <w:tcPr>
            <w:tcW w:w="3723" w:type="dxa"/>
            <w:gridSpan w:val="2"/>
            <w:tcBorders>
              <w:top w:val="single" w:sz="4" w:space="0" w:color="auto"/>
              <w:left w:val="single" w:sz="4" w:space="0" w:color="auto"/>
              <w:bottom w:val="single" w:sz="4" w:space="0" w:color="auto"/>
              <w:right w:val="single" w:sz="4" w:space="0" w:color="auto"/>
            </w:tcBorders>
            <w:vAlign w:val="center"/>
          </w:tcPr>
          <w:p w14:paraId="26CA009D"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業務完了届</w:t>
            </w:r>
          </w:p>
        </w:tc>
        <w:tc>
          <w:tcPr>
            <w:tcW w:w="709" w:type="dxa"/>
            <w:tcBorders>
              <w:top w:val="single" w:sz="4" w:space="0" w:color="auto"/>
              <w:left w:val="single" w:sz="4" w:space="0" w:color="auto"/>
              <w:bottom w:val="single" w:sz="4" w:space="0" w:color="000000"/>
              <w:right w:val="single" w:sz="4" w:space="0" w:color="auto"/>
            </w:tcBorders>
            <w:vAlign w:val="center"/>
          </w:tcPr>
          <w:p w14:paraId="2E8645E7"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single" w:sz="4" w:space="0" w:color="auto"/>
              <w:left w:val="single" w:sz="4" w:space="0" w:color="auto"/>
              <w:bottom w:val="single" w:sz="4" w:space="0" w:color="000000"/>
              <w:right w:val="single" w:sz="4" w:space="0" w:color="auto"/>
            </w:tcBorders>
            <w:vAlign w:val="center"/>
          </w:tcPr>
          <w:p w14:paraId="7034719A"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325" w:type="dxa"/>
            <w:gridSpan w:val="2"/>
            <w:tcBorders>
              <w:top w:val="single" w:sz="4" w:space="0" w:color="auto"/>
              <w:left w:val="nil"/>
              <w:bottom w:val="single" w:sz="4" w:space="0" w:color="auto"/>
              <w:right w:val="single" w:sz="4" w:space="0" w:color="auto"/>
            </w:tcBorders>
            <w:shd w:val="clear" w:color="auto" w:fill="auto"/>
            <w:vAlign w:val="center"/>
          </w:tcPr>
          <w:p w14:paraId="26F7141D" w14:textId="77777777" w:rsidR="00F96AB7" w:rsidRPr="00296B54" w:rsidRDefault="00F96AB7" w:rsidP="003E3FB7">
            <w:pPr>
              <w:widowControl/>
              <w:jc w:val="left"/>
              <w:rPr>
                <w:rFonts w:ascii="ＭＳ 明朝" w:hAnsi="ＭＳ 明朝" w:cs="ＭＳ Ｐゴシック"/>
                <w:color w:val="000000"/>
                <w:kern w:val="0"/>
                <w:sz w:val="22"/>
                <w:szCs w:val="22"/>
              </w:rPr>
            </w:pPr>
          </w:p>
        </w:tc>
      </w:tr>
    </w:tbl>
    <w:p w14:paraId="66D7889A" w14:textId="77777777" w:rsidR="005C75A3" w:rsidRPr="00296B54" w:rsidRDefault="005C75A3" w:rsidP="005C75A3">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1265FE" w:rsidRPr="00296B54">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w:t>
      </w:r>
      <w:r w:rsidRPr="00296B54">
        <w:rPr>
          <w:rFonts w:asciiTheme="minorEastAsia" w:eastAsiaTheme="minorEastAsia" w:hAnsiTheme="minorEastAsia" w:hint="eastAsia"/>
          <w:sz w:val="22"/>
          <w:szCs w:val="22"/>
        </w:rPr>
        <w:lastRenderedPageBreak/>
        <w:t>ととします。</w:t>
      </w:r>
    </w:p>
    <w:p w14:paraId="75A077F3" w14:textId="77777777" w:rsidR="00C37A1E" w:rsidRPr="00296B54" w:rsidRDefault="00C37A1E" w:rsidP="00B8022B">
      <w:pPr>
        <w:widowControl/>
        <w:jc w:val="left"/>
        <w:rPr>
          <w:rFonts w:asciiTheme="minorEastAsia" w:eastAsiaTheme="minorEastAsia" w:hAnsiTheme="minorEastAsia"/>
          <w:sz w:val="22"/>
          <w:szCs w:val="22"/>
        </w:rPr>
      </w:pPr>
    </w:p>
    <w:p w14:paraId="282696B8" w14:textId="77777777" w:rsidR="00136B2C" w:rsidRPr="00296B54" w:rsidRDefault="00136B2C">
      <w:pPr>
        <w:widowControl/>
        <w:jc w:val="left"/>
        <w:rPr>
          <w:rFonts w:asciiTheme="minorEastAsia" w:eastAsiaTheme="minorEastAsia" w:hAnsiTheme="minorEastAsia"/>
          <w:sz w:val="22"/>
          <w:szCs w:val="22"/>
        </w:rPr>
      </w:pPr>
      <w:r w:rsidRPr="00296B54">
        <w:rPr>
          <w:rFonts w:asciiTheme="minorEastAsia" w:eastAsiaTheme="minorEastAsia" w:hAnsiTheme="minorEastAsia"/>
          <w:sz w:val="22"/>
          <w:szCs w:val="22"/>
        </w:rPr>
        <w:br w:type="page"/>
      </w:r>
    </w:p>
    <w:p w14:paraId="6B70EAFB" w14:textId="77777777" w:rsidR="00B8022B" w:rsidRPr="00296B54" w:rsidRDefault="00B8022B" w:rsidP="00376982">
      <w:pPr>
        <w:pStyle w:val="10"/>
        <w:keepNext w:val="0"/>
        <w:widowControl w:val="0"/>
        <w:numPr>
          <w:ilvl w:val="0"/>
          <w:numId w:val="0"/>
        </w:numPr>
        <w:rPr>
          <w:rFonts w:ascii="ＭＳ 明朝"/>
          <w:szCs w:val="22"/>
        </w:rPr>
      </w:pPr>
      <w:bookmarkStart w:id="159" w:name="_Toc136434604"/>
      <w:r w:rsidRPr="00296B54">
        <w:rPr>
          <w:rFonts w:ascii="ＭＳ 明朝" w:hint="eastAsia"/>
          <w:szCs w:val="22"/>
        </w:rPr>
        <w:lastRenderedPageBreak/>
        <w:t>別紙</w:t>
      </w:r>
      <w:r w:rsidRPr="00296B54">
        <w:rPr>
          <w:rFonts w:ascii="ＭＳ 明朝"/>
          <w:szCs w:val="22"/>
        </w:rPr>
        <w:t>5</w:t>
      </w:r>
      <w:r w:rsidRPr="00296B54">
        <w:rPr>
          <w:rFonts w:ascii="ＭＳ 明朝" w:hint="eastAsia"/>
          <w:szCs w:val="22"/>
        </w:rPr>
        <w:t xml:space="preserve">　維持管理業務の内容</w:t>
      </w:r>
      <w:bookmarkEnd w:id="159"/>
    </w:p>
    <w:p w14:paraId="65F38CBA" w14:textId="77777777" w:rsidR="00956F06" w:rsidRPr="00296B54" w:rsidRDefault="00956F06" w:rsidP="00376982">
      <w:pPr>
        <w:ind w:firstLineChars="100" w:firstLine="223"/>
        <w:rPr>
          <w:rFonts w:asciiTheme="minorEastAsia" w:eastAsiaTheme="minorEastAsia" w:hAnsiTheme="minorEastAsia"/>
          <w:sz w:val="22"/>
          <w:szCs w:val="22"/>
        </w:rPr>
      </w:pPr>
    </w:p>
    <w:p w14:paraId="4B6AAAFD" w14:textId="77777777" w:rsidR="00956F06" w:rsidRPr="00296B54" w:rsidRDefault="00956F06" w:rsidP="00CF55A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乙は、維持管理業務の実施に当たり、適用を受ける関係法令等、維持管理における業務に係る業務水準を遵守し、本件契約に基づいて業務の円滑な遂行を図るものとする。</w:t>
      </w:r>
    </w:p>
    <w:p w14:paraId="562E8992" w14:textId="77777777" w:rsidR="00956F06" w:rsidRPr="00296B54" w:rsidRDefault="00956F06" w:rsidP="00CF55A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維持管理業務の内容は、本件契約の締結後、要求水準書をもとに、事業者提案書類で提案された内容を含めて、</w:t>
      </w:r>
      <w:r w:rsidR="005C382A" w:rsidRPr="00296B54">
        <w:rPr>
          <w:rFonts w:asciiTheme="minorEastAsia" w:eastAsiaTheme="minorEastAsia" w:hAnsiTheme="minorEastAsia" w:hint="eastAsia"/>
          <w:sz w:val="22"/>
          <w:szCs w:val="22"/>
        </w:rPr>
        <w:t>維持管理業務計画書等</w:t>
      </w:r>
      <w:r w:rsidRPr="00296B54">
        <w:rPr>
          <w:rFonts w:asciiTheme="minorEastAsia" w:eastAsiaTheme="minorEastAsia" w:hAnsiTheme="minorEastAsia" w:hint="eastAsia"/>
          <w:sz w:val="22"/>
          <w:szCs w:val="22"/>
        </w:rPr>
        <w:t>に規定する。</w:t>
      </w:r>
    </w:p>
    <w:p w14:paraId="526081D3" w14:textId="77777777" w:rsidR="00956F06" w:rsidRPr="00296B54" w:rsidRDefault="00956F06" w:rsidP="0037698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乙は、維持管理業務の一環である整備対象設備及び点検対象設備の法定点検に際しては、フロン排出抑制法に基づく冷媒フロン類取扱技術者等の法令で定める定期点検に必要な知見を有する者による定期点検（</w:t>
      </w:r>
      <w:r w:rsidR="001104B1" w:rsidRPr="00296B54">
        <w:rPr>
          <w:rFonts w:asciiTheme="minorEastAsia" w:eastAsiaTheme="minorEastAsia" w:hAnsiTheme="minorEastAsia" w:hint="eastAsia"/>
          <w:sz w:val="22"/>
          <w:szCs w:val="22"/>
        </w:rPr>
        <w:t>３</w:t>
      </w:r>
      <w:r w:rsidRPr="00296B54">
        <w:rPr>
          <w:rFonts w:asciiTheme="minorEastAsia" w:eastAsiaTheme="minorEastAsia" w:hAnsiTheme="minorEastAsia" w:hint="eastAsia"/>
          <w:sz w:val="22"/>
          <w:szCs w:val="22"/>
        </w:rPr>
        <w:t>年に</w:t>
      </w:r>
      <w:r w:rsidR="001104B1" w:rsidRPr="00296B54">
        <w:rPr>
          <w:rFonts w:asciiTheme="minorEastAsia" w:eastAsiaTheme="minorEastAsia" w:hAnsiTheme="minorEastAsia" w:hint="eastAsia"/>
          <w:sz w:val="22"/>
          <w:szCs w:val="22"/>
        </w:rPr>
        <w:t>１</w:t>
      </w:r>
      <w:r w:rsidRPr="00296B54">
        <w:rPr>
          <w:rFonts w:asciiTheme="minorEastAsia" w:eastAsiaTheme="minorEastAsia" w:hAnsiTheme="minorEastAsia" w:hint="eastAsia"/>
          <w:sz w:val="22"/>
          <w:szCs w:val="22"/>
        </w:rPr>
        <w:t>回）を実施し、その結果を記録し、甲及び学校に報告する。この際、冷媒の漏洩等が認められる場合は、甲及び学校に報告し、速やかに対策を講じる。</w:t>
      </w:r>
    </w:p>
    <w:p w14:paraId="5B61690C" w14:textId="77777777" w:rsidR="001104B1" w:rsidRPr="00296B54" w:rsidRDefault="001104B1" w:rsidP="00376982">
      <w:pPr>
        <w:ind w:firstLineChars="100" w:firstLine="223"/>
        <w:rPr>
          <w:rFonts w:asciiTheme="minorEastAsia" w:eastAsiaTheme="minorEastAsia" w:hAnsiTheme="minorEastAsia"/>
          <w:sz w:val="22"/>
          <w:szCs w:val="22"/>
        </w:rPr>
      </w:pPr>
    </w:p>
    <w:p w14:paraId="4307D2B1" w14:textId="77777777" w:rsidR="00956F06" w:rsidRPr="00296B54" w:rsidRDefault="00956F06">
      <w:pPr>
        <w:widowControl/>
        <w:jc w:val="left"/>
        <w:rPr>
          <w:rFonts w:ascii="ＭＳ 明朝" w:hAnsi="Arial"/>
          <w:kern w:val="20"/>
          <w:sz w:val="22"/>
          <w:szCs w:val="22"/>
        </w:rPr>
      </w:pPr>
      <w:r w:rsidRPr="00296B54">
        <w:rPr>
          <w:rFonts w:ascii="ＭＳ 明朝" w:hAnsi="Arial"/>
          <w:kern w:val="20"/>
          <w:sz w:val="22"/>
          <w:szCs w:val="22"/>
        </w:rPr>
        <w:br w:type="page"/>
      </w:r>
    </w:p>
    <w:p w14:paraId="1E2AA845" w14:textId="77777777" w:rsidR="00956F06" w:rsidRPr="00296B54" w:rsidRDefault="00B8022B" w:rsidP="00376982">
      <w:pPr>
        <w:pStyle w:val="10"/>
        <w:keepNext w:val="0"/>
        <w:widowControl w:val="0"/>
        <w:numPr>
          <w:ilvl w:val="0"/>
          <w:numId w:val="0"/>
        </w:numPr>
        <w:rPr>
          <w:rFonts w:ascii="ＭＳ 明朝"/>
          <w:szCs w:val="22"/>
        </w:rPr>
      </w:pPr>
      <w:bookmarkStart w:id="160" w:name="_Toc136434605"/>
      <w:r w:rsidRPr="00296B54">
        <w:rPr>
          <w:rFonts w:ascii="ＭＳ 明朝" w:hint="eastAsia"/>
          <w:szCs w:val="22"/>
        </w:rPr>
        <w:lastRenderedPageBreak/>
        <w:t>別紙</w:t>
      </w:r>
      <w:r w:rsidRPr="00296B54">
        <w:rPr>
          <w:rFonts w:ascii="ＭＳ 明朝"/>
          <w:szCs w:val="22"/>
        </w:rPr>
        <w:t>6</w:t>
      </w:r>
      <w:r w:rsidRPr="00296B54">
        <w:rPr>
          <w:rFonts w:ascii="ＭＳ 明朝" w:hint="eastAsia"/>
          <w:szCs w:val="22"/>
        </w:rPr>
        <w:t xml:space="preserve">　年度業務計画書</w:t>
      </w:r>
      <w:bookmarkEnd w:id="160"/>
    </w:p>
    <w:p w14:paraId="65861BFB" w14:textId="77777777" w:rsidR="001104B1" w:rsidRPr="00296B54" w:rsidRDefault="001104B1" w:rsidP="00376982">
      <w:pPr>
        <w:ind w:firstLineChars="100" w:firstLine="223"/>
        <w:rPr>
          <w:rFonts w:asciiTheme="minorEastAsia" w:eastAsiaTheme="minorEastAsia" w:hAnsiTheme="minorEastAsia"/>
          <w:sz w:val="22"/>
          <w:szCs w:val="22"/>
        </w:rPr>
      </w:pPr>
    </w:p>
    <w:p w14:paraId="64EC5FDF" w14:textId="77777777" w:rsidR="00956F06" w:rsidRPr="00296B54" w:rsidRDefault="00956F06" w:rsidP="0037698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本件契約の締結後、乙の提案に基づき、甲と乙で協議した上で、甲が決定する。</w:t>
      </w:r>
    </w:p>
    <w:p w14:paraId="5B26D93C" w14:textId="77777777" w:rsidR="001104B1" w:rsidRPr="00296B54" w:rsidRDefault="001104B1" w:rsidP="00376982">
      <w:pPr>
        <w:ind w:firstLineChars="100" w:firstLine="223"/>
        <w:rPr>
          <w:rFonts w:asciiTheme="minorEastAsia" w:eastAsiaTheme="minorEastAsia" w:hAnsiTheme="minorEastAsia"/>
          <w:sz w:val="22"/>
          <w:szCs w:val="22"/>
        </w:rPr>
      </w:pPr>
    </w:p>
    <w:p w14:paraId="7C68A9DC" w14:textId="77777777" w:rsidR="00956F06" w:rsidRPr="00296B54" w:rsidRDefault="00956F06">
      <w:pPr>
        <w:widowControl/>
        <w:jc w:val="left"/>
        <w:rPr>
          <w:rFonts w:asciiTheme="minorEastAsia" w:eastAsiaTheme="minorEastAsia" w:hAnsiTheme="minorEastAsia"/>
          <w:kern w:val="20"/>
          <w:sz w:val="22"/>
        </w:rPr>
      </w:pPr>
      <w:r w:rsidRPr="00296B54">
        <w:rPr>
          <w:rFonts w:asciiTheme="minorEastAsia" w:eastAsiaTheme="minorEastAsia" w:hAnsiTheme="minorEastAsia"/>
        </w:rPr>
        <w:br w:type="page"/>
      </w:r>
    </w:p>
    <w:p w14:paraId="56495FAC" w14:textId="77777777" w:rsidR="00B8022B" w:rsidRPr="00296B54" w:rsidRDefault="00B8022B" w:rsidP="00376982">
      <w:pPr>
        <w:pStyle w:val="10"/>
        <w:keepNext w:val="0"/>
        <w:widowControl w:val="0"/>
        <w:numPr>
          <w:ilvl w:val="0"/>
          <w:numId w:val="0"/>
        </w:numPr>
        <w:rPr>
          <w:rFonts w:ascii="ＭＳ 明朝"/>
          <w:szCs w:val="22"/>
        </w:rPr>
      </w:pPr>
      <w:bookmarkStart w:id="161" w:name="_Toc136434606"/>
      <w:r w:rsidRPr="00296B54">
        <w:rPr>
          <w:rFonts w:ascii="ＭＳ 明朝" w:hint="eastAsia"/>
          <w:szCs w:val="22"/>
        </w:rPr>
        <w:lastRenderedPageBreak/>
        <w:t>別紙</w:t>
      </w:r>
      <w:r w:rsidRPr="00296B54">
        <w:rPr>
          <w:rFonts w:ascii="ＭＳ 明朝"/>
          <w:szCs w:val="22"/>
        </w:rPr>
        <w:t>7</w:t>
      </w:r>
      <w:r w:rsidRPr="00296B54">
        <w:rPr>
          <w:rFonts w:ascii="ＭＳ 明朝" w:hint="eastAsia"/>
          <w:szCs w:val="22"/>
        </w:rPr>
        <w:t xml:space="preserve">　半期報告書</w:t>
      </w:r>
      <w:bookmarkEnd w:id="161"/>
    </w:p>
    <w:p w14:paraId="57E821F9" w14:textId="77777777" w:rsidR="00956F06" w:rsidRPr="00296B54" w:rsidRDefault="00956F06" w:rsidP="00376982">
      <w:pPr>
        <w:ind w:firstLineChars="100" w:firstLine="223"/>
        <w:rPr>
          <w:rFonts w:asciiTheme="minorEastAsia" w:eastAsiaTheme="minorEastAsia" w:hAnsiTheme="minorEastAsia"/>
          <w:sz w:val="22"/>
          <w:szCs w:val="22"/>
        </w:rPr>
      </w:pPr>
    </w:p>
    <w:p w14:paraId="7F6C3B26" w14:textId="77777777" w:rsidR="00956F06" w:rsidRPr="00296B54" w:rsidRDefault="00956F06" w:rsidP="0037698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本件契約の締結後、乙の提案に基づき、甲と乙で協議した上で、甲が決定する。</w:t>
      </w:r>
    </w:p>
    <w:p w14:paraId="76261E02" w14:textId="77777777" w:rsidR="001104B1" w:rsidRPr="00296B54" w:rsidRDefault="001104B1" w:rsidP="00376982">
      <w:pPr>
        <w:ind w:firstLineChars="100" w:firstLine="223"/>
        <w:rPr>
          <w:rFonts w:asciiTheme="minorEastAsia" w:eastAsiaTheme="minorEastAsia" w:hAnsiTheme="minorEastAsia"/>
          <w:sz w:val="22"/>
          <w:szCs w:val="22"/>
        </w:rPr>
      </w:pPr>
    </w:p>
    <w:p w14:paraId="2F5A20A6" w14:textId="77777777" w:rsidR="00956F06" w:rsidRPr="00296B54" w:rsidRDefault="00956F06">
      <w:pPr>
        <w:widowControl/>
        <w:jc w:val="left"/>
        <w:rPr>
          <w:rFonts w:asciiTheme="minorEastAsia" w:eastAsiaTheme="minorEastAsia" w:hAnsiTheme="minorEastAsia"/>
          <w:kern w:val="20"/>
          <w:sz w:val="22"/>
        </w:rPr>
      </w:pPr>
      <w:r w:rsidRPr="00296B54">
        <w:rPr>
          <w:rFonts w:asciiTheme="minorEastAsia" w:eastAsiaTheme="minorEastAsia" w:hAnsiTheme="minorEastAsia"/>
        </w:rPr>
        <w:br w:type="page"/>
      </w:r>
    </w:p>
    <w:p w14:paraId="2FA345C4" w14:textId="77777777" w:rsidR="00B8022B" w:rsidRPr="00296B54" w:rsidRDefault="00B8022B" w:rsidP="00376982">
      <w:pPr>
        <w:pStyle w:val="10"/>
        <w:keepNext w:val="0"/>
        <w:widowControl w:val="0"/>
        <w:numPr>
          <w:ilvl w:val="0"/>
          <w:numId w:val="0"/>
        </w:numPr>
        <w:rPr>
          <w:rFonts w:ascii="ＭＳ 明朝"/>
          <w:szCs w:val="22"/>
        </w:rPr>
      </w:pPr>
      <w:bookmarkStart w:id="162" w:name="_Toc136434607"/>
      <w:r w:rsidRPr="00296B54">
        <w:rPr>
          <w:rFonts w:ascii="ＭＳ 明朝" w:hint="eastAsia"/>
          <w:szCs w:val="22"/>
        </w:rPr>
        <w:lastRenderedPageBreak/>
        <w:t>別紙</w:t>
      </w:r>
      <w:r w:rsidRPr="00296B54">
        <w:rPr>
          <w:rFonts w:ascii="ＭＳ 明朝"/>
          <w:szCs w:val="22"/>
        </w:rPr>
        <w:t>8</w:t>
      </w:r>
      <w:r w:rsidRPr="00296B54">
        <w:rPr>
          <w:rFonts w:ascii="ＭＳ 明朝" w:hint="eastAsia"/>
          <w:szCs w:val="22"/>
        </w:rPr>
        <w:t xml:space="preserve">　年度業務報告書</w:t>
      </w:r>
      <w:bookmarkEnd w:id="162"/>
    </w:p>
    <w:p w14:paraId="25B8324B" w14:textId="77777777" w:rsidR="00956F06" w:rsidRPr="00296B54" w:rsidRDefault="00956F06" w:rsidP="00376982">
      <w:pPr>
        <w:ind w:firstLineChars="100" w:firstLine="223"/>
        <w:rPr>
          <w:rFonts w:asciiTheme="minorEastAsia" w:eastAsiaTheme="minorEastAsia" w:hAnsiTheme="minorEastAsia"/>
          <w:sz w:val="22"/>
          <w:szCs w:val="22"/>
        </w:rPr>
      </w:pPr>
    </w:p>
    <w:p w14:paraId="266E22AB" w14:textId="77777777" w:rsidR="00956F06" w:rsidRPr="00296B54" w:rsidRDefault="00956F06" w:rsidP="00D91C90">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本件契約の締結後、乙の提案に基づき、甲と乙で協議した上で、甲が決定する。</w:t>
      </w:r>
    </w:p>
    <w:p w14:paraId="6A34AF2B" w14:textId="77777777" w:rsidR="00956F06" w:rsidRPr="00296B54" w:rsidRDefault="00956F06">
      <w:pPr>
        <w:widowControl/>
        <w:jc w:val="left"/>
        <w:rPr>
          <w:rFonts w:asciiTheme="minorEastAsia" w:eastAsiaTheme="minorEastAsia" w:hAnsiTheme="minorEastAsia"/>
          <w:kern w:val="0"/>
          <w:sz w:val="22"/>
          <w:szCs w:val="22"/>
        </w:rPr>
      </w:pPr>
    </w:p>
    <w:p w14:paraId="0230F58B" w14:textId="77777777" w:rsidR="00956F06" w:rsidRPr="00296B54" w:rsidRDefault="00956F06">
      <w:pPr>
        <w:widowControl/>
        <w:jc w:val="left"/>
        <w:rPr>
          <w:rFonts w:ascii="ＭＳ 明朝" w:hAnsi="Arial"/>
          <w:kern w:val="20"/>
          <w:sz w:val="22"/>
          <w:szCs w:val="22"/>
        </w:rPr>
      </w:pPr>
      <w:r w:rsidRPr="00296B54">
        <w:rPr>
          <w:rFonts w:hAnsi="Arial"/>
          <w:szCs w:val="22"/>
        </w:rPr>
        <w:br w:type="page"/>
      </w:r>
    </w:p>
    <w:p w14:paraId="2B487EB5" w14:textId="77777777" w:rsidR="007420A3" w:rsidRPr="00296B54" w:rsidRDefault="00B8022B" w:rsidP="00376982">
      <w:pPr>
        <w:pStyle w:val="10"/>
        <w:keepNext w:val="0"/>
        <w:widowControl w:val="0"/>
        <w:numPr>
          <w:ilvl w:val="0"/>
          <w:numId w:val="0"/>
        </w:numPr>
        <w:rPr>
          <w:rFonts w:ascii="ＭＳ 明朝"/>
          <w:szCs w:val="22"/>
        </w:rPr>
      </w:pPr>
      <w:bookmarkStart w:id="163" w:name="_Toc136434608"/>
      <w:r w:rsidRPr="00296B54">
        <w:rPr>
          <w:rFonts w:ascii="ＭＳ 明朝" w:hint="eastAsia"/>
          <w:szCs w:val="22"/>
        </w:rPr>
        <w:lastRenderedPageBreak/>
        <w:t>別紙</w:t>
      </w:r>
      <w:r w:rsidRPr="00296B54">
        <w:rPr>
          <w:rFonts w:ascii="ＭＳ 明朝"/>
          <w:szCs w:val="22"/>
        </w:rPr>
        <w:t>9</w:t>
      </w:r>
      <w:r w:rsidRPr="00296B54">
        <w:rPr>
          <w:rFonts w:ascii="ＭＳ 明朝" w:hint="eastAsia"/>
          <w:szCs w:val="22"/>
        </w:rPr>
        <w:t xml:space="preserve">　</w:t>
      </w:r>
      <w:r w:rsidR="007420A3" w:rsidRPr="00296B54">
        <w:rPr>
          <w:rFonts w:ascii="ＭＳ 明朝" w:hint="eastAsia"/>
          <w:szCs w:val="22"/>
        </w:rPr>
        <w:t>支払金額等</w:t>
      </w:r>
      <w:bookmarkEnd w:id="163"/>
    </w:p>
    <w:p w14:paraId="1731BBDA" w14:textId="77777777" w:rsidR="00AC6266" w:rsidRPr="00296B54" w:rsidRDefault="00AC6266" w:rsidP="00AC6266">
      <w:pPr>
        <w:pStyle w:val="a7"/>
        <w:ind w:leftChars="116" w:left="282" w:firstLineChars="100" w:firstLine="223"/>
        <w:rPr>
          <w:sz w:val="22"/>
          <w:szCs w:val="22"/>
        </w:rPr>
      </w:pPr>
    </w:p>
    <w:p w14:paraId="6A00595C" w14:textId="77777777" w:rsidR="00AC6266" w:rsidRPr="00296B54" w:rsidRDefault="00AC6266" w:rsidP="00D15CDB">
      <w:pPr>
        <w:pStyle w:val="6"/>
        <w:numPr>
          <w:ilvl w:val="5"/>
          <w:numId w:val="60"/>
        </w:numPr>
      </w:pPr>
      <w:bookmarkStart w:id="164" w:name="_Toc390608940"/>
      <w:bookmarkStart w:id="165" w:name="_Toc391423210"/>
      <w:r w:rsidRPr="00296B54">
        <w:rPr>
          <w:rFonts w:hint="eastAsia"/>
        </w:rPr>
        <w:t>契約期間全体の支払金額及びその内訳</w:t>
      </w:r>
      <w:bookmarkEnd w:id="164"/>
      <w:bookmarkEnd w:id="165"/>
    </w:p>
    <w:p w14:paraId="2A70FCFC" w14:textId="77777777" w:rsidR="00AC6266" w:rsidRPr="00296B54" w:rsidRDefault="00AC6266" w:rsidP="00AC6266">
      <w:pPr>
        <w:ind w:leftChars="184" w:left="447" w:firstLineChars="100" w:firstLine="223"/>
        <w:rPr>
          <w:rFonts w:ascii="ＭＳ 明朝"/>
          <w:sz w:val="22"/>
          <w:szCs w:val="22"/>
        </w:rPr>
      </w:pPr>
      <w:r w:rsidRPr="00296B54">
        <w:rPr>
          <w:rFonts w:ascii="ＭＳ 明朝" w:hAnsi="ＭＳ 明朝" w:hint="eastAsia"/>
          <w:sz w:val="22"/>
          <w:szCs w:val="22"/>
        </w:rPr>
        <w:t>契約金額（対価の総額）　金【　　　　　　　　】円</w:t>
      </w:r>
    </w:p>
    <w:p w14:paraId="4BA60BDD" w14:textId="77777777" w:rsidR="00AC6266" w:rsidRPr="00296B54" w:rsidRDefault="00AC6266" w:rsidP="00AC6266">
      <w:pPr>
        <w:ind w:leftChars="184" w:left="447" w:firstLineChars="100" w:firstLine="223"/>
        <w:rPr>
          <w:rFonts w:ascii="ＭＳ 明朝"/>
          <w:sz w:val="22"/>
          <w:szCs w:val="22"/>
        </w:rPr>
      </w:pPr>
      <w:r w:rsidRPr="00296B54">
        <w:rPr>
          <w:rFonts w:ascii="ＭＳ 明朝" w:hAnsi="ＭＳ 明朝" w:hint="eastAsia"/>
          <w:sz w:val="22"/>
          <w:szCs w:val="22"/>
        </w:rPr>
        <w:t>ただし、設計変更、金利変動、物価変動及び法令の変更による設計・施工等のサービス対価及び維持管理のサービス対価の増減額等により、契約金額、内訳及び各期の支払金額は、甲乙協議の</w:t>
      </w:r>
      <w:r w:rsidR="00FE3AB8">
        <w:rPr>
          <w:rFonts w:ascii="ＭＳ 明朝" w:hAnsi="ＭＳ 明朝" w:hint="eastAsia"/>
          <w:sz w:val="22"/>
          <w:szCs w:val="22"/>
        </w:rPr>
        <w:t>上</w:t>
      </w:r>
      <w:r w:rsidRPr="00296B54">
        <w:rPr>
          <w:rFonts w:ascii="ＭＳ 明朝" w:hAnsi="ＭＳ 明朝" w:hint="eastAsia"/>
          <w:sz w:val="22"/>
          <w:szCs w:val="22"/>
        </w:rPr>
        <w:t>、変更することがある。</w:t>
      </w:r>
    </w:p>
    <w:p w14:paraId="3C21FF97" w14:textId="77777777" w:rsidR="00AC6266" w:rsidRPr="00296B54" w:rsidRDefault="00AC6266" w:rsidP="00AC6266">
      <w:pPr>
        <w:ind w:leftChars="200" w:left="486"/>
        <w:rPr>
          <w:rFonts w:ascii="ＭＳ 明朝"/>
          <w:sz w:val="22"/>
          <w:szCs w:val="22"/>
        </w:rPr>
      </w:pPr>
    </w:p>
    <w:p w14:paraId="7F5729AE" w14:textId="77777777" w:rsidR="00AC6266" w:rsidRPr="00296B54" w:rsidRDefault="00AC6266" w:rsidP="00AC6266">
      <w:pPr>
        <w:ind w:firstLineChars="100" w:firstLine="223"/>
        <w:rPr>
          <w:rFonts w:ascii="ＭＳ 明朝"/>
          <w:sz w:val="22"/>
          <w:szCs w:val="22"/>
        </w:rPr>
      </w:pPr>
      <w:r w:rsidRPr="00296B54">
        <w:rPr>
          <w:rFonts w:ascii="ＭＳ 明朝" w:hAnsi="ＭＳ 明朝" w:hint="eastAsia"/>
          <w:sz w:val="22"/>
          <w:szCs w:val="22"/>
        </w:rPr>
        <w:t>（内訳）</w:t>
      </w:r>
    </w:p>
    <w:p w14:paraId="4DE6F2A5" w14:textId="77777777" w:rsidR="00AC6266" w:rsidRDefault="00AC6266" w:rsidP="00AC6266">
      <w:pPr>
        <w:ind w:firstLineChars="200" w:firstLine="446"/>
        <w:rPr>
          <w:rFonts w:ascii="ＭＳ 明朝" w:hAnsi="ＭＳ 明朝"/>
          <w:sz w:val="22"/>
          <w:szCs w:val="22"/>
        </w:rPr>
      </w:pPr>
      <w:bookmarkStart w:id="166" w:name="OLE_LINK2"/>
      <w:r w:rsidRPr="00296B54">
        <w:rPr>
          <w:rFonts w:ascii="ＭＳ 明朝" w:hAnsi="ＭＳ 明朝" w:hint="eastAsia"/>
          <w:sz w:val="22"/>
          <w:szCs w:val="22"/>
        </w:rPr>
        <w:t>設計・施工等のサービス対価　　　　　　　【　　　】円</w:t>
      </w:r>
      <w:r w:rsidR="00CC252B">
        <w:rPr>
          <w:rFonts w:ascii="ＭＳ 明朝" w:hAnsi="ＭＳ 明朝" w:hint="eastAsia"/>
          <w:sz w:val="22"/>
          <w:szCs w:val="22"/>
        </w:rPr>
        <w:t>（税抜）</w:t>
      </w:r>
    </w:p>
    <w:p w14:paraId="2FF7764A" w14:textId="77777777" w:rsidR="00CC252B" w:rsidRDefault="00CC252B" w:rsidP="00CC252B">
      <w:pPr>
        <w:ind w:firstLineChars="200" w:firstLine="446"/>
        <w:rPr>
          <w:rFonts w:ascii="ＭＳ 明朝" w:hAnsi="ＭＳ 明朝"/>
          <w:sz w:val="22"/>
          <w:szCs w:val="22"/>
        </w:rPr>
      </w:pPr>
      <w:r w:rsidRPr="00296B54">
        <w:rPr>
          <w:rFonts w:ascii="ＭＳ 明朝" w:hAnsi="ＭＳ 明朝" w:hint="eastAsia"/>
          <w:sz w:val="22"/>
          <w:szCs w:val="22"/>
        </w:rPr>
        <w:t>設計・施工等のサービス対価　　　　　　　【　　　】円</w:t>
      </w:r>
      <w:r>
        <w:rPr>
          <w:rFonts w:ascii="ＭＳ 明朝" w:hAnsi="ＭＳ 明朝" w:hint="eastAsia"/>
          <w:sz w:val="22"/>
          <w:szCs w:val="22"/>
        </w:rPr>
        <w:t>（税込）</w:t>
      </w:r>
    </w:p>
    <w:p w14:paraId="4381C043" w14:textId="77777777" w:rsidR="00CC252B" w:rsidRPr="00CC252B" w:rsidRDefault="00CC252B" w:rsidP="00AC6266">
      <w:pPr>
        <w:ind w:firstLineChars="200" w:firstLine="446"/>
        <w:rPr>
          <w:rFonts w:ascii="ＭＳ 明朝"/>
          <w:sz w:val="22"/>
          <w:szCs w:val="22"/>
        </w:rPr>
      </w:pPr>
    </w:p>
    <w:p w14:paraId="63B999D6" w14:textId="77777777" w:rsidR="00AC6266" w:rsidRPr="00296B54" w:rsidRDefault="00AC6266" w:rsidP="00AC6266">
      <w:pPr>
        <w:rPr>
          <w:rFonts w:ascii="ＭＳ 明朝"/>
          <w:sz w:val="22"/>
          <w:szCs w:val="22"/>
        </w:rPr>
      </w:pPr>
    </w:p>
    <w:p w14:paraId="624F9C3A" w14:textId="77777777" w:rsidR="00AC6266" w:rsidRDefault="00AC6266" w:rsidP="00AC6266">
      <w:pPr>
        <w:ind w:firstLineChars="200" w:firstLine="446"/>
        <w:rPr>
          <w:rFonts w:ascii="ＭＳ 明朝" w:hAnsi="ＭＳ 明朝"/>
          <w:sz w:val="22"/>
          <w:szCs w:val="22"/>
        </w:rPr>
      </w:pPr>
      <w:r w:rsidRPr="00296B54">
        <w:rPr>
          <w:rFonts w:ascii="ＭＳ 明朝" w:hAnsi="ＭＳ 明朝" w:hint="eastAsia"/>
          <w:sz w:val="22"/>
          <w:szCs w:val="22"/>
          <w:lang w:eastAsia="zh-TW"/>
        </w:rPr>
        <w:t xml:space="preserve">維持管理のサービス対価　　　</w:t>
      </w:r>
      <w:r w:rsidRPr="00296B54">
        <w:rPr>
          <w:rFonts w:ascii="ＭＳ 明朝" w:hAnsi="ＭＳ 明朝" w:hint="eastAsia"/>
          <w:sz w:val="22"/>
          <w:szCs w:val="22"/>
        </w:rPr>
        <w:t xml:space="preserve">　　　　　</w:t>
      </w:r>
      <w:r w:rsidR="00CC252B">
        <w:rPr>
          <w:rFonts w:ascii="ＭＳ 明朝" w:hAnsi="ＭＳ 明朝" w:hint="eastAsia"/>
          <w:sz w:val="22"/>
          <w:szCs w:val="22"/>
        </w:rPr>
        <w:t xml:space="preserve">　</w:t>
      </w:r>
      <w:r w:rsidRPr="00296B54">
        <w:rPr>
          <w:rFonts w:ascii="ＭＳ 明朝" w:hAnsi="ＭＳ 明朝" w:hint="eastAsia"/>
          <w:sz w:val="22"/>
          <w:szCs w:val="22"/>
        </w:rPr>
        <w:t>【　　　】</w:t>
      </w:r>
      <w:r w:rsidRPr="00296B54">
        <w:rPr>
          <w:rFonts w:ascii="ＭＳ 明朝" w:hAnsi="ＭＳ 明朝" w:hint="eastAsia"/>
          <w:sz w:val="22"/>
          <w:szCs w:val="22"/>
          <w:lang w:eastAsia="zh-TW"/>
        </w:rPr>
        <w:t>円</w:t>
      </w:r>
      <w:r w:rsidR="00CC252B">
        <w:rPr>
          <w:rFonts w:ascii="ＭＳ 明朝" w:hAnsi="ＭＳ 明朝" w:hint="eastAsia"/>
          <w:sz w:val="22"/>
          <w:szCs w:val="22"/>
        </w:rPr>
        <w:t>（税抜）</w:t>
      </w:r>
    </w:p>
    <w:p w14:paraId="23295615" w14:textId="77777777" w:rsidR="00CC252B" w:rsidRDefault="00CC252B" w:rsidP="00CC252B">
      <w:pPr>
        <w:ind w:firstLineChars="200" w:firstLine="446"/>
        <w:rPr>
          <w:rFonts w:ascii="ＭＳ 明朝" w:hAnsi="ＭＳ 明朝"/>
          <w:sz w:val="22"/>
          <w:szCs w:val="22"/>
        </w:rPr>
      </w:pPr>
      <w:r w:rsidRPr="00296B54">
        <w:rPr>
          <w:rFonts w:ascii="ＭＳ 明朝" w:hAnsi="ＭＳ 明朝" w:hint="eastAsia"/>
          <w:sz w:val="22"/>
          <w:szCs w:val="22"/>
          <w:lang w:eastAsia="zh-TW"/>
        </w:rPr>
        <w:t xml:space="preserve">維持管理のサービス対価　　　</w:t>
      </w:r>
      <w:r w:rsidRPr="00296B54">
        <w:rPr>
          <w:rFonts w:ascii="ＭＳ 明朝" w:hAnsi="ＭＳ 明朝" w:hint="eastAsia"/>
          <w:sz w:val="22"/>
          <w:szCs w:val="22"/>
        </w:rPr>
        <w:t xml:space="preserve">　　　　　</w:t>
      </w:r>
      <w:r>
        <w:rPr>
          <w:rFonts w:ascii="ＭＳ 明朝" w:hAnsi="ＭＳ 明朝" w:hint="eastAsia"/>
          <w:sz w:val="22"/>
          <w:szCs w:val="22"/>
        </w:rPr>
        <w:t xml:space="preserve">　</w:t>
      </w:r>
      <w:r w:rsidRPr="00296B54">
        <w:rPr>
          <w:rFonts w:ascii="ＭＳ 明朝" w:hAnsi="ＭＳ 明朝" w:hint="eastAsia"/>
          <w:sz w:val="22"/>
          <w:szCs w:val="22"/>
        </w:rPr>
        <w:t>【　　　】</w:t>
      </w:r>
      <w:r w:rsidRPr="00296B54">
        <w:rPr>
          <w:rFonts w:ascii="ＭＳ 明朝" w:hAnsi="ＭＳ 明朝" w:hint="eastAsia"/>
          <w:sz w:val="22"/>
          <w:szCs w:val="22"/>
          <w:lang w:eastAsia="zh-TW"/>
        </w:rPr>
        <w:t>円</w:t>
      </w:r>
      <w:r>
        <w:rPr>
          <w:rFonts w:ascii="ＭＳ 明朝" w:hAnsi="ＭＳ 明朝" w:hint="eastAsia"/>
          <w:sz w:val="22"/>
          <w:szCs w:val="22"/>
        </w:rPr>
        <w:t>（税込）</w:t>
      </w:r>
    </w:p>
    <w:p w14:paraId="03D82485" w14:textId="77777777" w:rsidR="00CC252B" w:rsidRPr="00CC252B" w:rsidRDefault="00CC252B" w:rsidP="00AC6266">
      <w:pPr>
        <w:ind w:firstLineChars="200" w:firstLine="446"/>
        <w:rPr>
          <w:rFonts w:ascii="ＭＳ 明朝" w:cs="ＭＳ Ｐゴシック"/>
          <w:sz w:val="22"/>
          <w:szCs w:val="22"/>
        </w:rPr>
      </w:pPr>
    </w:p>
    <w:bookmarkEnd w:id="166"/>
    <w:p w14:paraId="15FDC156" w14:textId="77777777" w:rsidR="00AC6266" w:rsidRPr="00296B54" w:rsidRDefault="00AC6266" w:rsidP="00CC252B">
      <w:pPr>
        <w:pStyle w:val="a7"/>
        <w:ind w:left="838" w:hangingChars="376" w:hanging="838"/>
        <w:rPr>
          <w:sz w:val="22"/>
          <w:szCs w:val="22"/>
        </w:rPr>
      </w:pPr>
    </w:p>
    <w:p w14:paraId="42EEAA80" w14:textId="77777777" w:rsidR="00AC6266" w:rsidRPr="00296B54" w:rsidRDefault="00AC6266" w:rsidP="00AC6266">
      <w:pPr>
        <w:pStyle w:val="a7"/>
        <w:ind w:left="780" w:hanging="780"/>
        <w:rPr>
          <w:sz w:val="22"/>
          <w:szCs w:val="22"/>
        </w:rPr>
      </w:pPr>
    </w:p>
    <w:p w14:paraId="590FDB6C" w14:textId="77777777" w:rsidR="00AC6266" w:rsidRPr="00296B54" w:rsidRDefault="00AC6266" w:rsidP="00C37A1E">
      <w:pPr>
        <w:pStyle w:val="6"/>
        <w:rPr>
          <w:rFonts w:ascii="ＭＳ 明朝"/>
        </w:rPr>
      </w:pPr>
      <w:r w:rsidRPr="00296B54">
        <w:rPr>
          <w:rFonts w:ascii="ＭＳ 明朝"/>
        </w:rPr>
        <w:br w:type="page"/>
      </w:r>
      <w:bookmarkStart w:id="167" w:name="_Toc390608941"/>
      <w:bookmarkStart w:id="168" w:name="_Toc391423211"/>
      <w:r w:rsidRPr="00296B54">
        <w:rPr>
          <w:rFonts w:hint="eastAsia"/>
        </w:rPr>
        <w:lastRenderedPageBreak/>
        <w:t>支払金額並びにその内訳</w:t>
      </w:r>
      <w:bookmarkEnd w:id="167"/>
      <w:bookmarkEnd w:id="168"/>
    </w:p>
    <w:p w14:paraId="50619FCA" w14:textId="77777777" w:rsidR="00AC6266" w:rsidRPr="00296B54" w:rsidRDefault="00AC6266" w:rsidP="00D15CDB">
      <w:pPr>
        <w:pStyle w:val="7"/>
        <w:numPr>
          <w:ilvl w:val="6"/>
          <w:numId w:val="64"/>
        </w:numPr>
      </w:pPr>
      <w:r w:rsidRPr="00296B54">
        <w:rPr>
          <w:rFonts w:hint="eastAsia"/>
        </w:rPr>
        <w:t>各期の支払総額</w:t>
      </w:r>
    </w:p>
    <w:tbl>
      <w:tblPr>
        <w:tblW w:w="85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67"/>
        <w:gridCol w:w="2410"/>
        <w:gridCol w:w="2551"/>
        <w:gridCol w:w="1777"/>
      </w:tblGrid>
      <w:tr w:rsidR="00AC6266" w:rsidRPr="00296B54" w14:paraId="364150DB" w14:textId="77777777" w:rsidTr="00AC6266">
        <w:trPr>
          <w:cantSplit/>
          <w:trHeight w:val="556"/>
        </w:trPr>
        <w:tc>
          <w:tcPr>
            <w:tcW w:w="1843" w:type="dxa"/>
            <w:gridSpan w:val="2"/>
            <w:vMerge w:val="restart"/>
            <w:tcBorders>
              <w:bottom w:val="nil"/>
            </w:tcBorders>
            <w:vAlign w:val="center"/>
          </w:tcPr>
          <w:p w14:paraId="4C3BF541" w14:textId="77777777" w:rsidR="00AC6266" w:rsidRPr="00296B54" w:rsidRDefault="00AC6266" w:rsidP="00AC6266">
            <w:pPr>
              <w:rPr>
                <w:rFonts w:ascii="ＭＳ 明朝"/>
                <w:sz w:val="18"/>
                <w:szCs w:val="18"/>
              </w:rPr>
            </w:pPr>
            <w:r w:rsidRPr="00296B54">
              <w:rPr>
                <w:rFonts w:ascii="ＭＳ 明朝" w:hAnsi="ＭＳ 明朝" w:hint="eastAsia"/>
                <w:sz w:val="18"/>
                <w:szCs w:val="18"/>
              </w:rPr>
              <w:t>支払対象期</w:t>
            </w:r>
          </w:p>
        </w:tc>
        <w:tc>
          <w:tcPr>
            <w:tcW w:w="6738" w:type="dxa"/>
            <w:gridSpan w:val="3"/>
            <w:tcBorders>
              <w:bottom w:val="nil"/>
            </w:tcBorders>
            <w:vAlign w:val="center"/>
          </w:tcPr>
          <w:p w14:paraId="333C9588" w14:textId="77777777" w:rsidR="00AC6266" w:rsidRPr="00296B54" w:rsidRDefault="00AC6266" w:rsidP="00AC6266">
            <w:pPr>
              <w:jc w:val="center"/>
              <w:rPr>
                <w:rFonts w:ascii="ＭＳ 明朝"/>
                <w:sz w:val="18"/>
                <w:szCs w:val="18"/>
              </w:rPr>
            </w:pPr>
            <w:r w:rsidRPr="00296B54">
              <w:rPr>
                <w:rFonts w:ascii="ＭＳ 明朝" w:hAnsi="ＭＳ 明朝" w:hint="eastAsia"/>
                <w:sz w:val="18"/>
                <w:szCs w:val="18"/>
              </w:rPr>
              <w:t>各期の支払総額</w:t>
            </w:r>
          </w:p>
        </w:tc>
      </w:tr>
      <w:tr w:rsidR="00AC6266" w:rsidRPr="00296B54" w14:paraId="5E07DF18" w14:textId="77777777" w:rsidTr="00524AE7">
        <w:trPr>
          <w:cantSplit/>
          <w:trHeight w:val="312"/>
        </w:trPr>
        <w:tc>
          <w:tcPr>
            <w:tcW w:w="1843" w:type="dxa"/>
            <w:gridSpan w:val="2"/>
            <w:vMerge/>
          </w:tcPr>
          <w:p w14:paraId="02C7C238" w14:textId="77777777" w:rsidR="00AC6266" w:rsidRPr="00296B54" w:rsidRDefault="00AC6266" w:rsidP="00AC6266">
            <w:pPr>
              <w:rPr>
                <w:rFonts w:ascii="ＭＳ 明朝"/>
                <w:sz w:val="18"/>
                <w:szCs w:val="18"/>
              </w:rPr>
            </w:pPr>
          </w:p>
        </w:tc>
        <w:tc>
          <w:tcPr>
            <w:tcW w:w="2410" w:type="dxa"/>
            <w:tcBorders>
              <w:top w:val="nil"/>
              <w:bottom w:val="single" w:sz="4" w:space="0" w:color="auto"/>
            </w:tcBorders>
          </w:tcPr>
          <w:p w14:paraId="44729DF5" w14:textId="77777777" w:rsidR="00AC6266" w:rsidRPr="00296B54" w:rsidRDefault="00AC6266" w:rsidP="00AC6266">
            <w:pPr>
              <w:rPr>
                <w:rFonts w:ascii="ＭＳ 明朝"/>
                <w:sz w:val="18"/>
                <w:szCs w:val="18"/>
              </w:rPr>
            </w:pPr>
            <w:r w:rsidRPr="00296B54">
              <w:rPr>
                <w:rFonts w:ascii="ＭＳ 明朝" w:hint="eastAsia"/>
                <w:sz w:val="18"/>
                <w:szCs w:val="18"/>
              </w:rPr>
              <w:t>合計額</w:t>
            </w:r>
          </w:p>
        </w:tc>
        <w:tc>
          <w:tcPr>
            <w:tcW w:w="2551" w:type="dxa"/>
            <w:tcBorders>
              <w:bottom w:val="single" w:sz="4" w:space="0" w:color="auto"/>
            </w:tcBorders>
          </w:tcPr>
          <w:p w14:paraId="7C22A202" w14:textId="77777777" w:rsidR="00AC6266" w:rsidRPr="00296B54" w:rsidRDefault="00AC6266" w:rsidP="00AC6266">
            <w:pPr>
              <w:rPr>
                <w:rFonts w:ascii="ＭＳ 明朝"/>
                <w:sz w:val="18"/>
                <w:szCs w:val="18"/>
              </w:rPr>
            </w:pPr>
            <w:r w:rsidRPr="00296B54">
              <w:rPr>
                <w:rFonts w:ascii="ＭＳ 明朝" w:hAnsi="ＭＳ 明朝" w:hint="eastAsia"/>
                <w:sz w:val="18"/>
                <w:szCs w:val="18"/>
              </w:rPr>
              <w:t>うち税抜価格</w:t>
            </w:r>
          </w:p>
        </w:tc>
        <w:tc>
          <w:tcPr>
            <w:tcW w:w="1777" w:type="dxa"/>
            <w:tcBorders>
              <w:bottom w:val="single" w:sz="4" w:space="0" w:color="auto"/>
            </w:tcBorders>
          </w:tcPr>
          <w:p w14:paraId="57AE2E0C" w14:textId="77777777" w:rsidR="00AC6266" w:rsidRPr="00296B54" w:rsidRDefault="00AC6266" w:rsidP="00AC6266">
            <w:pPr>
              <w:rPr>
                <w:rFonts w:ascii="ＭＳ 明朝" w:hAnsi="ＭＳ 明朝"/>
                <w:sz w:val="18"/>
                <w:szCs w:val="18"/>
              </w:rPr>
            </w:pPr>
            <w:r w:rsidRPr="00296B54">
              <w:rPr>
                <w:rFonts w:ascii="ＭＳ 明朝" w:hAnsi="ＭＳ 明朝" w:hint="eastAsia"/>
                <w:sz w:val="18"/>
                <w:szCs w:val="18"/>
              </w:rPr>
              <w:t>うち消費税</w:t>
            </w:r>
          </w:p>
          <w:p w14:paraId="50295DFF" w14:textId="77777777" w:rsidR="00AC6266" w:rsidRPr="00296B54" w:rsidRDefault="00AC6266" w:rsidP="00AC6266">
            <w:pPr>
              <w:rPr>
                <w:rFonts w:ascii="ＭＳ 明朝"/>
                <w:sz w:val="18"/>
                <w:szCs w:val="18"/>
              </w:rPr>
            </w:pPr>
            <w:r w:rsidRPr="00296B54">
              <w:rPr>
                <w:rFonts w:ascii="ＭＳ 明朝" w:hAnsi="ＭＳ 明朝" w:hint="eastAsia"/>
                <w:sz w:val="18"/>
                <w:szCs w:val="18"/>
              </w:rPr>
              <w:t>及び地方消費税</w:t>
            </w:r>
          </w:p>
        </w:tc>
      </w:tr>
      <w:tr w:rsidR="00F16A00" w:rsidRPr="00296B54" w14:paraId="0A9A8A05"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414953A6" w14:textId="0B4C5906" w:rsidR="00F16A00" w:rsidRPr="00296B54" w:rsidRDefault="0081352A"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８</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351ACD10" w14:textId="161FE7A8"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6039BCC5" w14:textId="7777777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220BC93B" w14:textId="7777777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393392FB" w14:textId="7777777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F99743D"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65AD8555" w14:textId="01E54B5F"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９</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4CE0EB77" w14:textId="3040B60A"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6BB6090C" w14:textId="0209020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418602E0" w14:textId="3D6E1A8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4D292C68" w14:textId="6C50B05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5F737693"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7D0D158F" w14:textId="4ED12D44"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7A010123" w14:textId="40E7A360"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13959507" w14:textId="15FFBB9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C82E403" w14:textId="47B9A52E"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74724950" w14:textId="5929D07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03A58BD9"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6B98D09F" w14:textId="462620BA"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10</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60886131" w14:textId="1ED89837"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6B057156" w14:textId="16CFB34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4AD9D698" w14:textId="3D17054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220A63DB" w14:textId="2596EE1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4F2CF2C4"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0F2BBA8" w14:textId="099159BF"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7B15DBDE" w14:textId="53B7E063"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10A0CA90" w14:textId="2ED3026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0387BF85" w14:textId="2E68AE8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9CB168E" w14:textId="7054C6C3"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4182DB5"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A6A375A" w14:textId="3EC7033C"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11</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27DA2B9F" w14:textId="21DBD2E4"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77C847E1" w14:textId="02F64D7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597A69C3" w14:textId="3B85940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483854C0" w14:textId="3B8155B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187D86D9"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1E9E3812" w14:textId="23FDDC11"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36D9D0AC" w14:textId="09CF3D68"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5D2730EC" w14:textId="5D29E8B3"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438CB0CA" w14:textId="0D3A18B3"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767142C" w14:textId="050AE8A9"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5AA19901"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22AAE26A" w14:textId="3661A234"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12</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10BCBD19" w14:textId="269065A0"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33AF3196" w14:textId="29CF60A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30E2899" w14:textId="4EF067E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31385F02" w14:textId="7A426683"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113EF2A"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477ADEF" w14:textId="67E67853"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7E5852E2" w14:textId="783D2E00"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1D7096A0" w14:textId="41512020"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034F289C" w14:textId="1A15F1E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ED589CB" w14:textId="7C0F962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224774A4"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64CAF480" w14:textId="22B92021"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3</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5912AEF6" w14:textId="63388746"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3CCEF2C0" w14:textId="48F85B2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A43925A" w14:textId="545DECFE"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3D528866" w14:textId="376B53F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F8FBACE"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2A528B46" w14:textId="3D12DAF1"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3BB5D226" w14:textId="44E737A8"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494BCDDA" w14:textId="7232E340"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7C24FA0F" w14:textId="64EC4E0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319A17CC" w14:textId="62298744"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0FA32CD4"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47FE7EE6" w14:textId="559800C2"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4</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09572662" w14:textId="1F322B69"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6F68357F" w14:textId="4B96EA1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0BD93650" w14:textId="4A30B7E0"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27054134" w14:textId="211D0769"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1D26F500"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1FB78B1" w14:textId="56D9958D"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2751D034" w14:textId="7F9A6DD4"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08AD33B0" w14:textId="22EDF782"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77A4946A" w14:textId="274AD19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7FDEB086" w14:textId="4C49BE0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BD3E4E2"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7A91BF43" w14:textId="3CAB9C54"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5</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44636B5F" w14:textId="70ED773B"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351AE312" w14:textId="72745E2B"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385EEEC" w14:textId="3B8CF992"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242BB538" w14:textId="3B48984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71B1782"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4B008D24" w14:textId="731DF97B"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6F336C27" w14:textId="688AE162"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22C8F859" w14:textId="0BF1914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12EC42A1" w14:textId="6DBBB41E"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CC4DB3B" w14:textId="11B54C5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BC95D93"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6561D574" w14:textId="2CEE81EF"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6</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7546AD76" w14:textId="4C68C648"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33797E68" w14:textId="05E5C6E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56F31D0B" w14:textId="7D98B200"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47AE10DA" w14:textId="03C7D6E2"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03CA87F0"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7717BD32" w14:textId="0DE364AD"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64C21D79" w14:textId="19053CE7"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05F1A3F8" w14:textId="4B0A773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222C21FC" w14:textId="7D4D0242"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12207F91" w14:textId="0EFCC131"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691BFBF2"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BCDC6C0" w14:textId="4717B2CE"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7</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704E6EF1" w14:textId="13B6CB89"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0C03006D" w14:textId="470D230B"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A340639" w14:textId="2F8F401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68DFB47D" w14:textId="62809FCE"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A89B541"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719D5943" w14:textId="68D47E2F"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3C766430" w14:textId="1AFB7832"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24EE613A" w14:textId="4FFE27E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814B51A" w14:textId="2E78EF74"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7D7487C6" w14:textId="0839C62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572223E3"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FFB8869" w14:textId="086A7C7B"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8</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3FACD91F" w14:textId="4F008A50"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65123DD8" w14:textId="04871BC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07DB8188" w14:textId="2E68B07B"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B04EDC4" w14:textId="240B417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4A9E9C53"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53C79155" w14:textId="10048CDB"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2A1F49DD" w14:textId="20827997"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0D6170EA" w14:textId="568BEF4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E357B60" w14:textId="0BD968F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14CAFED3" w14:textId="3701E49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1299BC45" w14:textId="77777777" w:rsidTr="00D87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276" w:type="dxa"/>
            <w:tcBorders>
              <w:top w:val="nil"/>
              <w:left w:val="single" w:sz="4" w:space="0" w:color="auto"/>
              <w:bottom w:val="single" w:sz="4" w:space="0" w:color="auto"/>
              <w:right w:val="nil"/>
            </w:tcBorders>
            <w:noWrap/>
            <w:vAlign w:val="center"/>
          </w:tcPr>
          <w:p w14:paraId="41DFF46B" w14:textId="0887B6D8"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9</w:t>
            </w:r>
            <w:r w:rsidRPr="00296B54">
              <w:rPr>
                <w:rFonts w:ascii="ＭＳ 明朝" w:hAnsi="ＭＳ 明朝" w:cs="ＭＳ Ｐゴシック" w:hint="eastAsia"/>
                <w:sz w:val="18"/>
                <w:szCs w:val="18"/>
              </w:rPr>
              <w:t>年度</w:t>
            </w:r>
          </w:p>
        </w:tc>
        <w:tc>
          <w:tcPr>
            <w:tcW w:w="567" w:type="dxa"/>
            <w:tcBorders>
              <w:top w:val="single" w:sz="4" w:space="0" w:color="auto"/>
              <w:left w:val="nil"/>
              <w:bottom w:val="single" w:sz="4" w:space="0" w:color="auto"/>
              <w:right w:val="nil"/>
            </w:tcBorders>
            <w:noWrap/>
            <w:vAlign w:val="center"/>
          </w:tcPr>
          <w:p w14:paraId="47B085A9" w14:textId="5A8BF6DE"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single" w:sz="4" w:space="0" w:color="auto"/>
              <w:left w:val="single" w:sz="4" w:space="0" w:color="auto"/>
              <w:bottom w:val="single" w:sz="4" w:space="0" w:color="auto"/>
              <w:right w:val="single" w:sz="4" w:space="0" w:color="auto"/>
            </w:tcBorders>
            <w:noWrap/>
            <w:vAlign w:val="bottom"/>
          </w:tcPr>
          <w:p w14:paraId="5A048799" w14:textId="4B66271B"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single" w:sz="4" w:space="0" w:color="auto"/>
              <w:left w:val="nil"/>
              <w:bottom w:val="single" w:sz="4" w:space="0" w:color="auto"/>
              <w:right w:val="single" w:sz="4" w:space="0" w:color="auto"/>
            </w:tcBorders>
            <w:noWrap/>
            <w:vAlign w:val="bottom"/>
          </w:tcPr>
          <w:p w14:paraId="7AD2E54D" w14:textId="2999DE3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single" w:sz="4" w:space="0" w:color="auto"/>
              <w:left w:val="nil"/>
              <w:bottom w:val="single" w:sz="4" w:space="0" w:color="auto"/>
              <w:right w:val="single" w:sz="4" w:space="0" w:color="auto"/>
            </w:tcBorders>
            <w:vAlign w:val="bottom"/>
          </w:tcPr>
          <w:p w14:paraId="07B3AA52" w14:textId="087954B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B53EFB5" w14:textId="77777777" w:rsidTr="00D87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276" w:type="dxa"/>
            <w:tcBorders>
              <w:top w:val="single" w:sz="4" w:space="0" w:color="auto"/>
              <w:left w:val="single" w:sz="4" w:space="0" w:color="auto"/>
              <w:bottom w:val="single" w:sz="4" w:space="0" w:color="auto"/>
              <w:right w:val="nil"/>
            </w:tcBorders>
            <w:noWrap/>
            <w:vAlign w:val="center"/>
          </w:tcPr>
          <w:p w14:paraId="2ED86A8D" w14:textId="64B9DAF8"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single" w:sz="4" w:space="0" w:color="auto"/>
              <w:left w:val="nil"/>
              <w:bottom w:val="single" w:sz="4" w:space="0" w:color="auto"/>
              <w:right w:val="nil"/>
            </w:tcBorders>
            <w:noWrap/>
          </w:tcPr>
          <w:p w14:paraId="3F7C61A3" w14:textId="5E1E5BCB"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single" w:sz="4" w:space="0" w:color="auto"/>
              <w:left w:val="single" w:sz="4" w:space="0" w:color="auto"/>
              <w:bottom w:val="single" w:sz="4" w:space="0" w:color="auto"/>
              <w:right w:val="single" w:sz="4" w:space="0" w:color="auto"/>
            </w:tcBorders>
            <w:noWrap/>
            <w:vAlign w:val="bottom"/>
          </w:tcPr>
          <w:p w14:paraId="21BA8FD2" w14:textId="1A2C2F8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single" w:sz="4" w:space="0" w:color="auto"/>
              <w:left w:val="nil"/>
              <w:bottom w:val="single" w:sz="4" w:space="0" w:color="auto"/>
              <w:right w:val="single" w:sz="4" w:space="0" w:color="auto"/>
            </w:tcBorders>
            <w:noWrap/>
            <w:vAlign w:val="bottom"/>
          </w:tcPr>
          <w:p w14:paraId="0D2C2A75" w14:textId="0CE7A38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single" w:sz="4" w:space="0" w:color="auto"/>
              <w:left w:val="nil"/>
              <w:bottom w:val="single" w:sz="4" w:space="0" w:color="auto"/>
              <w:right w:val="single" w:sz="4" w:space="0" w:color="auto"/>
            </w:tcBorders>
            <w:vAlign w:val="bottom"/>
          </w:tcPr>
          <w:p w14:paraId="726582B3" w14:textId="395FBA6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FE5C921" w14:textId="77777777" w:rsidTr="00D87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276" w:type="dxa"/>
            <w:tcBorders>
              <w:top w:val="single" w:sz="4" w:space="0" w:color="auto"/>
              <w:left w:val="single" w:sz="4" w:space="0" w:color="auto"/>
              <w:bottom w:val="single" w:sz="4" w:space="0" w:color="auto"/>
              <w:right w:val="nil"/>
            </w:tcBorders>
            <w:noWrap/>
            <w:vAlign w:val="center"/>
          </w:tcPr>
          <w:p w14:paraId="1E1FD523" w14:textId="2823C854"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20</w:t>
            </w:r>
            <w:r w:rsidRPr="00296B54">
              <w:rPr>
                <w:rFonts w:ascii="ＭＳ 明朝" w:hAnsi="ＭＳ 明朝" w:cs="ＭＳ Ｐゴシック" w:hint="eastAsia"/>
                <w:sz w:val="18"/>
                <w:szCs w:val="18"/>
              </w:rPr>
              <w:t>年度</w:t>
            </w:r>
          </w:p>
        </w:tc>
        <w:tc>
          <w:tcPr>
            <w:tcW w:w="567" w:type="dxa"/>
            <w:tcBorders>
              <w:top w:val="single" w:sz="4" w:space="0" w:color="auto"/>
              <w:left w:val="nil"/>
              <w:bottom w:val="single" w:sz="4" w:space="0" w:color="auto"/>
              <w:right w:val="nil"/>
            </w:tcBorders>
            <w:noWrap/>
            <w:vAlign w:val="center"/>
          </w:tcPr>
          <w:p w14:paraId="46406626" w14:textId="5DA1B04B"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single" w:sz="4" w:space="0" w:color="auto"/>
              <w:left w:val="single" w:sz="4" w:space="0" w:color="auto"/>
              <w:bottom w:val="single" w:sz="4" w:space="0" w:color="auto"/>
              <w:right w:val="single" w:sz="4" w:space="0" w:color="auto"/>
            </w:tcBorders>
            <w:noWrap/>
            <w:vAlign w:val="bottom"/>
          </w:tcPr>
          <w:p w14:paraId="2F9B8FC1" w14:textId="3C2B857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r w:rsidRPr="00296B54">
              <w:rPr>
                <w:rFonts w:ascii="ＭＳ 明朝" w:hAnsi="ＭＳ 明朝"/>
                <w:sz w:val="18"/>
                <w:szCs w:val="18"/>
              </w:rPr>
              <w:t xml:space="preserve"> </w:t>
            </w:r>
          </w:p>
        </w:tc>
        <w:tc>
          <w:tcPr>
            <w:tcW w:w="2551" w:type="dxa"/>
            <w:tcBorders>
              <w:top w:val="single" w:sz="4" w:space="0" w:color="auto"/>
              <w:left w:val="nil"/>
              <w:bottom w:val="single" w:sz="4" w:space="0" w:color="auto"/>
              <w:right w:val="single" w:sz="4" w:space="0" w:color="auto"/>
            </w:tcBorders>
            <w:noWrap/>
            <w:vAlign w:val="bottom"/>
          </w:tcPr>
          <w:p w14:paraId="7DE6B1AE" w14:textId="3EB6C62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single" w:sz="4" w:space="0" w:color="auto"/>
              <w:left w:val="nil"/>
              <w:bottom w:val="single" w:sz="4" w:space="0" w:color="auto"/>
              <w:right w:val="single" w:sz="4" w:space="0" w:color="auto"/>
            </w:tcBorders>
            <w:vAlign w:val="bottom"/>
          </w:tcPr>
          <w:p w14:paraId="163B66DC" w14:textId="4B02C2E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60E8A3A4" w14:textId="77777777" w:rsidTr="00D87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276" w:type="dxa"/>
            <w:tcBorders>
              <w:top w:val="single" w:sz="4" w:space="0" w:color="auto"/>
              <w:left w:val="single" w:sz="4" w:space="0" w:color="auto"/>
              <w:bottom w:val="single" w:sz="4" w:space="0" w:color="auto"/>
              <w:right w:val="nil"/>
            </w:tcBorders>
            <w:noWrap/>
            <w:vAlign w:val="center"/>
          </w:tcPr>
          <w:p w14:paraId="2D61F492" w14:textId="43FCC368"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single" w:sz="4" w:space="0" w:color="auto"/>
              <w:left w:val="nil"/>
              <w:bottom w:val="single" w:sz="4" w:space="0" w:color="auto"/>
              <w:right w:val="nil"/>
            </w:tcBorders>
            <w:noWrap/>
          </w:tcPr>
          <w:p w14:paraId="21F04900" w14:textId="52E1474B"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single" w:sz="4" w:space="0" w:color="auto"/>
              <w:left w:val="single" w:sz="4" w:space="0" w:color="auto"/>
              <w:bottom w:val="single" w:sz="4" w:space="0" w:color="auto"/>
              <w:right w:val="single" w:sz="4" w:space="0" w:color="auto"/>
            </w:tcBorders>
            <w:noWrap/>
            <w:vAlign w:val="bottom"/>
          </w:tcPr>
          <w:p w14:paraId="1A2D552D" w14:textId="2778F24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r w:rsidRPr="00296B54">
              <w:rPr>
                <w:rFonts w:ascii="ＭＳ 明朝" w:hAnsi="ＭＳ 明朝"/>
                <w:sz w:val="18"/>
                <w:szCs w:val="18"/>
              </w:rPr>
              <w:t xml:space="preserve"> </w:t>
            </w:r>
          </w:p>
        </w:tc>
        <w:tc>
          <w:tcPr>
            <w:tcW w:w="2551" w:type="dxa"/>
            <w:tcBorders>
              <w:top w:val="single" w:sz="4" w:space="0" w:color="auto"/>
              <w:left w:val="nil"/>
              <w:bottom w:val="single" w:sz="4" w:space="0" w:color="auto"/>
              <w:right w:val="single" w:sz="4" w:space="0" w:color="auto"/>
            </w:tcBorders>
            <w:noWrap/>
            <w:vAlign w:val="bottom"/>
          </w:tcPr>
          <w:p w14:paraId="58296076" w14:textId="65F31BB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single" w:sz="4" w:space="0" w:color="auto"/>
              <w:left w:val="nil"/>
              <w:bottom w:val="single" w:sz="4" w:space="0" w:color="auto"/>
              <w:right w:val="single" w:sz="4" w:space="0" w:color="auto"/>
            </w:tcBorders>
            <w:vAlign w:val="bottom"/>
          </w:tcPr>
          <w:p w14:paraId="466662C9" w14:textId="3A7BA68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bl>
    <w:p w14:paraId="08036423" w14:textId="77777777" w:rsidR="00F16A00" w:rsidRDefault="00F16A00" w:rsidP="00AC6266">
      <w:pPr>
        <w:pStyle w:val="10"/>
        <w:keepNext w:val="0"/>
        <w:widowControl w:val="0"/>
        <w:numPr>
          <w:ilvl w:val="0"/>
          <w:numId w:val="0"/>
        </w:numPr>
        <w:rPr>
          <w:rFonts w:ascii="ＭＳ 明朝"/>
          <w:szCs w:val="22"/>
        </w:rPr>
      </w:pPr>
      <w:bookmarkStart w:id="169" w:name="_Toc136434609"/>
    </w:p>
    <w:p w14:paraId="03C8C30B" w14:textId="77777777" w:rsidR="00F16A00" w:rsidRDefault="00F16A00">
      <w:pPr>
        <w:widowControl/>
        <w:jc w:val="left"/>
        <w:rPr>
          <w:rFonts w:ascii="ＭＳ 明朝" w:hAnsi="Arial"/>
          <w:kern w:val="20"/>
          <w:sz w:val="22"/>
          <w:szCs w:val="22"/>
        </w:rPr>
      </w:pPr>
      <w:r>
        <w:rPr>
          <w:rFonts w:ascii="ＭＳ 明朝"/>
          <w:szCs w:val="22"/>
        </w:rPr>
        <w:br w:type="page"/>
      </w:r>
    </w:p>
    <w:p w14:paraId="6A0D6C3A" w14:textId="05255208" w:rsidR="00AC6266" w:rsidRPr="00296B54" w:rsidRDefault="00AC6266" w:rsidP="00AC6266">
      <w:pPr>
        <w:pStyle w:val="10"/>
        <w:keepNext w:val="0"/>
        <w:widowControl w:val="0"/>
        <w:numPr>
          <w:ilvl w:val="0"/>
          <w:numId w:val="0"/>
        </w:numPr>
        <w:rPr>
          <w:rFonts w:ascii="ＭＳ 明朝"/>
          <w:szCs w:val="22"/>
        </w:rPr>
      </w:pPr>
      <w:r w:rsidRPr="00296B54">
        <w:rPr>
          <w:rFonts w:ascii="ＭＳ 明朝" w:hint="eastAsia"/>
          <w:szCs w:val="22"/>
        </w:rPr>
        <w:lastRenderedPageBreak/>
        <w:t>別紙</w:t>
      </w:r>
      <w:r w:rsidRPr="00296B54">
        <w:rPr>
          <w:rFonts w:ascii="ＭＳ 明朝"/>
          <w:szCs w:val="22"/>
        </w:rPr>
        <w:t>1</w:t>
      </w:r>
      <w:r w:rsidR="00CF1924" w:rsidRPr="00296B54">
        <w:rPr>
          <w:rFonts w:ascii="ＭＳ 明朝" w:hint="eastAsia"/>
          <w:szCs w:val="22"/>
        </w:rPr>
        <w:t>0</w:t>
      </w:r>
      <w:r w:rsidRPr="00296B54">
        <w:rPr>
          <w:rFonts w:ascii="ＭＳ 明朝" w:hint="eastAsia"/>
          <w:szCs w:val="22"/>
        </w:rPr>
        <w:t xml:space="preserve">　サービス対価の支払方法</w:t>
      </w:r>
      <w:bookmarkEnd w:id="169"/>
    </w:p>
    <w:p w14:paraId="1FFDD380" w14:textId="77777777" w:rsidR="00AC6266" w:rsidRPr="00296B54" w:rsidRDefault="00AC6266" w:rsidP="00AC6266">
      <w:pPr>
        <w:rPr>
          <w:sz w:val="22"/>
          <w:szCs w:val="22"/>
        </w:rPr>
      </w:pPr>
    </w:p>
    <w:p w14:paraId="67A79496" w14:textId="77777777" w:rsidR="00AC6266" w:rsidRPr="00296B54" w:rsidRDefault="00AC6266" w:rsidP="00C37A1E">
      <w:pPr>
        <w:pStyle w:val="6"/>
        <w:numPr>
          <w:ilvl w:val="5"/>
          <w:numId w:val="48"/>
        </w:numPr>
      </w:pPr>
      <w:r w:rsidRPr="00296B54">
        <w:rPr>
          <w:rFonts w:hint="eastAsia"/>
        </w:rPr>
        <w:t>サービス対価の構成</w:t>
      </w:r>
    </w:p>
    <w:p w14:paraId="22FC3C73"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甲が乙に対して支払うサービス対価は、以下に示す設計・施工等のサービス対価と、維持管理のサービス対価により構成される。</w:t>
      </w:r>
    </w:p>
    <w:p w14:paraId="41A7C837"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設計・施工等のサービス対価は、設計業務、施工業務、工事監理業務に係る費用</w:t>
      </w:r>
      <w:r w:rsidR="00CC252B">
        <w:rPr>
          <w:rFonts w:ascii="ＭＳ 明朝" w:hAnsi="Arial" w:hint="eastAsia"/>
          <w:kern w:val="20"/>
          <w:sz w:val="22"/>
          <w:szCs w:val="22"/>
        </w:rPr>
        <w:t>の計</w:t>
      </w:r>
      <w:r w:rsidRPr="00296B54">
        <w:rPr>
          <w:rFonts w:ascii="ＭＳ 明朝" w:hAnsi="Arial" w:hint="eastAsia"/>
          <w:kern w:val="20"/>
          <w:sz w:val="22"/>
          <w:szCs w:val="22"/>
        </w:rPr>
        <w:t>。</w:t>
      </w:r>
    </w:p>
    <w:p w14:paraId="5CB8C7E9"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維持管理のサービス対価は、維持管理業務に係る費用に加えて法人税など法人の利益に対して掛かる税金等を含む。</w:t>
      </w:r>
    </w:p>
    <w:p w14:paraId="37DA1EFF" w14:textId="77777777" w:rsidR="00AC6266" w:rsidRPr="00296B54" w:rsidRDefault="00AC6266" w:rsidP="00AC6266">
      <w:pPr>
        <w:pStyle w:val="afc"/>
        <w:ind w:leftChars="0" w:left="0" w:firstLineChars="0" w:firstLine="0"/>
        <w:rPr>
          <w:rFonts w:asciiTheme="minorHAnsi" w:hAnsi="ＭＳ 明朝"/>
          <w:szCs w:val="21"/>
        </w:rPr>
      </w:pPr>
    </w:p>
    <w:tbl>
      <w:tblPr>
        <w:tblStyle w:val="aff1"/>
        <w:tblW w:w="0" w:type="auto"/>
        <w:jc w:val="center"/>
        <w:tblLook w:val="04A0" w:firstRow="1" w:lastRow="0" w:firstColumn="1" w:lastColumn="0" w:noHBand="0" w:noVBand="1"/>
      </w:tblPr>
      <w:tblGrid>
        <w:gridCol w:w="1634"/>
        <w:gridCol w:w="2076"/>
        <w:gridCol w:w="4501"/>
      </w:tblGrid>
      <w:tr w:rsidR="00AC6266" w:rsidRPr="00296B54" w14:paraId="1F23FC51" w14:textId="77777777" w:rsidTr="00CC252B">
        <w:trPr>
          <w:jc w:val="center"/>
        </w:trPr>
        <w:tc>
          <w:tcPr>
            <w:tcW w:w="1634" w:type="dxa"/>
            <w:shd w:val="pct15" w:color="auto" w:fill="auto"/>
          </w:tcPr>
          <w:p w14:paraId="45E3DEF3" w14:textId="77777777" w:rsidR="00AC6266" w:rsidRPr="00296B54" w:rsidRDefault="00AC6266" w:rsidP="00AC6266">
            <w:pPr>
              <w:pStyle w:val="afc"/>
              <w:ind w:leftChars="0" w:left="0" w:firstLineChars="0" w:firstLine="0"/>
              <w:jc w:val="center"/>
              <w:rPr>
                <w:rFonts w:asciiTheme="minorHAnsi" w:hAnsi="ＭＳ 明朝"/>
                <w:sz w:val="22"/>
                <w:szCs w:val="22"/>
              </w:rPr>
            </w:pPr>
            <w:r w:rsidRPr="00296B54">
              <w:rPr>
                <w:rFonts w:asciiTheme="minorHAnsi" w:hAnsi="ＭＳ 明朝" w:hint="eastAsia"/>
                <w:sz w:val="22"/>
                <w:szCs w:val="22"/>
              </w:rPr>
              <w:t>項目</w:t>
            </w:r>
          </w:p>
        </w:tc>
        <w:tc>
          <w:tcPr>
            <w:tcW w:w="2076" w:type="dxa"/>
            <w:shd w:val="pct15" w:color="auto" w:fill="auto"/>
          </w:tcPr>
          <w:p w14:paraId="51ECE09A" w14:textId="77777777" w:rsidR="00AC6266" w:rsidRPr="00296B54" w:rsidRDefault="00AC6266" w:rsidP="00AC6266">
            <w:pPr>
              <w:pStyle w:val="afc"/>
              <w:ind w:leftChars="0" w:left="0" w:firstLineChars="0" w:firstLine="0"/>
              <w:jc w:val="center"/>
              <w:rPr>
                <w:rFonts w:asciiTheme="minorHAnsi" w:hAnsi="ＭＳ 明朝"/>
                <w:sz w:val="22"/>
                <w:szCs w:val="22"/>
              </w:rPr>
            </w:pPr>
            <w:r w:rsidRPr="00296B54">
              <w:rPr>
                <w:rFonts w:asciiTheme="minorHAnsi" w:hAnsi="ＭＳ 明朝" w:hint="eastAsia"/>
                <w:sz w:val="22"/>
                <w:szCs w:val="22"/>
              </w:rPr>
              <w:t>内訳</w:t>
            </w:r>
          </w:p>
        </w:tc>
        <w:tc>
          <w:tcPr>
            <w:tcW w:w="4501" w:type="dxa"/>
            <w:shd w:val="pct15" w:color="auto" w:fill="auto"/>
          </w:tcPr>
          <w:p w14:paraId="07714300" w14:textId="77777777" w:rsidR="00AC6266" w:rsidRPr="00296B54" w:rsidRDefault="00AC6266" w:rsidP="00AC6266">
            <w:pPr>
              <w:pStyle w:val="afc"/>
              <w:ind w:leftChars="0" w:left="0" w:firstLineChars="0" w:firstLine="0"/>
              <w:jc w:val="center"/>
              <w:rPr>
                <w:rFonts w:asciiTheme="minorHAnsi" w:hAnsi="ＭＳ 明朝"/>
                <w:sz w:val="22"/>
                <w:szCs w:val="22"/>
              </w:rPr>
            </w:pPr>
            <w:r w:rsidRPr="00296B54">
              <w:rPr>
                <w:rFonts w:asciiTheme="minorHAnsi" w:hAnsi="ＭＳ 明朝" w:hint="eastAsia"/>
                <w:sz w:val="22"/>
                <w:szCs w:val="22"/>
              </w:rPr>
              <w:t>内容</w:t>
            </w:r>
          </w:p>
        </w:tc>
      </w:tr>
      <w:tr w:rsidR="00AC6266" w:rsidRPr="00296B54" w14:paraId="55E4AEB7" w14:textId="77777777" w:rsidTr="00CC252B">
        <w:trPr>
          <w:jc w:val="center"/>
        </w:trPr>
        <w:tc>
          <w:tcPr>
            <w:tcW w:w="1634" w:type="dxa"/>
          </w:tcPr>
          <w:p w14:paraId="4293746F"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設計・施工等の</w:t>
            </w:r>
          </w:p>
          <w:p w14:paraId="2DE6AB54"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サービス対価</w:t>
            </w:r>
          </w:p>
          <w:p w14:paraId="054789AA"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（設備整備費相当額）</w:t>
            </w:r>
          </w:p>
        </w:tc>
        <w:tc>
          <w:tcPr>
            <w:tcW w:w="2076" w:type="dxa"/>
          </w:tcPr>
          <w:p w14:paraId="2478F190"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サービス対価</w:t>
            </w:r>
            <w:r w:rsidR="00CC252B">
              <w:rPr>
                <w:rFonts w:ascii="ＭＳ 明朝" w:hAnsi="ＭＳ 明朝" w:hint="eastAsia"/>
                <w:sz w:val="22"/>
                <w:szCs w:val="22"/>
              </w:rPr>
              <w:t>Ａ</w:t>
            </w:r>
          </w:p>
        </w:tc>
        <w:tc>
          <w:tcPr>
            <w:tcW w:w="4501" w:type="dxa"/>
          </w:tcPr>
          <w:p w14:paraId="4ED7DAA2"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・設計に係る費用</w:t>
            </w:r>
          </w:p>
          <w:p w14:paraId="49EB50F8"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・施工に係る費用</w:t>
            </w:r>
          </w:p>
          <w:p w14:paraId="638E04F2"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・工事監理に係る費用</w:t>
            </w:r>
          </w:p>
          <w:p w14:paraId="5A60A35C"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・所有権移転に係る費用</w:t>
            </w:r>
          </w:p>
          <w:p w14:paraId="4867EC65" w14:textId="77777777" w:rsidR="00AC6266" w:rsidRPr="00296B54" w:rsidRDefault="00AC6266" w:rsidP="00524AE7">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・その他設備整備に関して必要な費用</w:t>
            </w:r>
            <w:r w:rsidRPr="00296B54">
              <w:rPr>
                <w:rFonts w:asciiTheme="minorHAnsi" w:hAnsi="ＭＳ 明朝" w:hint="eastAsia"/>
                <w:sz w:val="22"/>
                <w:szCs w:val="22"/>
              </w:rPr>
              <w:t xml:space="preserve"> </w:t>
            </w:r>
            <w:r w:rsidRPr="00296B54">
              <w:rPr>
                <w:rFonts w:asciiTheme="minorHAnsi" w:hAnsi="ＭＳ 明朝" w:hint="eastAsia"/>
                <w:sz w:val="22"/>
                <w:szCs w:val="22"/>
              </w:rPr>
              <w:t>等</w:t>
            </w:r>
          </w:p>
        </w:tc>
      </w:tr>
      <w:tr w:rsidR="00AC6266" w:rsidRPr="00296B54" w14:paraId="1DA2AB82" w14:textId="77777777" w:rsidTr="00CC252B">
        <w:trPr>
          <w:jc w:val="center"/>
        </w:trPr>
        <w:tc>
          <w:tcPr>
            <w:tcW w:w="1634" w:type="dxa"/>
          </w:tcPr>
          <w:p w14:paraId="410F7C05"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維持管理の</w:t>
            </w:r>
          </w:p>
          <w:p w14:paraId="0A15A7FB"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サービス対価</w:t>
            </w:r>
          </w:p>
          <w:p w14:paraId="7BDA0BB1"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（維持管理費相当額）</w:t>
            </w:r>
          </w:p>
        </w:tc>
        <w:tc>
          <w:tcPr>
            <w:tcW w:w="2076" w:type="dxa"/>
          </w:tcPr>
          <w:p w14:paraId="76FF7863"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サービス対価</w:t>
            </w:r>
            <w:r w:rsidR="00CC252B">
              <w:rPr>
                <w:rFonts w:asciiTheme="minorHAnsi" w:hAnsi="ＭＳ 明朝" w:hint="eastAsia"/>
                <w:sz w:val="22"/>
                <w:szCs w:val="22"/>
              </w:rPr>
              <w:t>Ｂ</w:t>
            </w:r>
          </w:p>
        </w:tc>
        <w:tc>
          <w:tcPr>
            <w:tcW w:w="4501" w:type="dxa"/>
          </w:tcPr>
          <w:p w14:paraId="41BA6E2B"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・維持管理に係る費用</w:t>
            </w:r>
          </w:p>
          <w:p w14:paraId="2821395F" w14:textId="77777777" w:rsidR="00AC6266" w:rsidRPr="00296B54" w:rsidRDefault="00AC6266" w:rsidP="00524AE7">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・その他維持管理を行うために必要となる費用</w:t>
            </w:r>
            <w:r w:rsidRPr="00296B54">
              <w:rPr>
                <w:rFonts w:asciiTheme="minorHAnsi" w:hAnsi="ＭＳ 明朝" w:hint="eastAsia"/>
                <w:sz w:val="22"/>
                <w:szCs w:val="22"/>
              </w:rPr>
              <w:t xml:space="preserve"> </w:t>
            </w:r>
            <w:r w:rsidRPr="00296B54">
              <w:rPr>
                <w:rFonts w:asciiTheme="minorHAnsi" w:hAnsi="ＭＳ 明朝" w:hint="eastAsia"/>
                <w:sz w:val="22"/>
                <w:szCs w:val="22"/>
              </w:rPr>
              <w:t>等</w:t>
            </w:r>
          </w:p>
        </w:tc>
      </w:tr>
    </w:tbl>
    <w:p w14:paraId="049A6456" w14:textId="77777777" w:rsidR="00AC6266" w:rsidRPr="00296B54" w:rsidRDefault="00AC6266" w:rsidP="00AC6266">
      <w:pPr>
        <w:pStyle w:val="afc"/>
        <w:ind w:leftChars="0" w:left="0" w:firstLineChars="0" w:firstLine="0"/>
        <w:rPr>
          <w:rFonts w:asciiTheme="minorHAnsi" w:hAnsi="ＭＳ 明朝"/>
          <w:szCs w:val="21"/>
        </w:rPr>
      </w:pPr>
    </w:p>
    <w:p w14:paraId="3207DD02" w14:textId="77777777" w:rsidR="00AC6266" w:rsidRPr="00296B54" w:rsidRDefault="00AC6266" w:rsidP="00C37A1E">
      <w:pPr>
        <w:pStyle w:val="6"/>
        <w:numPr>
          <w:ilvl w:val="5"/>
          <w:numId w:val="43"/>
        </w:numPr>
      </w:pPr>
      <w:r w:rsidRPr="00296B54">
        <w:rPr>
          <w:rFonts w:hint="eastAsia"/>
        </w:rPr>
        <w:t>サービス対価の支払い方法</w:t>
      </w:r>
    </w:p>
    <w:p w14:paraId="72B65E2E"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設計・施工等のサービス対価は、事業期間にわたり分割して支払う「サービス対価A」と、維持管理のサービス対価は「サービス対価</w:t>
      </w:r>
      <w:r w:rsidR="00CC252B">
        <w:rPr>
          <w:rFonts w:ascii="ＭＳ 明朝" w:hAnsi="Arial" w:hint="eastAsia"/>
          <w:kern w:val="20"/>
          <w:sz w:val="22"/>
          <w:szCs w:val="22"/>
        </w:rPr>
        <w:t>B</w:t>
      </w:r>
      <w:r w:rsidRPr="00296B54">
        <w:rPr>
          <w:rFonts w:ascii="ＭＳ 明朝" w:hAnsi="Arial" w:hint="eastAsia"/>
          <w:kern w:val="20"/>
          <w:sz w:val="22"/>
          <w:szCs w:val="22"/>
        </w:rPr>
        <w:t>」で構成される。</w:t>
      </w:r>
    </w:p>
    <w:p w14:paraId="5947FD5A"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各サービス対価については、下記規定により算出の上、支払う。</w:t>
      </w:r>
    </w:p>
    <w:p w14:paraId="39CF3C3D" w14:textId="77777777" w:rsidR="00AC6266" w:rsidRPr="00296B54" w:rsidRDefault="00AC6266" w:rsidP="00AC6266">
      <w:pPr>
        <w:pStyle w:val="afc"/>
        <w:ind w:leftChars="210" w:left="510" w:firstLine="213"/>
        <w:rPr>
          <w:rFonts w:asciiTheme="minorHAnsi" w:hAnsi="ＭＳ 明朝"/>
          <w:szCs w:val="21"/>
        </w:rPr>
      </w:pPr>
    </w:p>
    <w:p w14:paraId="5E46C221" w14:textId="77777777" w:rsidR="00AC6266" w:rsidRPr="00296B54" w:rsidRDefault="00AC6266" w:rsidP="00D15CDB">
      <w:pPr>
        <w:pStyle w:val="7"/>
        <w:numPr>
          <w:ilvl w:val="6"/>
          <w:numId w:val="53"/>
        </w:numPr>
      </w:pPr>
      <w:r w:rsidRPr="00296B54">
        <w:rPr>
          <w:rFonts w:hint="eastAsia"/>
        </w:rPr>
        <w:t>サービス対価A（</w:t>
      </w:r>
      <w:r w:rsidRPr="00296B54">
        <w:rPr>
          <w:rFonts w:ascii="ＭＳ 明朝" w:hAnsi="Arial" w:hint="eastAsia"/>
        </w:rPr>
        <w:t>設計・施工等のサービス対価</w:t>
      </w:r>
      <w:r w:rsidRPr="00296B54">
        <w:rPr>
          <w:rFonts w:hint="eastAsia"/>
        </w:rPr>
        <w:t>）</w:t>
      </w:r>
    </w:p>
    <w:p w14:paraId="5B926140"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設計・施工等のサービス対価は、整備対象設備（対象校毎）の</w:t>
      </w:r>
      <w:r w:rsidR="00524AE7" w:rsidRPr="00296B54">
        <w:rPr>
          <w:rFonts w:ascii="ＭＳ 明朝" w:hAnsi="Arial" w:hint="eastAsia"/>
          <w:kern w:val="20"/>
          <w:sz w:val="22"/>
          <w:szCs w:val="22"/>
        </w:rPr>
        <w:t>供用開始</w:t>
      </w:r>
      <w:r w:rsidRPr="00296B54">
        <w:rPr>
          <w:rFonts w:ascii="ＭＳ 明朝" w:hAnsi="Arial" w:hint="eastAsia"/>
          <w:kern w:val="20"/>
          <w:sz w:val="22"/>
          <w:szCs w:val="22"/>
        </w:rPr>
        <w:t>を受けてから、維持管理期間にわたり、事業年度の半期毎・年2回の均等払いにて分割して支払う。</w:t>
      </w:r>
    </w:p>
    <w:p w14:paraId="1F124850"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支払い</w:t>
      </w:r>
      <w:r w:rsidR="00902F03" w:rsidRPr="00296B54">
        <w:rPr>
          <w:rFonts w:ascii="ＭＳ 明朝" w:hAnsi="Arial" w:hint="eastAsia"/>
          <w:kern w:val="20"/>
          <w:sz w:val="22"/>
          <w:szCs w:val="22"/>
        </w:rPr>
        <w:t>について</w:t>
      </w:r>
      <w:r w:rsidRPr="00296B54">
        <w:rPr>
          <w:rFonts w:ascii="ＭＳ 明朝" w:hAnsi="Arial" w:hint="eastAsia"/>
          <w:kern w:val="20"/>
          <w:sz w:val="22"/>
          <w:szCs w:val="22"/>
        </w:rPr>
        <w:t>は、各事業年度の半期の業務終了後、甲は乙から請求を受けた日から30日以内に</w:t>
      </w:r>
      <w:r w:rsidR="00902F03" w:rsidRPr="00296B54">
        <w:rPr>
          <w:rFonts w:ascii="ＭＳ 明朝" w:hAnsi="Arial" w:hint="eastAsia"/>
          <w:kern w:val="20"/>
          <w:sz w:val="22"/>
          <w:szCs w:val="22"/>
        </w:rPr>
        <w:t>支払う</w:t>
      </w:r>
      <w:r w:rsidRPr="00296B54">
        <w:rPr>
          <w:rFonts w:ascii="ＭＳ 明朝" w:hAnsi="Arial" w:hint="eastAsia"/>
          <w:kern w:val="20"/>
          <w:sz w:val="22"/>
          <w:szCs w:val="22"/>
        </w:rPr>
        <w:t>。</w:t>
      </w:r>
    </w:p>
    <w:p w14:paraId="1B6CE2F5" w14:textId="77777777" w:rsidR="00AC6266" w:rsidRPr="00296B54" w:rsidRDefault="00AC6266" w:rsidP="00AC6266">
      <w:pPr>
        <w:widowControl/>
        <w:jc w:val="left"/>
        <w:rPr>
          <w:rFonts w:ascii="ＭＳ 明朝" w:hAnsi="Arial"/>
          <w:kern w:val="20"/>
          <w:sz w:val="22"/>
          <w:szCs w:val="22"/>
        </w:rPr>
      </w:pPr>
    </w:p>
    <w:tbl>
      <w:tblPr>
        <w:tblStyle w:val="aff1"/>
        <w:tblW w:w="0" w:type="auto"/>
        <w:tblLook w:val="04A0" w:firstRow="1" w:lastRow="0" w:firstColumn="1" w:lastColumn="0" w:noHBand="0" w:noVBand="1"/>
      </w:tblPr>
      <w:tblGrid>
        <w:gridCol w:w="2051"/>
        <w:gridCol w:w="2343"/>
        <w:gridCol w:w="2618"/>
        <w:gridCol w:w="1199"/>
      </w:tblGrid>
      <w:tr w:rsidR="00AC6266" w:rsidRPr="00296B54" w14:paraId="377818C2" w14:textId="77777777" w:rsidTr="003E06DB">
        <w:tc>
          <w:tcPr>
            <w:tcW w:w="2051" w:type="dxa"/>
          </w:tcPr>
          <w:p w14:paraId="3B4B85D4" w14:textId="77777777" w:rsidR="00AC6266" w:rsidRPr="00296B54" w:rsidRDefault="009F0B7D" w:rsidP="00AC6266">
            <w:pPr>
              <w:widowControl/>
              <w:jc w:val="center"/>
              <w:rPr>
                <w:rFonts w:ascii="ＭＳ 明朝" w:hAnsi="Arial"/>
                <w:kern w:val="20"/>
                <w:sz w:val="22"/>
                <w:szCs w:val="22"/>
              </w:rPr>
            </w:pPr>
            <w:r w:rsidRPr="00296B54">
              <w:rPr>
                <w:rFonts w:ascii="ＭＳ 明朝" w:hAnsi="Arial" w:hint="eastAsia"/>
                <w:kern w:val="20"/>
                <w:sz w:val="22"/>
                <w:szCs w:val="22"/>
              </w:rPr>
              <w:lastRenderedPageBreak/>
              <w:t>供用開始</w:t>
            </w:r>
            <w:r w:rsidR="00AC6266" w:rsidRPr="00296B54">
              <w:rPr>
                <w:rFonts w:ascii="ＭＳ 明朝" w:hAnsi="Arial" w:hint="eastAsia"/>
                <w:kern w:val="20"/>
                <w:sz w:val="22"/>
                <w:szCs w:val="22"/>
              </w:rPr>
              <w:t>日</w:t>
            </w:r>
          </w:p>
        </w:tc>
        <w:tc>
          <w:tcPr>
            <w:tcW w:w="2343" w:type="dxa"/>
          </w:tcPr>
          <w:p w14:paraId="5B59F207" w14:textId="77777777" w:rsidR="00AC6266" w:rsidRPr="00296B54" w:rsidRDefault="00AC6266" w:rsidP="00AC6266">
            <w:pPr>
              <w:widowControl/>
              <w:jc w:val="center"/>
              <w:rPr>
                <w:rFonts w:ascii="ＭＳ 明朝" w:hAnsi="Arial"/>
                <w:kern w:val="20"/>
                <w:sz w:val="22"/>
                <w:szCs w:val="22"/>
              </w:rPr>
            </w:pPr>
            <w:r w:rsidRPr="00296B54">
              <w:rPr>
                <w:rFonts w:ascii="ＭＳ 明朝" w:hAnsi="Arial" w:hint="eastAsia"/>
                <w:kern w:val="20"/>
                <w:sz w:val="22"/>
                <w:szCs w:val="22"/>
              </w:rPr>
              <w:t>初回支払時期※</w:t>
            </w:r>
          </w:p>
        </w:tc>
        <w:tc>
          <w:tcPr>
            <w:tcW w:w="2618" w:type="dxa"/>
          </w:tcPr>
          <w:p w14:paraId="24A6D27B" w14:textId="77777777" w:rsidR="00AC6266" w:rsidRPr="00296B54" w:rsidRDefault="00AC6266" w:rsidP="00AC6266">
            <w:pPr>
              <w:widowControl/>
              <w:jc w:val="center"/>
              <w:rPr>
                <w:rFonts w:ascii="ＭＳ 明朝" w:hAnsi="Arial"/>
                <w:kern w:val="20"/>
                <w:sz w:val="22"/>
                <w:szCs w:val="22"/>
              </w:rPr>
            </w:pPr>
            <w:r w:rsidRPr="00296B54">
              <w:rPr>
                <w:rFonts w:ascii="ＭＳ 明朝" w:hAnsi="Arial" w:hint="eastAsia"/>
                <w:kern w:val="20"/>
                <w:sz w:val="22"/>
                <w:szCs w:val="22"/>
              </w:rPr>
              <w:t>維持管理期間終了</w:t>
            </w:r>
          </w:p>
        </w:tc>
        <w:tc>
          <w:tcPr>
            <w:tcW w:w="1199" w:type="dxa"/>
          </w:tcPr>
          <w:p w14:paraId="2EE58DA7" w14:textId="77777777" w:rsidR="00AC6266" w:rsidRPr="00296B54" w:rsidRDefault="00AC6266" w:rsidP="00AC6266">
            <w:pPr>
              <w:widowControl/>
              <w:jc w:val="center"/>
              <w:rPr>
                <w:rFonts w:ascii="ＭＳ 明朝" w:hAnsi="Arial"/>
                <w:kern w:val="20"/>
                <w:sz w:val="22"/>
                <w:szCs w:val="22"/>
              </w:rPr>
            </w:pPr>
            <w:r w:rsidRPr="00296B54">
              <w:rPr>
                <w:rFonts w:ascii="ＭＳ 明朝" w:hAnsi="Arial" w:hint="eastAsia"/>
                <w:kern w:val="20"/>
                <w:sz w:val="22"/>
                <w:szCs w:val="22"/>
              </w:rPr>
              <w:t>支払回数</w:t>
            </w:r>
          </w:p>
        </w:tc>
      </w:tr>
      <w:tr w:rsidR="008A1AE6" w:rsidRPr="00296B54" w14:paraId="6EA46D4A" w14:textId="77777777" w:rsidTr="003E06DB">
        <w:tc>
          <w:tcPr>
            <w:tcW w:w="2051" w:type="dxa"/>
          </w:tcPr>
          <w:p w14:paraId="155AA332" w14:textId="64F028C1" w:rsidR="008A1AE6" w:rsidRPr="00296B54" w:rsidRDefault="008A1AE6" w:rsidP="008A1AE6">
            <w:pPr>
              <w:widowControl/>
              <w:rPr>
                <w:rFonts w:ascii="ＭＳ 明朝" w:hAnsi="Arial"/>
                <w:kern w:val="20"/>
                <w:sz w:val="22"/>
                <w:szCs w:val="22"/>
              </w:rPr>
            </w:pPr>
            <w:r w:rsidRPr="00296B54">
              <w:rPr>
                <w:rFonts w:ascii="ＭＳ 明朝" w:hAnsi="Arial" w:hint="eastAsia"/>
                <w:kern w:val="20"/>
                <w:sz w:val="22"/>
                <w:szCs w:val="22"/>
              </w:rPr>
              <w:t>令和</w:t>
            </w:r>
            <w:r w:rsidR="003E06DB">
              <w:rPr>
                <w:rFonts w:ascii="ＭＳ 明朝" w:hAnsi="Arial" w:hint="eastAsia"/>
                <w:kern w:val="20"/>
                <w:sz w:val="22"/>
                <w:szCs w:val="22"/>
              </w:rPr>
              <w:t>８</w:t>
            </w:r>
            <w:r w:rsidRPr="00296B54">
              <w:rPr>
                <w:rFonts w:ascii="ＭＳ 明朝" w:hAnsi="Arial" w:hint="eastAsia"/>
                <w:kern w:val="20"/>
                <w:sz w:val="22"/>
                <w:szCs w:val="22"/>
              </w:rPr>
              <w:t>年</w:t>
            </w:r>
            <w:r w:rsidR="003E06DB">
              <w:rPr>
                <w:rFonts w:ascii="ＭＳ 明朝" w:hAnsi="Arial" w:hint="eastAsia"/>
                <w:kern w:val="20"/>
                <w:sz w:val="22"/>
                <w:szCs w:val="22"/>
              </w:rPr>
              <w:t>９</w:t>
            </w:r>
            <w:r w:rsidRPr="00296B54">
              <w:rPr>
                <w:rFonts w:ascii="ＭＳ 明朝" w:hAnsi="Arial" w:hint="eastAsia"/>
                <w:kern w:val="20"/>
                <w:sz w:val="22"/>
                <w:szCs w:val="22"/>
              </w:rPr>
              <w:t>月</w:t>
            </w:r>
            <w:r w:rsidR="003E06DB">
              <w:rPr>
                <w:rFonts w:ascii="ＭＳ 明朝" w:hAnsi="Arial" w:hint="eastAsia"/>
                <w:kern w:val="20"/>
                <w:sz w:val="22"/>
                <w:szCs w:val="22"/>
              </w:rPr>
              <w:t>１日</w:t>
            </w:r>
          </w:p>
        </w:tc>
        <w:tc>
          <w:tcPr>
            <w:tcW w:w="2343" w:type="dxa"/>
          </w:tcPr>
          <w:p w14:paraId="51336B09" w14:textId="73D235AD" w:rsidR="008A1AE6" w:rsidRPr="00296B54" w:rsidRDefault="008A1AE6" w:rsidP="009F0B7D">
            <w:pPr>
              <w:widowControl/>
              <w:jc w:val="left"/>
              <w:rPr>
                <w:rFonts w:ascii="ＭＳ 明朝" w:hAnsi="Arial"/>
                <w:kern w:val="20"/>
                <w:sz w:val="22"/>
                <w:szCs w:val="22"/>
              </w:rPr>
            </w:pPr>
            <w:r w:rsidRPr="00296B54">
              <w:rPr>
                <w:rFonts w:ascii="ＭＳ 明朝" w:hAnsi="Arial" w:hint="eastAsia"/>
                <w:kern w:val="20"/>
                <w:sz w:val="22"/>
                <w:szCs w:val="22"/>
              </w:rPr>
              <w:t>令和</w:t>
            </w:r>
            <w:r w:rsidR="003E06DB">
              <w:rPr>
                <w:rFonts w:ascii="ＭＳ 明朝" w:hAnsi="Arial" w:hint="eastAsia"/>
                <w:kern w:val="20"/>
                <w:sz w:val="22"/>
                <w:szCs w:val="22"/>
              </w:rPr>
              <w:t>９</w:t>
            </w:r>
            <w:r w:rsidRPr="00296B54">
              <w:rPr>
                <w:rFonts w:ascii="ＭＳ 明朝" w:hAnsi="Arial" w:hint="eastAsia"/>
                <w:kern w:val="20"/>
                <w:sz w:val="22"/>
                <w:szCs w:val="22"/>
              </w:rPr>
              <w:t>年</w:t>
            </w:r>
            <w:r w:rsidR="009F0B7D" w:rsidRPr="00296B54">
              <w:rPr>
                <w:rFonts w:ascii="ＭＳ 明朝" w:hAnsi="Arial" w:hint="eastAsia"/>
                <w:kern w:val="20"/>
                <w:sz w:val="22"/>
                <w:szCs w:val="22"/>
              </w:rPr>
              <w:t xml:space="preserve">　５月頃</w:t>
            </w:r>
          </w:p>
        </w:tc>
        <w:tc>
          <w:tcPr>
            <w:tcW w:w="2618" w:type="dxa"/>
          </w:tcPr>
          <w:p w14:paraId="3C9E291D" w14:textId="0C26404D" w:rsidR="008A1AE6" w:rsidRPr="00296B54" w:rsidRDefault="009F0B7D" w:rsidP="009F0B7D">
            <w:pPr>
              <w:widowControl/>
              <w:rPr>
                <w:rFonts w:ascii="ＭＳ 明朝" w:hAnsi="Arial"/>
                <w:kern w:val="20"/>
                <w:sz w:val="22"/>
                <w:szCs w:val="22"/>
              </w:rPr>
            </w:pPr>
            <w:r w:rsidRPr="00296B54">
              <w:rPr>
                <w:rFonts w:ascii="ＭＳ 明朝" w:hAnsi="Arial" w:hint="eastAsia"/>
                <w:kern w:val="20"/>
                <w:sz w:val="22"/>
                <w:szCs w:val="22"/>
              </w:rPr>
              <w:t>令和</w:t>
            </w:r>
            <w:r w:rsidR="003E06DB">
              <w:rPr>
                <w:rFonts w:ascii="ＭＳ 明朝" w:hAnsi="Arial" w:hint="eastAsia"/>
                <w:kern w:val="20"/>
                <w:sz w:val="22"/>
                <w:szCs w:val="22"/>
              </w:rPr>
              <w:t>２１</w:t>
            </w:r>
            <w:r w:rsidRPr="00296B54">
              <w:rPr>
                <w:rFonts w:ascii="ＭＳ 明朝" w:hAnsi="Arial" w:hint="eastAsia"/>
                <w:kern w:val="20"/>
                <w:sz w:val="22"/>
                <w:szCs w:val="22"/>
              </w:rPr>
              <w:t>年３月３１日</w:t>
            </w:r>
          </w:p>
        </w:tc>
        <w:tc>
          <w:tcPr>
            <w:tcW w:w="1199" w:type="dxa"/>
          </w:tcPr>
          <w:p w14:paraId="1A9C0625" w14:textId="126AE027" w:rsidR="008A1AE6" w:rsidRPr="00296B54" w:rsidRDefault="009F0B7D" w:rsidP="00AC6266">
            <w:pPr>
              <w:widowControl/>
              <w:jc w:val="center"/>
              <w:rPr>
                <w:rFonts w:ascii="ＭＳ 明朝" w:hAnsi="Arial"/>
                <w:kern w:val="20"/>
                <w:sz w:val="22"/>
                <w:szCs w:val="22"/>
              </w:rPr>
            </w:pPr>
            <w:r w:rsidRPr="00296B54">
              <w:rPr>
                <w:rFonts w:ascii="ＭＳ 明朝" w:hAnsi="Arial" w:hint="eastAsia"/>
                <w:kern w:val="20"/>
                <w:sz w:val="22"/>
                <w:szCs w:val="22"/>
              </w:rPr>
              <w:t>2</w:t>
            </w:r>
            <w:r w:rsidR="003E06DB">
              <w:rPr>
                <w:rFonts w:ascii="ＭＳ 明朝" w:hAnsi="Arial" w:hint="eastAsia"/>
                <w:kern w:val="20"/>
                <w:sz w:val="22"/>
                <w:szCs w:val="22"/>
              </w:rPr>
              <w:t>5</w:t>
            </w:r>
            <w:r w:rsidRPr="00296B54">
              <w:rPr>
                <w:rFonts w:ascii="ＭＳ 明朝" w:hAnsi="Arial" w:hint="eastAsia"/>
                <w:kern w:val="20"/>
                <w:sz w:val="22"/>
                <w:szCs w:val="22"/>
              </w:rPr>
              <w:t>回</w:t>
            </w:r>
          </w:p>
        </w:tc>
      </w:tr>
    </w:tbl>
    <w:p w14:paraId="082CF42F" w14:textId="77777777" w:rsidR="00AC6266" w:rsidRPr="00296B54" w:rsidRDefault="00AC6266" w:rsidP="00AC6266">
      <w:pPr>
        <w:widowControl/>
        <w:jc w:val="left"/>
        <w:rPr>
          <w:rFonts w:ascii="ＭＳ 明朝" w:hAnsi="Arial"/>
          <w:kern w:val="20"/>
          <w:sz w:val="22"/>
          <w:szCs w:val="22"/>
        </w:rPr>
      </w:pPr>
      <w:r w:rsidRPr="00296B54">
        <w:rPr>
          <w:rFonts w:ascii="ＭＳ 明朝" w:hAnsi="Arial" w:hint="eastAsia"/>
          <w:kern w:val="20"/>
          <w:sz w:val="22"/>
          <w:szCs w:val="22"/>
        </w:rPr>
        <w:t>※各事業年度の半期の業務終了後、甲が乙から請求を受けた日から30日以内</w:t>
      </w:r>
    </w:p>
    <w:p w14:paraId="3FA05ECE" w14:textId="77777777" w:rsidR="00AF7474" w:rsidRPr="00296B54" w:rsidRDefault="00AF7474" w:rsidP="00AF7474">
      <w:pPr>
        <w:widowControl/>
        <w:jc w:val="left"/>
        <w:rPr>
          <w:rFonts w:ascii="ＭＳ 明朝" w:hAnsi="Arial"/>
          <w:kern w:val="20"/>
          <w:sz w:val="22"/>
          <w:szCs w:val="22"/>
        </w:rPr>
      </w:pPr>
    </w:p>
    <w:p w14:paraId="0661D35D" w14:textId="77777777" w:rsidR="00AF7474" w:rsidRPr="00296B54" w:rsidRDefault="00AF7474" w:rsidP="00D15CDB">
      <w:pPr>
        <w:pStyle w:val="7"/>
        <w:numPr>
          <w:ilvl w:val="6"/>
          <w:numId w:val="54"/>
        </w:numPr>
      </w:pPr>
      <w:r w:rsidRPr="00296B54">
        <w:rPr>
          <w:rFonts w:hint="eastAsia"/>
        </w:rPr>
        <w:t>サービス対価</w:t>
      </w:r>
      <w:r w:rsidR="00CC252B">
        <w:rPr>
          <w:rFonts w:hint="eastAsia"/>
        </w:rPr>
        <w:t>B</w:t>
      </w:r>
      <w:r w:rsidRPr="00296B54">
        <w:rPr>
          <w:rFonts w:hint="eastAsia"/>
        </w:rPr>
        <w:t>（維持管理のサービス対価）</w:t>
      </w:r>
    </w:p>
    <w:p w14:paraId="71F6580C"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維持管理のサービス対価は、整備対象設備の</w:t>
      </w:r>
      <w:r w:rsidR="009F0B7D" w:rsidRPr="00296B54">
        <w:rPr>
          <w:rFonts w:ascii="ＭＳ 明朝" w:hAnsi="Arial" w:hint="eastAsia"/>
          <w:kern w:val="20"/>
          <w:sz w:val="22"/>
          <w:szCs w:val="22"/>
        </w:rPr>
        <w:t>供用開始</w:t>
      </w:r>
      <w:r w:rsidRPr="00296B54">
        <w:rPr>
          <w:rFonts w:ascii="ＭＳ 明朝" w:hAnsi="Arial" w:hint="eastAsia"/>
          <w:kern w:val="20"/>
          <w:sz w:val="22"/>
          <w:szCs w:val="22"/>
        </w:rPr>
        <w:t>日以降、維持管理期間中に行われた維持管理業務等に係る費用として、半期毎・年2回支払う。</w:t>
      </w:r>
    </w:p>
    <w:p w14:paraId="129CA638"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支払</w:t>
      </w:r>
      <w:r w:rsidR="00902F03" w:rsidRPr="00296B54">
        <w:rPr>
          <w:rFonts w:ascii="ＭＳ 明朝" w:hAnsi="Arial" w:hint="eastAsia"/>
          <w:kern w:val="20"/>
          <w:sz w:val="22"/>
          <w:szCs w:val="22"/>
        </w:rPr>
        <w:t>について</w:t>
      </w:r>
      <w:r w:rsidRPr="00296B54">
        <w:rPr>
          <w:rFonts w:ascii="ＭＳ 明朝" w:hAnsi="Arial" w:hint="eastAsia"/>
          <w:kern w:val="20"/>
          <w:sz w:val="22"/>
          <w:szCs w:val="22"/>
        </w:rPr>
        <w:t>は、上期分として当該年度の4月から9月まで</w:t>
      </w:r>
      <w:r w:rsidR="00265FC8" w:rsidRPr="00296B54">
        <w:rPr>
          <w:rFonts w:ascii="ＭＳ 明朝" w:hAnsi="Arial" w:hint="eastAsia"/>
          <w:kern w:val="20"/>
          <w:sz w:val="22"/>
          <w:szCs w:val="22"/>
        </w:rPr>
        <w:t>と</w:t>
      </w:r>
      <w:r w:rsidRPr="00296B54">
        <w:rPr>
          <w:rFonts w:ascii="ＭＳ 明朝" w:hAnsi="Arial" w:hint="eastAsia"/>
          <w:kern w:val="20"/>
          <w:sz w:val="22"/>
          <w:szCs w:val="22"/>
        </w:rPr>
        <w:t>、下期分として当該年度の10月から3月までの各6か月分を、各半期業務終了後、甲による</w:t>
      </w:r>
      <w:r w:rsidR="00851152" w:rsidRPr="00296B54">
        <w:rPr>
          <w:rFonts w:ascii="ＭＳ 明朝" w:hAnsi="Arial" w:hint="eastAsia"/>
          <w:kern w:val="20"/>
          <w:sz w:val="22"/>
          <w:szCs w:val="22"/>
        </w:rPr>
        <w:t>検査</w:t>
      </w:r>
      <w:r w:rsidRPr="00296B54">
        <w:rPr>
          <w:rFonts w:ascii="ＭＳ 明朝" w:hAnsi="Arial" w:hint="eastAsia"/>
          <w:kern w:val="20"/>
          <w:sz w:val="22"/>
          <w:szCs w:val="22"/>
        </w:rPr>
        <w:t>の後、甲は乙から請求を受けた日から30日</w:t>
      </w:r>
      <w:r w:rsidR="00902F03" w:rsidRPr="00296B54">
        <w:rPr>
          <w:rFonts w:ascii="ＭＳ 明朝" w:hAnsi="Arial" w:hint="eastAsia"/>
          <w:kern w:val="20"/>
          <w:sz w:val="22"/>
          <w:szCs w:val="22"/>
        </w:rPr>
        <w:t>以内に支払う</w:t>
      </w:r>
      <w:r w:rsidRPr="00296B54">
        <w:rPr>
          <w:rFonts w:ascii="ＭＳ 明朝" w:hAnsi="Arial" w:hint="eastAsia"/>
          <w:kern w:val="20"/>
          <w:sz w:val="22"/>
          <w:szCs w:val="22"/>
        </w:rPr>
        <w:t>。</w:t>
      </w:r>
    </w:p>
    <w:p w14:paraId="1EA16E83" w14:textId="77777777" w:rsidR="00AF7474" w:rsidRPr="00296B54" w:rsidRDefault="00AF7474" w:rsidP="00AF7474">
      <w:pPr>
        <w:widowControl/>
        <w:jc w:val="left"/>
        <w:rPr>
          <w:rFonts w:ascii="ＭＳ 明朝" w:hAnsi="Arial"/>
          <w:kern w:val="20"/>
          <w:sz w:val="22"/>
          <w:szCs w:val="22"/>
        </w:rPr>
      </w:pPr>
    </w:p>
    <w:p w14:paraId="32196BF6" w14:textId="77777777" w:rsidR="00AF7474" w:rsidRPr="00296B54" w:rsidRDefault="00AF7474">
      <w:pPr>
        <w:widowControl/>
        <w:jc w:val="left"/>
        <w:rPr>
          <w:rFonts w:ascii="ＭＳ 明朝" w:hAnsi="Arial"/>
          <w:kern w:val="20"/>
          <w:sz w:val="22"/>
          <w:szCs w:val="22"/>
        </w:rPr>
      </w:pPr>
      <w:r w:rsidRPr="00296B54">
        <w:rPr>
          <w:rFonts w:ascii="ＭＳ 明朝" w:hAnsi="Arial"/>
          <w:kern w:val="20"/>
          <w:sz w:val="22"/>
          <w:szCs w:val="22"/>
        </w:rPr>
        <w:br w:type="page"/>
      </w:r>
    </w:p>
    <w:p w14:paraId="144F8414" w14:textId="77777777" w:rsidR="00AF7474" w:rsidRPr="00296B54" w:rsidRDefault="00AF7474" w:rsidP="00AF7474">
      <w:pPr>
        <w:pStyle w:val="10"/>
        <w:keepNext w:val="0"/>
        <w:widowControl w:val="0"/>
        <w:numPr>
          <w:ilvl w:val="0"/>
          <w:numId w:val="0"/>
        </w:numPr>
        <w:rPr>
          <w:rFonts w:ascii="ＭＳ 明朝"/>
          <w:szCs w:val="22"/>
        </w:rPr>
      </w:pPr>
      <w:bookmarkStart w:id="170" w:name="_Toc136434610"/>
      <w:r w:rsidRPr="00296B54">
        <w:rPr>
          <w:rFonts w:ascii="ＭＳ 明朝" w:hint="eastAsia"/>
          <w:szCs w:val="22"/>
        </w:rPr>
        <w:lastRenderedPageBreak/>
        <w:t>別紙</w:t>
      </w:r>
      <w:r w:rsidRPr="00296B54">
        <w:rPr>
          <w:rFonts w:ascii="ＭＳ 明朝"/>
          <w:szCs w:val="22"/>
        </w:rPr>
        <w:t>1</w:t>
      </w:r>
      <w:r w:rsidR="00CF1924" w:rsidRPr="00296B54">
        <w:rPr>
          <w:rFonts w:ascii="ＭＳ 明朝" w:hint="eastAsia"/>
          <w:szCs w:val="22"/>
        </w:rPr>
        <w:t>1</w:t>
      </w:r>
      <w:r w:rsidRPr="00296B54">
        <w:rPr>
          <w:rFonts w:ascii="ＭＳ 明朝" w:hint="eastAsia"/>
          <w:szCs w:val="22"/>
        </w:rPr>
        <w:t xml:space="preserve">　設計・施工等のサービス対価の改定方法</w:t>
      </w:r>
      <w:bookmarkEnd w:id="170"/>
    </w:p>
    <w:p w14:paraId="498AA039" w14:textId="77777777" w:rsidR="00AF7474" w:rsidRPr="00296B54" w:rsidRDefault="00AF7474" w:rsidP="00AF7474">
      <w:pPr>
        <w:widowControl/>
        <w:jc w:val="left"/>
        <w:rPr>
          <w:rFonts w:ascii="ＭＳ 明朝" w:hAnsi="Arial"/>
          <w:kern w:val="20"/>
          <w:sz w:val="22"/>
          <w:szCs w:val="22"/>
        </w:rPr>
      </w:pPr>
    </w:p>
    <w:p w14:paraId="663183F2" w14:textId="77777777" w:rsidR="00AF7474" w:rsidRPr="00296B54" w:rsidRDefault="00AF7474" w:rsidP="00C37A1E">
      <w:pPr>
        <w:pStyle w:val="6"/>
        <w:numPr>
          <w:ilvl w:val="5"/>
          <w:numId w:val="49"/>
        </w:numPr>
      </w:pPr>
      <w:r w:rsidRPr="00296B54">
        <w:rPr>
          <w:rFonts w:hint="eastAsia"/>
        </w:rPr>
        <w:t>対象校の再編整備に伴う改定</w:t>
      </w:r>
    </w:p>
    <w:p w14:paraId="149FC192" w14:textId="77777777" w:rsidR="00AF7474" w:rsidRPr="00296B54" w:rsidRDefault="00AF7474" w:rsidP="00C37A1E">
      <w:pPr>
        <w:pStyle w:val="7"/>
        <w:numPr>
          <w:ilvl w:val="6"/>
          <w:numId w:val="50"/>
        </w:numPr>
      </w:pPr>
      <w:r w:rsidRPr="00296B54">
        <w:rPr>
          <w:rFonts w:hint="eastAsia"/>
        </w:rPr>
        <w:t>対象となるサービス対価</w:t>
      </w:r>
    </w:p>
    <w:p w14:paraId="4FD1ABAB"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サービス対価A</w:t>
      </w:r>
    </w:p>
    <w:p w14:paraId="39B3B0B7" w14:textId="77777777" w:rsidR="00AF7474" w:rsidRPr="00296B54" w:rsidRDefault="00AF7474" w:rsidP="00AF7474">
      <w:pPr>
        <w:widowControl/>
        <w:ind w:leftChars="100" w:left="243" w:firstLineChars="100" w:firstLine="223"/>
        <w:jc w:val="left"/>
        <w:rPr>
          <w:rFonts w:ascii="ＭＳ 明朝" w:hAnsi="Arial"/>
          <w:kern w:val="20"/>
          <w:sz w:val="22"/>
          <w:szCs w:val="22"/>
        </w:rPr>
      </w:pPr>
    </w:p>
    <w:p w14:paraId="3D8F1E0B" w14:textId="77777777" w:rsidR="00AF7474" w:rsidRPr="00296B54" w:rsidRDefault="00AF7474" w:rsidP="00C37A1E">
      <w:pPr>
        <w:pStyle w:val="7"/>
      </w:pPr>
      <w:r w:rsidRPr="00296B54">
        <w:rPr>
          <w:rFonts w:hint="eastAsia"/>
        </w:rPr>
        <w:t>改定方法</w:t>
      </w:r>
    </w:p>
    <w:p w14:paraId="3680635D"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対象校の再編整備に伴い、対象校が本事業の対象から除外される場合は、サービス対価Aの金額の改定を行う。</w:t>
      </w:r>
    </w:p>
    <w:p w14:paraId="7670B8AE" w14:textId="77777777" w:rsidR="00AF7474" w:rsidRPr="00296B54" w:rsidRDefault="009B3CC0"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提案</w:t>
      </w:r>
      <w:r w:rsidR="00AF7474" w:rsidRPr="00296B54">
        <w:rPr>
          <w:rFonts w:ascii="ＭＳ 明朝" w:hAnsi="Arial" w:hint="eastAsia"/>
          <w:kern w:val="20"/>
          <w:sz w:val="22"/>
          <w:szCs w:val="22"/>
        </w:rPr>
        <w:t>金額の学校別・費目別内訳</w:t>
      </w:r>
      <w:r w:rsidR="008A7949" w:rsidRPr="00296B54">
        <w:rPr>
          <w:rFonts w:ascii="ＭＳ 明朝" w:hAnsi="Arial" w:hint="eastAsia"/>
          <w:kern w:val="20"/>
          <w:sz w:val="22"/>
          <w:szCs w:val="22"/>
        </w:rPr>
        <w:t>が</w:t>
      </w:r>
      <w:r w:rsidR="00AF7474" w:rsidRPr="00296B54">
        <w:rPr>
          <w:rFonts w:ascii="ＭＳ 明朝" w:hAnsi="Arial" w:hint="eastAsia"/>
          <w:kern w:val="20"/>
          <w:sz w:val="22"/>
          <w:szCs w:val="22"/>
        </w:rPr>
        <w:t>示された様式集の様式4-3に基づき、本事業の対象から除外される学校に係る施工業務費、工事監理業務費、その他経費分を、サービス対価Aから減額</w:t>
      </w:r>
      <w:r w:rsidR="00265FC8" w:rsidRPr="00296B54">
        <w:rPr>
          <w:rFonts w:ascii="ＭＳ 明朝" w:hAnsi="Arial" w:hint="eastAsia"/>
          <w:kern w:val="20"/>
          <w:sz w:val="22"/>
          <w:szCs w:val="22"/>
        </w:rPr>
        <w:t>できるものと</w:t>
      </w:r>
      <w:r w:rsidR="00AF7474" w:rsidRPr="00296B54">
        <w:rPr>
          <w:rFonts w:ascii="ＭＳ 明朝" w:hAnsi="Arial" w:hint="eastAsia"/>
          <w:kern w:val="20"/>
          <w:sz w:val="22"/>
          <w:szCs w:val="22"/>
        </w:rPr>
        <w:t>する。</w:t>
      </w:r>
      <w:r w:rsidR="00265FC8" w:rsidRPr="00296B54">
        <w:rPr>
          <w:rFonts w:ascii="ＭＳ 明朝" w:hAnsi="Arial" w:hint="eastAsia"/>
          <w:kern w:val="20"/>
          <w:sz w:val="22"/>
          <w:szCs w:val="22"/>
        </w:rPr>
        <w:t>なお、設計業務が完了していない学校については、当該学校に係る設計業務費も減額できるものとする。</w:t>
      </w:r>
    </w:p>
    <w:p w14:paraId="5D69D981" w14:textId="0F83A17A" w:rsidR="00AF7474" w:rsidRPr="00296B54" w:rsidRDefault="00265FC8"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本事業の対象から</w:t>
      </w:r>
      <w:r w:rsidR="00AF7474" w:rsidRPr="00296B54">
        <w:rPr>
          <w:rFonts w:ascii="ＭＳ 明朝" w:hAnsi="Arial" w:hint="eastAsia"/>
          <w:kern w:val="20"/>
          <w:sz w:val="22"/>
          <w:szCs w:val="22"/>
        </w:rPr>
        <w:t>除外</w:t>
      </w:r>
      <w:r w:rsidRPr="00296B54">
        <w:rPr>
          <w:rFonts w:ascii="ＭＳ 明朝" w:hAnsi="Arial" w:hint="eastAsia"/>
          <w:kern w:val="20"/>
          <w:sz w:val="22"/>
          <w:szCs w:val="22"/>
        </w:rPr>
        <w:t>される学</w:t>
      </w:r>
      <w:r w:rsidR="00AF7474" w:rsidRPr="00296B54">
        <w:rPr>
          <w:rFonts w:ascii="ＭＳ 明朝" w:hAnsi="Arial" w:hint="eastAsia"/>
          <w:kern w:val="20"/>
          <w:sz w:val="22"/>
          <w:szCs w:val="22"/>
        </w:rPr>
        <w:t>校は、予定された</w:t>
      </w:r>
      <w:r w:rsidR="009A2B11" w:rsidRPr="00296B54">
        <w:rPr>
          <w:rFonts w:ascii="ＭＳ 明朝" w:hAnsi="Arial" w:hint="eastAsia"/>
          <w:kern w:val="20"/>
          <w:sz w:val="22"/>
          <w:szCs w:val="22"/>
        </w:rPr>
        <w:t>供用開始</w:t>
      </w:r>
      <w:r w:rsidR="00AF7474" w:rsidRPr="00296B54">
        <w:rPr>
          <w:rFonts w:ascii="ＭＳ 明朝" w:hAnsi="Arial" w:hint="eastAsia"/>
          <w:kern w:val="20"/>
          <w:sz w:val="22"/>
          <w:szCs w:val="22"/>
        </w:rPr>
        <w:t>日の</w:t>
      </w:r>
      <w:r w:rsidRPr="00296B54">
        <w:rPr>
          <w:rFonts w:ascii="ＭＳ 明朝" w:hAnsi="Arial" w:hint="eastAsia"/>
          <w:kern w:val="20"/>
          <w:sz w:val="22"/>
          <w:szCs w:val="22"/>
        </w:rPr>
        <w:t>6</w:t>
      </w:r>
      <w:r w:rsidR="00AF7474" w:rsidRPr="00296B54">
        <w:rPr>
          <w:rFonts w:ascii="ＭＳ 明朝" w:hAnsi="Arial" w:hint="eastAsia"/>
          <w:kern w:val="20"/>
          <w:sz w:val="22"/>
          <w:szCs w:val="22"/>
        </w:rPr>
        <w:t>か月前までに甲から乙に通知する。</w:t>
      </w:r>
    </w:p>
    <w:p w14:paraId="40CA1217" w14:textId="77777777" w:rsidR="00AF7474" w:rsidRPr="00296B54" w:rsidRDefault="00AF7474" w:rsidP="00AF7474">
      <w:pPr>
        <w:widowControl/>
        <w:jc w:val="left"/>
        <w:rPr>
          <w:rFonts w:ascii="ＭＳ 明朝" w:hAnsi="Arial"/>
          <w:kern w:val="20"/>
          <w:sz w:val="22"/>
          <w:szCs w:val="22"/>
        </w:rPr>
      </w:pPr>
    </w:p>
    <w:p w14:paraId="2324C93C" w14:textId="77777777" w:rsidR="00AF7474" w:rsidRPr="00296B54" w:rsidRDefault="00AF7474" w:rsidP="00C37A1E">
      <w:pPr>
        <w:pStyle w:val="6"/>
      </w:pPr>
      <w:r w:rsidRPr="00296B54">
        <w:rPr>
          <w:rFonts w:hint="eastAsia"/>
        </w:rPr>
        <w:t>対象室</w:t>
      </w:r>
      <w:r w:rsidR="00B81682" w:rsidRPr="00296B54">
        <w:rPr>
          <w:rFonts w:hint="eastAsia"/>
        </w:rPr>
        <w:t>数</w:t>
      </w:r>
      <w:r w:rsidRPr="00296B54">
        <w:rPr>
          <w:rFonts w:hint="eastAsia"/>
        </w:rPr>
        <w:t>の変更に伴う改定</w:t>
      </w:r>
    </w:p>
    <w:p w14:paraId="5548C435" w14:textId="77777777" w:rsidR="00AF7474" w:rsidRPr="00296B54" w:rsidRDefault="00AF7474" w:rsidP="00C37A1E">
      <w:pPr>
        <w:pStyle w:val="7"/>
        <w:numPr>
          <w:ilvl w:val="6"/>
          <w:numId w:val="51"/>
        </w:numPr>
      </w:pPr>
      <w:r w:rsidRPr="00296B54">
        <w:rPr>
          <w:rFonts w:hint="eastAsia"/>
        </w:rPr>
        <w:t>対象となるサービス対価</w:t>
      </w:r>
    </w:p>
    <w:p w14:paraId="639C150C"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サービス対価A</w:t>
      </w:r>
    </w:p>
    <w:p w14:paraId="75E0477F" w14:textId="77777777" w:rsidR="00AF7474" w:rsidRPr="00296B54" w:rsidRDefault="00AF7474" w:rsidP="00AF7474">
      <w:pPr>
        <w:widowControl/>
        <w:jc w:val="left"/>
        <w:rPr>
          <w:rFonts w:ascii="ＭＳ 明朝" w:hAnsi="Arial"/>
          <w:kern w:val="20"/>
          <w:sz w:val="22"/>
          <w:szCs w:val="22"/>
        </w:rPr>
      </w:pPr>
    </w:p>
    <w:p w14:paraId="3823C0AF" w14:textId="77777777" w:rsidR="00AF7474" w:rsidRPr="00296B54" w:rsidRDefault="00AF7474" w:rsidP="00C37A1E">
      <w:pPr>
        <w:pStyle w:val="7"/>
      </w:pPr>
      <w:r w:rsidRPr="00296B54">
        <w:rPr>
          <w:rFonts w:hint="eastAsia"/>
        </w:rPr>
        <w:t>改定方法</w:t>
      </w:r>
    </w:p>
    <w:p w14:paraId="4EA3C2A1" w14:textId="77777777" w:rsidR="00F9206C" w:rsidRPr="00296B54" w:rsidRDefault="009A2B11" w:rsidP="00B81682">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提案</w:t>
      </w:r>
      <w:r w:rsidR="003D4F79" w:rsidRPr="00296B54">
        <w:rPr>
          <w:rFonts w:ascii="ＭＳ 明朝" w:hAnsi="Arial" w:hint="eastAsia"/>
          <w:kern w:val="20"/>
          <w:sz w:val="22"/>
          <w:szCs w:val="22"/>
        </w:rPr>
        <w:t>時点</w:t>
      </w:r>
      <w:r w:rsidR="00B81682" w:rsidRPr="00296B54">
        <w:rPr>
          <w:rFonts w:ascii="ＭＳ 明朝" w:hAnsi="Arial" w:hint="eastAsia"/>
          <w:kern w:val="20"/>
          <w:sz w:val="22"/>
          <w:szCs w:val="22"/>
        </w:rPr>
        <w:t>で予定されていた対象室数が増減する場合、</w:t>
      </w:r>
      <w:r w:rsidR="003D4F79" w:rsidRPr="00296B54">
        <w:rPr>
          <w:rFonts w:ascii="ＭＳ 明朝" w:hAnsi="Arial" w:hint="eastAsia"/>
          <w:kern w:val="20"/>
          <w:sz w:val="22"/>
          <w:szCs w:val="22"/>
        </w:rPr>
        <w:t>サービス対価A</w:t>
      </w:r>
      <w:r w:rsidR="00B81682" w:rsidRPr="00296B54">
        <w:rPr>
          <w:rFonts w:ascii="ＭＳ 明朝" w:hAnsi="Arial" w:hint="eastAsia"/>
          <w:kern w:val="20"/>
          <w:sz w:val="22"/>
          <w:szCs w:val="22"/>
        </w:rPr>
        <w:t>の改定を行う。</w:t>
      </w:r>
    </w:p>
    <w:p w14:paraId="7B6E7825" w14:textId="77777777" w:rsidR="00FD031A" w:rsidRPr="00296B54" w:rsidRDefault="008A7949" w:rsidP="00FD031A">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改定後のサービス対価の額は</w:t>
      </w:r>
      <w:r w:rsidR="009A2B11" w:rsidRPr="00296B54">
        <w:rPr>
          <w:rFonts w:ascii="ＭＳ 明朝" w:hAnsi="Arial" w:hint="eastAsia"/>
          <w:kern w:val="20"/>
          <w:sz w:val="22"/>
          <w:szCs w:val="22"/>
        </w:rPr>
        <w:t>提案</w:t>
      </w:r>
      <w:r w:rsidR="00B81682" w:rsidRPr="00296B54">
        <w:rPr>
          <w:rFonts w:ascii="ＭＳ 明朝" w:hAnsi="Arial" w:hint="eastAsia"/>
          <w:kern w:val="20"/>
          <w:sz w:val="22"/>
          <w:szCs w:val="22"/>
        </w:rPr>
        <w:t>金額の学校別・費目別内訳として示された様式集の様式4-3</w:t>
      </w:r>
      <w:r w:rsidR="00FD031A" w:rsidRPr="00296B54">
        <w:rPr>
          <w:rFonts w:ascii="ＭＳ 明朝" w:hAnsi="Arial" w:hint="eastAsia"/>
          <w:kern w:val="20"/>
          <w:sz w:val="22"/>
          <w:szCs w:val="22"/>
        </w:rPr>
        <w:t>を参考として、甲と乙</w:t>
      </w:r>
      <w:r w:rsidRPr="00296B54">
        <w:rPr>
          <w:rFonts w:ascii="ＭＳ 明朝" w:hAnsi="Arial" w:hint="eastAsia"/>
          <w:kern w:val="20"/>
          <w:sz w:val="22"/>
          <w:szCs w:val="22"/>
        </w:rPr>
        <w:t>で</w:t>
      </w:r>
      <w:r w:rsidR="00FD031A" w:rsidRPr="00296B54">
        <w:rPr>
          <w:rFonts w:ascii="ＭＳ 明朝" w:hAnsi="Arial" w:hint="eastAsia"/>
          <w:kern w:val="20"/>
          <w:sz w:val="22"/>
          <w:szCs w:val="22"/>
        </w:rPr>
        <w:t>協議する。</w:t>
      </w:r>
    </w:p>
    <w:p w14:paraId="58042597" w14:textId="77777777" w:rsidR="008A7949" w:rsidRPr="00296B54" w:rsidRDefault="008A7949" w:rsidP="00AF7474">
      <w:pPr>
        <w:widowControl/>
        <w:jc w:val="left"/>
        <w:rPr>
          <w:rFonts w:ascii="ＭＳ 明朝" w:hAnsi="Arial"/>
          <w:kern w:val="20"/>
          <w:sz w:val="22"/>
          <w:szCs w:val="22"/>
        </w:rPr>
      </w:pPr>
    </w:p>
    <w:p w14:paraId="3222FF54" w14:textId="77777777" w:rsidR="00AF7474" w:rsidRPr="00296B54" w:rsidRDefault="00AF7474" w:rsidP="00C37A1E">
      <w:pPr>
        <w:pStyle w:val="6"/>
      </w:pPr>
      <w:r w:rsidRPr="00296B54">
        <w:rPr>
          <w:rFonts w:hint="eastAsia"/>
        </w:rPr>
        <w:t>物価変動に基づく改定</w:t>
      </w:r>
    </w:p>
    <w:p w14:paraId="03A9FB75" w14:textId="77777777" w:rsidR="008A7949" w:rsidRPr="00296B54" w:rsidRDefault="008A7949" w:rsidP="00D15CDB">
      <w:pPr>
        <w:pStyle w:val="7"/>
        <w:numPr>
          <w:ilvl w:val="6"/>
          <w:numId w:val="56"/>
        </w:numPr>
      </w:pPr>
      <w:r w:rsidRPr="00296B54">
        <w:rPr>
          <w:rFonts w:hint="eastAsia"/>
        </w:rPr>
        <w:t>対象となるサービス対価</w:t>
      </w:r>
    </w:p>
    <w:p w14:paraId="2B2064FD" w14:textId="77777777" w:rsidR="008A7949" w:rsidRDefault="008A7949" w:rsidP="008A7949">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サービス対価A</w:t>
      </w:r>
    </w:p>
    <w:p w14:paraId="14CEFB34" w14:textId="77777777" w:rsidR="009C20B2" w:rsidRPr="00296B54" w:rsidRDefault="009C20B2" w:rsidP="008A7949">
      <w:pPr>
        <w:widowControl/>
        <w:ind w:leftChars="100" w:left="243" w:firstLineChars="100" w:firstLine="223"/>
        <w:jc w:val="left"/>
        <w:rPr>
          <w:rFonts w:ascii="ＭＳ 明朝" w:hAnsi="Arial"/>
          <w:kern w:val="20"/>
          <w:sz w:val="22"/>
          <w:szCs w:val="22"/>
        </w:rPr>
      </w:pPr>
    </w:p>
    <w:p w14:paraId="6387C3B1" w14:textId="77777777" w:rsidR="008A7949" w:rsidRPr="00296B54" w:rsidRDefault="008A7949" w:rsidP="00C37A1E">
      <w:pPr>
        <w:pStyle w:val="7"/>
        <w:numPr>
          <w:ilvl w:val="6"/>
          <w:numId w:val="47"/>
        </w:numPr>
      </w:pPr>
      <w:r w:rsidRPr="00296B54">
        <w:rPr>
          <w:rFonts w:hint="eastAsia"/>
        </w:rPr>
        <w:t>改定方法</w:t>
      </w:r>
    </w:p>
    <w:p w14:paraId="6A6B5A47" w14:textId="77777777" w:rsidR="009511F5" w:rsidRPr="00296B54" w:rsidRDefault="009511F5" w:rsidP="009511F5">
      <w:pPr>
        <w:pStyle w:val="8"/>
        <w:ind w:leftChars="174" w:left="423" w:firstLine="1"/>
      </w:pPr>
      <w:r w:rsidRPr="00296B54">
        <w:rPr>
          <w:rFonts w:hint="eastAsia"/>
        </w:rPr>
        <w:t>① 改定の時期</w:t>
      </w:r>
    </w:p>
    <w:p w14:paraId="33735519" w14:textId="77777777" w:rsidR="009511F5" w:rsidRPr="00296B54" w:rsidRDefault="009511F5" w:rsidP="009511F5">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物価変動に伴うサービス対価Aの改定は、</w:t>
      </w:r>
      <w:r w:rsidR="008140A1" w:rsidRPr="00296B54">
        <w:rPr>
          <w:rFonts w:ascii="ＭＳ 明朝" w:hAnsi="Arial" w:hint="eastAsia"/>
          <w:kern w:val="20"/>
          <w:sz w:val="22"/>
          <w:szCs w:val="22"/>
        </w:rPr>
        <w:t>施工</w:t>
      </w:r>
      <w:r w:rsidRPr="00296B54">
        <w:rPr>
          <w:rFonts w:ascii="ＭＳ 明朝" w:hAnsi="Arial" w:hint="eastAsia"/>
          <w:kern w:val="20"/>
          <w:sz w:val="22"/>
          <w:szCs w:val="22"/>
        </w:rPr>
        <w:t>期間中（</w:t>
      </w:r>
      <w:r w:rsidR="008140A1" w:rsidRPr="00296B54">
        <w:rPr>
          <w:rFonts w:ascii="ＭＳ 明朝" w:hAnsi="Arial" w:hint="eastAsia"/>
          <w:kern w:val="20"/>
          <w:sz w:val="22"/>
          <w:szCs w:val="22"/>
        </w:rPr>
        <w:t>着工</w:t>
      </w:r>
      <w:r w:rsidRPr="00296B54">
        <w:rPr>
          <w:rFonts w:ascii="ＭＳ 明朝" w:hAnsi="Arial" w:hint="eastAsia"/>
          <w:kern w:val="20"/>
          <w:sz w:val="22"/>
          <w:szCs w:val="22"/>
        </w:rPr>
        <w:t>時から各</w:t>
      </w:r>
      <w:r w:rsidR="009A2B11" w:rsidRPr="00296B54">
        <w:rPr>
          <w:rFonts w:ascii="ＭＳ 明朝" w:hAnsi="Arial" w:hint="eastAsia"/>
          <w:kern w:val="20"/>
          <w:sz w:val="22"/>
          <w:szCs w:val="22"/>
        </w:rPr>
        <w:t>供用開始</w:t>
      </w:r>
      <w:r w:rsidRPr="00296B54">
        <w:rPr>
          <w:rFonts w:ascii="ＭＳ 明朝" w:hAnsi="Arial" w:hint="eastAsia"/>
          <w:kern w:val="20"/>
          <w:sz w:val="22"/>
          <w:szCs w:val="22"/>
        </w:rPr>
        <w:t>日の2か月前までの期間）に請求することができる。</w:t>
      </w:r>
    </w:p>
    <w:p w14:paraId="6A946ADC" w14:textId="77777777" w:rsidR="009511F5" w:rsidRPr="00296B54" w:rsidRDefault="009511F5" w:rsidP="009511F5">
      <w:pPr>
        <w:widowControl/>
        <w:ind w:leftChars="100" w:left="243" w:firstLineChars="100" w:firstLine="223"/>
        <w:jc w:val="left"/>
        <w:rPr>
          <w:rFonts w:ascii="ＭＳ 明朝" w:hAnsi="Arial"/>
          <w:kern w:val="20"/>
          <w:sz w:val="22"/>
          <w:szCs w:val="22"/>
        </w:rPr>
      </w:pPr>
    </w:p>
    <w:p w14:paraId="5AD45E66" w14:textId="77777777" w:rsidR="009511F5" w:rsidRPr="00296B54" w:rsidRDefault="009511F5" w:rsidP="009511F5">
      <w:pPr>
        <w:pStyle w:val="8"/>
        <w:ind w:leftChars="174" w:left="423" w:firstLine="1"/>
      </w:pPr>
      <w:r w:rsidRPr="00296B54">
        <w:rPr>
          <w:rFonts w:hint="eastAsia"/>
        </w:rPr>
        <w:t>② 対象となる費用</w:t>
      </w:r>
    </w:p>
    <w:p w14:paraId="20365F26" w14:textId="77777777" w:rsidR="009511F5" w:rsidRPr="00296B54" w:rsidRDefault="009511F5" w:rsidP="009511F5">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設計</w:t>
      </w:r>
      <w:r w:rsidR="00265FC8" w:rsidRPr="00296B54">
        <w:rPr>
          <w:rFonts w:ascii="ＭＳ 明朝" w:hAnsi="Arial" w:hint="eastAsia"/>
          <w:kern w:val="20"/>
          <w:sz w:val="22"/>
          <w:szCs w:val="22"/>
        </w:rPr>
        <w:t>業務</w:t>
      </w:r>
      <w:r w:rsidRPr="00296B54">
        <w:rPr>
          <w:rFonts w:ascii="ＭＳ 明朝" w:hAnsi="Arial" w:hint="eastAsia"/>
          <w:kern w:val="20"/>
          <w:sz w:val="22"/>
          <w:szCs w:val="22"/>
        </w:rPr>
        <w:t>費、工事監理</w:t>
      </w:r>
      <w:r w:rsidR="00265FC8" w:rsidRPr="00296B54">
        <w:rPr>
          <w:rFonts w:ascii="ＭＳ 明朝" w:hAnsi="Arial" w:hint="eastAsia"/>
          <w:kern w:val="20"/>
          <w:sz w:val="22"/>
          <w:szCs w:val="22"/>
        </w:rPr>
        <w:t>業務</w:t>
      </w:r>
      <w:r w:rsidRPr="00296B54">
        <w:rPr>
          <w:rFonts w:ascii="ＭＳ 明朝" w:hAnsi="Arial" w:hint="eastAsia"/>
          <w:kern w:val="20"/>
          <w:sz w:val="22"/>
          <w:szCs w:val="22"/>
        </w:rPr>
        <w:t>費を除いた、</w:t>
      </w:r>
      <w:r w:rsidR="00265FC8" w:rsidRPr="00296B54">
        <w:rPr>
          <w:rFonts w:ascii="ＭＳ 明朝" w:hAnsi="Arial" w:hint="eastAsia"/>
          <w:kern w:val="20"/>
          <w:sz w:val="22"/>
          <w:szCs w:val="22"/>
        </w:rPr>
        <w:t>施工業務</w:t>
      </w:r>
      <w:r w:rsidRPr="00296B54">
        <w:rPr>
          <w:rFonts w:ascii="ＭＳ 明朝" w:hAnsi="Arial" w:hint="eastAsia"/>
          <w:kern w:val="20"/>
          <w:sz w:val="22"/>
          <w:szCs w:val="22"/>
        </w:rPr>
        <w:t>費及び共通費など工事施工に必要となる経費とする。</w:t>
      </w:r>
    </w:p>
    <w:p w14:paraId="60ED0474" w14:textId="77777777" w:rsidR="00664719" w:rsidRPr="00296B54" w:rsidRDefault="00664719" w:rsidP="009511F5">
      <w:pPr>
        <w:pStyle w:val="a3"/>
      </w:pPr>
    </w:p>
    <w:p w14:paraId="7FD0B333" w14:textId="77777777" w:rsidR="00664719" w:rsidRPr="00296B54" w:rsidRDefault="00265FC8" w:rsidP="00664719">
      <w:pPr>
        <w:pStyle w:val="8"/>
        <w:ind w:leftChars="174" w:left="423" w:firstLine="1"/>
      </w:pPr>
      <w:r w:rsidRPr="00296B54">
        <w:rPr>
          <w:rFonts w:hint="eastAsia"/>
        </w:rPr>
        <w:t xml:space="preserve">③ </w:t>
      </w:r>
      <w:r w:rsidR="00664719" w:rsidRPr="00296B54">
        <w:rPr>
          <w:rFonts w:hint="eastAsia"/>
        </w:rPr>
        <w:t>改定方法</w:t>
      </w:r>
    </w:p>
    <w:p w14:paraId="04779C4C" w14:textId="77777777" w:rsidR="00664719" w:rsidRPr="00296B54" w:rsidRDefault="00664719" w:rsidP="00664719">
      <w:pPr>
        <w:pStyle w:val="a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施工期間中の物価変動に伴う改定は、</w:t>
      </w:r>
      <w:r w:rsidR="009A2B11" w:rsidRPr="00296B54">
        <w:rPr>
          <w:rFonts w:asciiTheme="minorEastAsia" w:eastAsiaTheme="minorEastAsia" w:hAnsiTheme="minorEastAsia" w:hint="eastAsia"/>
          <w:sz w:val="22"/>
          <w:szCs w:val="22"/>
        </w:rPr>
        <w:t>群馬県</w:t>
      </w:r>
      <w:r w:rsidRPr="00296B54">
        <w:rPr>
          <w:rFonts w:asciiTheme="minorEastAsia" w:eastAsiaTheme="minorEastAsia" w:hAnsiTheme="minorEastAsia" w:hint="eastAsia"/>
          <w:sz w:val="22"/>
          <w:szCs w:val="22"/>
        </w:rPr>
        <w:t>「建設工事請負契約書」第25条</w:t>
      </w:r>
      <w:r w:rsidR="00B11DFB" w:rsidRPr="00296B54">
        <w:rPr>
          <w:rFonts w:asciiTheme="minorEastAsia" w:eastAsiaTheme="minorEastAsia" w:hAnsiTheme="minorEastAsia" w:hint="eastAsia"/>
          <w:sz w:val="22"/>
          <w:szCs w:val="22"/>
        </w:rPr>
        <w:t>及び運用マニュアル</w:t>
      </w:r>
      <w:r w:rsidRPr="00296B54">
        <w:rPr>
          <w:rFonts w:asciiTheme="minorEastAsia" w:eastAsiaTheme="minorEastAsia" w:hAnsiTheme="minorEastAsia" w:hint="eastAsia"/>
          <w:sz w:val="22"/>
          <w:szCs w:val="22"/>
        </w:rPr>
        <w:t>に基づき行うものとする。</w:t>
      </w:r>
    </w:p>
    <w:p w14:paraId="7BB3D151" w14:textId="77777777" w:rsidR="008A7949" w:rsidRPr="00296B54" w:rsidRDefault="008A7949" w:rsidP="00AF7474">
      <w:pPr>
        <w:widowControl/>
        <w:jc w:val="left"/>
        <w:rPr>
          <w:rFonts w:ascii="ＭＳ 明朝" w:hAnsi="Arial"/>
          <w:kern w:val="20"/>
          <w:sz w:val="22"/>
          <w:szCs w:val="22"/>
        </w:rPr>
      </w:pPr>
    </w:p>
    <w:p w14:paraId="3C721C18" w14:textId="77777777" w:rsidR="00AF7474" w:rsidRPr="00296B54" w:rsidRDefault="00AF7474" w:rsidP="00C37A1E">
      <w:pPr>
        <w:pStyle w:val="6"/>
      </w:pPr>
      <w:r w:rsidRPr="00296B54">
        <w:rPr>
          <w:rFonts w:hint="eastAsia"/>
        </w:rPr>
        <w:t>消費税法変更に基づく改定</w:t>
      </w:r>
    </w:p>
    <w:p w14:paraId="00AC8E61" w14:textId="77777777" w:rsidR="00AF7474" w:rsidRPr="00296B54" w:rsidRDefault="00AF7474" w:rsidP="00AF7474">
      <w:pPr>
        <w:widowControl/>
        <w:ind w:leftChars="100" w:left="243" w:firstLineChars="100" w:firstLine="223"/>
        <w:jc w:val="left"/>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設計・施工等のサービス対価に対する消費税法が変更された場合、新たな消費税法による消費税率に基づいて算出する。</w:t>
      </w:r>
    </w:p>
    <w:p w14:paraId="76DEC18D" w14:textId="77777777" w:rsidR="00AF7474" w:rsidRPr="00296B54" w:rsidRDefault="00AF7474" w:rsidP="00AF7474">
      <w:pPr>
        <w:widowControl/>
        <w:jc w:val="left"/>
        <w:rPr>
          <w:rFonts w:ascii="ＭＳ 明朝" w:hAnsi="Arial"/>
          <w:kern w:val="20"/>
          <w:sz w:val="22"/>
          <w:szCs w:val="22"/>
        </w:rPr>
      </w:pPr>
    </w:p>
    <w:p w14:paraId="5AB445C5" w14:textId="77777777" w:rsidR="00AF7474" w:rsidRPr="00296B54" w:rsidRDefault="00AF7474" w:rsidP="00C37A1E">
      <w:pPr>
        <w:pStyle w:val="6"/>
      </w:pPr>
      <w:r w:rsidRPr="00296B54">
        <w:rPr>
          <w:rFonts w:hint="eastAsia"/>
        </w:rPr>
        <w:t>その他</w:t>
      </w:r>
    </w:p>
    <w:p w14:paraId="50E56C35" w14:textId="77777777" w:rsidR="004A32FC" w:rsidRPr="00296B54" w:rsidRDefault="00AF7474" w:rsidP="00CF1924">
      <w:pPr>
        <w:widowControl/>
        <w:ind w:leftChars="100" w:left="243" w:firstLineChars="100" w:firstLine="223"/>
        <w:jc w:val="left"/>
        <w:rPr>
          <w:rFonts w:ascii="ＭＳ 明朝" w:hAnsi="Arial"/>
          <w:kern w:val="20"/>
          <w:sz w:val="22"/>
          <w:szCs w:val="22"/>
        </w:rPr>
      </w:pPr>
      <w:r w:rsidRPr="00296B54">
        <w:rPr>
          <w:rFonts w:asciiTheme="minorEastAsia" w:eastAsiaTheme="minorEastAsia" w:hAnsiTheme="minorEastAsia" w:hint="eastAsia"/>
          <w:sz w:val="22"/>
          <w:szCs w:val="22"/>
        </w:rPr>
        <w:t>改定後のサービス対価の円未満の部分は切り捨てる。</w:t>
      </w:r>
      <w:r w:rsidR="004A32FC" w:rsidRPr="00296B54">
        <w:rPr>
          <w:rFonts w:ascii="ＭＳ 明朝" w:hAnsi="Arial"/>
          <w:kern w:val="20"/>
          <w:sz w:val="22"/>
          <w:szCs w:val="22"/>
        </w:rPr>
        <w:br w:type="page"/>
      </w:r>
    </w:p>
    <w:p w14:paraId="0C751EB3" w14:textId="77777777" w:rsidR="007420A3" w:rsidRPr="00296B54" w:rsidRDefault="004A32FC" w:rsidP="00376982">
      <w:pPr>
        <w:pStyle w:val="10"/>
        <w:keepNext w:val="0"/>
        <w:widowControl w:val="0"/>
        <w:numPr>
          <w:ilvl w:val="0"/>
          <w:numId w:val="0"/>
        </w:numPr>
        <w:rPr>
          <w:rFonts w:ascii="ＭＳ 明朝"/>
          <w:szCs w:val="22"/>
        </w:rPr>
      </w:pPr>
      <w:bookmarkStart w:id="171" w:name="_Toc136434611"/>
      <w:r w:rsidRPr="00296B54">
        <w:rPr>
          <w:rFonts w:ascii="ＭＳ 明朝" w:hint="eastAsia"/>
          <w:szCs w:val="22"/>
        </w:rPr>
        <w:lastRenderedPageBreak/>
        <w:t>別紙</w:t>
      </w:r>
      <w:r w:rsidR="007A4E2C" w:rsidRPr="00296B54">
        <w:rPr>
          <w:rFonts w:ascii="ＭＳ 明朝" w:hint="eastAsia"/>
          <w:szCs w:val="22"/>
        </w:rPr>
        <w:t>1</w:t>
      </w:r>
      <w:r w:rsidR="00CF1924" w:rsidRPr="00296B54">
        <w:rPr>
          <w:rFonts w:ascii="ＭＳ 明朝" w:hint="eastAsia"/>
          <w:szCs w:val="22"/>
        </w:rPr>
        <w:t>2</w:t>
      </w:r>
      <w:r w:rsidR="007A4E2C" w:rsidRPr="00296B54">
        <w:rPr>
          <w:rFonts w:ascii="ＭＳ 明朝" w:hint="eastAsia"/>
          <w:szCs w:val="22"/>
        </w:rPr>
        <w:t xml:space="preserve">　</w:t>
      </w:r>
      <w:r w:rsidR="007420A3" w:rsidRPr="00296B54">
        <w:rPr>
          <w:rFonts w:ascii="ＭＳ 明朝" w:hint="eastAsia"/>
          <w:szCs w:val="22"/>
        </w:rPr>
        <w:t>維持管理のサービス対価の改定方法</w:t>
      </w:r>
      <w:bookmarkEnd w:id="171"/>
    </w:p>
    <w:p w14:paraId="04276CA8" w14:textId="77777777" w:rsidR="007A4E2C" w:rsidRPr="00296B54" w:rsidRDefault="007A4E2C" w:rsidP="007A4E2C">
      <w:pPr>
        <w:widowControl/>
        <w:ind w:leftChars="100" w:left="243" w:firstLineChars="100" w:firstLine="223"/>
        <w:jc w:val="left"/>
        <w:rPr>
          <w:rFonts w:hAnsiTheme="minorEastAsia"/>
          <w:sz w:val="22"/>
        </w:rPr>
      </w:pPr>
    </w:p>
    <w:p w14:paraId="77802246" w14:textId="77777777" w:rsidR="00AF7474" w:rsidRPr="00296B54" w:rsidRDefault="00AF7474" w:rsidP="00AF7474">
      <w:pPr>
        <w:widowControl/>
        <w:ind w:leftChars="100" w:left="243" w:firstLineChars="100" w:firstLine="223"/>
        <w:jc w:val="left"/>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維持管理のサービス対価の改定方法は、原則として、以下のとおりとする。</w:t>
      </w:r>
    </w:p>
    <w:p w14:paraId="09AFCEF2" w14:textId="77777777" w:rsidR="00AF7474" w:rsidRPr="00296B54" w:rsidRDefault="00AF7474" w:rsidP="00AF7474">
      <w:pPr>
        <w:widowControl/>
        <w:jc w:val="left"/>
        <w:rPr>
          <w:rFonts w:ascii="ＭＳ 明朝" w:hAnsi="Arial"/>
          <w:kern w:val="20"/>
          <w:sz w:val="22"/>
          <w:szCs w:val="22"/>
        </w:rPr>
      </w:pPr>
    </w:p>
    <w:p w14:paraId="38A2C29A" w14:textId="77777777" w:rsidR="00265FC8" w:rsidRPr="00296B54" w:rsidRDefault="00265FC8" w:rsidP="00D15CDB">
      <w:pPr>
        <w:pStyle w:val="6"/>
        <w:numPr>
          <w:ilvl w:val="5"/>
          <w:numId w:val="55"/>
        </w:numPr>
      </w:pPr>
      <w:r w:rsidRPr="00296B54">
        <w:rPr>
          <w:rFonts w:hint="eastAsia"/>
        </w:rPr>
        <w:t>対象校の再編整備等に伴う改定</w:t>
      </w:r>
    </w:p>
    <w:p w14:paraId="5710599F" w14:textId="15809A68" w:rsidR="0081511E" w:rsidRPr="00296B54" w:rsidRDefault="0081511E" w:rsidP="0081511E">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対象校の再編整備等に伴い、対象校が本事業の対象から除外される場合は、サービス対価</w:t>
      </w:r>
      <w:r w:rsidR="003E06DB">
        <w:rPr>
          <w:rFonts w:ascii="ＭＳ 明朝" w:hAnsi="Arial" w:hint="eastAsia"/>
          <w:kern w:val="20"/>
          <w:sz w:val="22"/>
          <w:szCs w:val="22"/>
        </w:rPr>
        <w:t>B</w:t>
      </w:r>
      <w:r w:rsidRPr="00296B54">
        <w:rPr>
          <w:rFonts w:ascii="ＭＳ 明朝" w:hAnsi="Arial" w:hint="eastAsia"/>
          <w:kern w:val="20"/>
          <w:sz w:val="22"/>
          <w:szCs w:val="22"/>
        </w:rPr>
        <w:t>の金額の改定を行う。</w:t>
      </w:r>
    </w:p>
    <w:p w14:paraId="294B1423" w14:textId="70D43924" w:rsidR="0081511E" w:rsidRPr="00296B54" w:rsidRDefault="009B3CC0" w:rsidP="0081511E">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提案</w:t>
      </w:r>
      <w:r w:rsidR="0081511E" w:rsidRPr="00296B54">
        <w:rPr>
          <w:rFonts w:ascii="ＭＳ 明朝" w:hAnsi="Arial" w:hint="eastAsia"/>
          <w:kern w:val="20"/>
          <w:sz w:val="22"/>
          <w:szCs w:val="22"/>
        </w:rPr>
        <w:t>金額の学校別・費目別内訳が示された様式集の様式4-3に基づき、本事業の対象から除外される学校に係る維持管理業務費分を、サービス対価</w:t>
      </w:r>
      <w:r w:rsidR="003E06DB">
        <w:rPr>
          <w:rFonts w:ascii="ＭＳ 明朝" w:hAnsi="Arial" w:hint="eastAsia"/>
          <w:kern w:val="20"/>
          <w:sz w:val="22"/>
          <w:szCs w:val="22"/>
        </w:rPr>
        <w:t>B</w:t>
      </w:r>
      <w:r w:rsidR="0081511E" w:rsidRPr="00296B54">
        <w:rPr>
          <w:rFonts w:ascii="ＭＳ 明朝" w:hAnsi="Arial" w:hint="eastAsia"/>
          <w:kern w:val="20"/>
          <w:sz w:val="22"/>
          <w:szCs w:val="22"/>
        </w:rPr>
        <w:t>から減額できるものとする。</w:t>
      </w:r>
    </w:p>
    <w:p w14:paraId="4050415B" w14:textId="77777777" w:rsidR="00265FC8" w:rsidRPr="00296B54" w:rsidRDefault="00265FC8" w:rsidP="00AF7474">
      <w:pPr>
        <w:widowControl/>
        <w:jc w:val="left"/>
        <w:rPr>
          <w:rFonts w:ascii="ＭＳ 明朝" w:hAnsi="Arial"/>
          <w:kern w:val="20"/>
          <w:sz w:val="22"/>
          <w:szCs w:val="22"/>
        </w:rPr>
      </w:pPr>
    </w:p>
    <w:p w14:paraId="61E81434" w14:textId="77777777" w:rsidR="00AF7474" w:rsidRPr="00296B54" w:rsidRDefault="00AF7474" w:rsidP="00D15CDB">
      <w:pPr>
        <w:pStyle w:val="6"/>
        <w:numPr>
          <w:ilvl w:val="5"/>
          <w:numId w:val="55"/>
        </w:numPr>
      </w:pPr>
      <w:bookmarkStart w:id="172" w:name="_Toc390608949"/>
      <w:bookmarkStart w:id="173" w:name="_Toc391423219"/>
      <w:bookmarkStart w:id="174" w:name="_Toc394070606"/>
      <w:bookmarkStart w:id="175" w:name="_Toc398247779"/>
      <w:bookmarkStart w:id="176" w:name="_Toc398314930"/>
      <w:bookmarkStart w:id="177" w:name="_Toc398704454"/>
      <w:bookmarkStart w:id="178" w:name="_Toc411017337"/>
      <w:r w:rsidRPr="00296B54">
        <w:rPr>
          <w:rFonts w:hint="eastAsia"/>
        </w:rPr>
        <w:t>物価変動に基づく改定</w:t>
      </w:r>
      <w:bookmarkEnd w:id="172"/>
      <w:bookmarkEnd w:id="173"/>
      <w:bookmarkEnd w:id="174"/>
      <w:bookmarkEnd w:id="175"/>
      <w:bookmarkEnd w:id="176"/>
      <w:bookmarkEnd w:id="177"/>
      <w:bookmarkEnd w:id="178"/>
    </w:p>
    <w:p w14:paraId="1F5BE80F" w14:textId="77777777" w:rsidR="00AF7474" w:rsidRPr="00296B54" w:rsidRDefault="00AF7474" w:rsidP="00D15CDB">
      <w:pPr>
        <w:pStyle w:val="7"/>
        <w:numPr>
          <w:ilvl w:val="6"/>
          <w:numId w:val="52"/>
        </w:numPr>
      </w:pPr>
      <w:bookmarkStart w:id="179" w:name="_Toc394070608"/>
      <w:bookmarkStart w:id="180" w:name="_Toc398247781"/>
      <w:bookmarkStart w:id="181" w:name="_Toc398704456"/>
      <w:bookmarkStart w:id="182" w:name="_Toc411017339"/>
      <w:r w:rsidRPr="00296B54">
        <w:rPr>
          <w:rFonts w:hint="eastAsia"/>
        </w:rPr>
        <w:t>維持管理のサービス対価の改定</w:t>
      </w:r>
      <w:bookmarkEnd w:id="179"/>
      <w:bookmarkEnd w:id="180"/>
      <w:bookmarkEnd w:id="181"/>
      <w:bookmarkEnd w:id="182"/>
    </w:p>
    <w:p w14:paraId="23E240C5" w14:textId="504D7C9F" w:rsidR="00AF7474" w:rsidRPr="00296B54" w:rsidRDefault="009B3CC0" w:rsidP="00AF7474">
      <w:pPr>
        <w:widowControl/>
        <w:ind w:leftChars="200" w:left="486" w:firstLineChars="100" w:firstLine="223"/>
        <w:jc w:val="left"/>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前年</w:t>
      </w:r>
      <w:r w:rsidR="00AF7474" w:rsidRPr="00296B54">
        <w:rPr>
          <w:rFonts w:asciiTheme="minorEastAsia" w:eastAsiaTheme="minorEastAsia" w:hAnsiTheme="minorEastAsia" w:hint="eastAsia"/>
          <w:sz w:val="22"/>
          <w:szCs w:val="22"/>
        </w:rPr>
        <w:t>の下表に示す指標と、</w:t>
      </w:r>
      <w:r w:rsidRPr="00296B54">
        <w:rPr>
          <w:rFonts w:asciiTheme="minorEastAsia" w:eastAsiaTheme="minorEastAsia" w:hAnsiTheme="minorEastAsia" w:hint="eastAsia"/>
          <w:sz w:val="22"/>
          <w:szCs w:val="22"/>
        </w:rPr>
        <w:t>前回改定時（初回の改定時は、令和</w:t>
      </w:r>
      <w:r w:rsidR="003E06DB">
        <w:rPr>
          <w:rFonts w:asciiTheme="minorEastAsia" w:eastAsiaTheme="minorEastAsia" w:hAnsiTheme="minorEastAsia" w:hint="eastAsia"/>
          <w:sz w:val="22"/>
          <w:szCs w:val="22"/>
        </w:rPr>
        <w:t>７</w:t>
      </w:r>
      <w:r w:rsidRPr="00296B54">
        <w:rPr>
          <w:rFonts w:asciiTheme="minorEastAsia" w:eastAsiaTheme="minorEastAsia" w:hAnsiTheme="minorEastAsia" w:hint="eastAsia"/>
          <w:sz w:val="22"/>
          <w:szCs w:val="22"/>
        </w:rPr>
        <w:t>年とする）</w:t>
      </w:r>
      <w:r w:rsidR="00AF7474" w:rsidRPr="00296B54">
        <w:rPr>
          <w:rFonts w:asciiTheme="minorEastAsia" w:eastAsiaTheme="minorEastAsia" w:hAnsiTheme="minorEastAsia" w:hint="eastAsia"/>
          <w:sz w:val="22"/>
          <w:szCs w:val="22"/>
        </w:rPr>
        <w:t>のそれとを比較し、3％以上の変動が認められる場合に、</w:t>
      </w:r>
      <w:r w:rsidR="007F79C9" w:rsidRPr="00296B54">
        <w:rPr>
          <w:rFonts w:asciiTheme="minorEastAsia" w:eastAsiaTheme="minorEastAsia" w:hAnsiTheme="minorEastAsia" w:hint="eastAsia"/>
          <w:sz w:val="22"/>
          <w:szCs w:val="22"/>
        </w:rPr>
        <w:t>当該年度の維持管理のサービス対価を、以下の算式に基づいて改定する。</w:t>
      </w:r>
    </w:p>
    <w:p w14:paraId="39DB9DAF" w14:textId="77777777" w:rsidR="00AF7474" w:rsidRPr="00296B54" w:rsidRDefault="00AF7474" w:rsidP="00AF7474">
      <w:pPr>
        <w:pStyle w:val="a7"/>
        <w:ind w:left="745" w:hanging="745"/>
        <w:rPr>
          <w:rFonts w:asciiTheme="minorEastAsia" w:eastAsiaTheme="minorEastAsia" w:hAnsiTheme="minorEastAsia"/>
          <w:sz w:val="21"/>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5198"/>
      </w:tblGrid>
      <w:tr w:rsidR="00AF7474" w:rsidRPr="00296B54" w14:paraId="02DD63F9" w14:textId="77777777" w:rsidTr="00B81682">
        <w:tc>
          <w:tcPr>
            <w:tcW w:w="2880" w:type="dxa"/>
          </w:tcPr>
          <w:p w14:paraId="393D0D6E" w14:textId="77777777" w:rsidR="00AF7474" w:rsidRPr="00296B54" w:rsidRDefault="00AF7474" w:rsidP="00B81682">
            <w:pPr>
              <w:pStyle w:val="a7"/>
              <w:ind w:left="0" w:firstLineChars="0" w:firstLine="0"/>
              <w:jc w:val="center"/>
              <w:rPr>
                <w:rFonts w:asciiTheme="minorEastAsia" w:eastAsiaTheme="minorEastAsia" w:hAnsiTheme="minorEastAsia"/>
                <w:kern w:val="2"/>
              </w:rPr>
            </w:pPr>
            <w:r w:rsidRPr="00296B54">
              <w:rPr>
                <w:rFonts w:asciiTheme="minorEastAsia" w:eastAsiaTheme="minorEastAsia" w:hAnsiTheme="minorEastAsia" w:hint="eastAsia"/>
                <w:kern w:val="2"/>
              </w:rPr>
              <w:t>使用する指標</w:t>
            </w:r>
          </w:p>
        </w:tc>
        <w:tc>
          <w:tcPr>
            <w:tcW w:w="5535" w:type="dxa"/>
          </w:tcPr>
          <w:p w14:paraId="7638FA0B" w14:textId="77777777" w:rsidR="00AF7474" w:rsidRPr="00296B54" w:rsidRDefault="00AF7474" w:rsidP="00B81682">
            <w:pPr>
              <w:pStyle w:val="a7"/>
              <w:ind w:left="0" w:firstLineChars="0" w:firstLine="0"/>
              <w:jc w:val="center"/>
              <w:rPr>
                <w:rFonts w:asciiTheme="minorEastAsia" w:eastAsiaTheme="minorEastAsia" w:hAnsiTheme="minorEastAsia"/>
                <w:kern w:val="2"/>
              </w:rPr>
            </w:pPr>
            <w:r w:rsidRPr="00296B54">
              <w:rPr>
                <w:rFonts w:asciiTheme="minorEastAsia" w:eastAsiaTheme="minorEastAsia" w:hAnsiTheme="minorEastAsia" w:hint="eastAsia"/>
                <w:kern w:val="2"/>
              </w:rPr>
              <w:t>価格改定の算式</w:t>
            </w:r>
          </w:p>
        </w:tc>
      </w:tr>
      <w:tr w:rsidR="00AF7474" w:rsidRPr="00296B54" w14:paraId="30ABC26F" w14:textId="77777777" w:rsidTr="00B81682">
        <w:trPr>
          <w:trHeight w:val="2507"/>
        </w:trPr>
        <w:tc>
          <w:tcPr>
            <w:tcW w:w="2880" w:type="dxa"/>
          </w:tcPr>
          <w:p w14:paraId="0250F132" w14:textId="77777777" w:rsidR="00AF7474" w:rsidRPr="00296B54" w:rsidRDefault="00AF7474" w:rsidP="00B81682">
            <w:pPr>
              <w:pStyle w:val="a7"/>
              <w:ind w:left="0" w:firstLineChars="0" w:firstLine="0"/>
              <w:rPr>
                <w:rFonts w:asciiTheme="minorEastAsia" w:eastAsiaTheme="minorEastAsia" w:hAnsiTheme="minorEastAsia"/>
                <w:kern w:val="2"/>
              </w:rPr>
            </w:pPr>
            <w:r w:rsidRPr="00296B54">
              <w:rPr>
                <w:rFonts w:asciiTheme="minorEastAsia" w:eastAsiaTheme="minorEastAsia" w:hAnsiTheme="minorEastAsia" w:hint="eastAsia"/>
                <w:kern w:val="2"/>
              </w:rPr>
              <w:t>「消費税を除く企業向けサービス価格指数」－建物サービス－（物価指数統計月報・日本銀行調査統計局）</w:t>
            </w:r>
          </w:p>
        </w:tc>
        <w:tc>
          <w:tcPr>
            <w:tcW w:w="5535" w:type="dxa"/>
          </w:tcPr>
          <w:p w14:paraId="7641C54F" w14:textId="77777777" w:rsidR="00AF7474" w:rsidRPr="00296B54" w:rsidRDefault="00AF7474" w:rsidP="00B81682">
            <w:pPr>
              <w:jc w:val="left"/>
              <w:rPr>
                <w:rFonts w:asciiTheme="minorEastAsia" w:eastAsiaTheme="minorEastAsia" w:hAnsiTheme="minorEastAsia"/>
                <w:sz w:val="20"/>
              </w:rPr>
            </w:pPr>
            <w:r w:rsidRPr="00296B54">
              <w:rPr>
                <w:rFonts w:asciiTheme="minorEastAsia" w:eastAsiaTheme="minorEastAsia" w:hAnsiTheme="minorEastAsia" w:hint="eastAsia"/>
                <w:sz w:val="20"/>
              </w:rPr>
              <w:t>改定後の維持管理のサービス対価＝</w:t>
            </w:r>
            <w:r w:rsidR="00F416C1" w:rsidRPr="00296B54">
              <w:rPr>
                <w:rFonts w:asciiTheme="minorEastAsia" w:eastAsiaTheme="minorEastAsia" w:hAnsiTheme="minorEastAsia" w:hint="eastAsia"/>
                <w:sz w:val="20"/>
              </w:rPr>
              <w:t>前年</w:t>
            </w:r>
            <w:r w:rsidRPr="00296B54">
              <w:rPr>
                <w:rFonts w:asciiTheme="minorEastAsia" w:eastAsiaTheme="minorEastAsia" w:hAnsiTheme="minorEastAsia" w:hint="eastAsia"/>
                <w:sz w:val="20"/>
              </w:rPr>
              <w:t>の維持管理のサービス対価×(</w:t>
            </w:r>
            <w:r w:rsidR="00F416C1" w:rsidRPr="00296B54">
              <w:rPr>
                <w:rFonts w:asciiTheme="minorEastAsia" w:eastAsiaTheme="minorEastAsia" w:hAnsiTheme="minorEastAsia" w:hint="eastAsia"/>
                <w:sz w:val="20"/>
              </w:rPr>
              <w:t>前</w:t>
            </w:r>
            <w:r w:rsidRPr="00296B54">
              <w:rPr>
                <w:rFonts w:asciiTheme="minorEastAsia" w:eastAsiaTheme="minorEastAsia" w:hAnsiTheme="minorEastAsia" w:hint="eastAsia"/>
                <w:sz w:val="20"/>
              </w:rPr>
              <w:t>年</w:t>
            </w:r>
            <w:r w:rsidR="00F416C1" w:rsidRPr="00296B54">
              <w:rPr>
                <w:rFonts w:asciiTheme="minorEastAsia" w:eastAsiaTheme="minorEastAsia" w:hAnsiTheme="minorEastAsia" w:hint="eastAsia"/>
                <w:sz w:val="20"/>
              </w:rPr>
              <w:t>の</w:t>
            </w:r>
            <w:r w:rsidRPr="00296B54">
              <w:rPr>
                <w:rFonts w:asciiTheme="minorEastAsia" w:eastAsiaTheme="minorEastAsia" w:hAnsiTheme="minorEastAsia"/>
                <w:sz w:val="20"/>
              </w:rPr>
              <w:t>1</w:t>
            </w:r>
            <w:r w:rsidRPr="00296B54">
              <w:rPr>
                <w:rFonts w:asciiTheme="minorEastAsia" w:eastAsiaTheme="minorEastAsia" w:hAnsiTheme="minorEastAsia" w:hint="eastAsia"/>
                <w:sz w:val="20"/>
              </w:rPr>
              <w:t>月～12月の指標の年平均値/</w:t>
            </w:r>
            <w:r w:rsidR="00F416C1" w:rsidRPr="00296B54">
              <w:rPr>
                <w:rFonts w:asciiTheme="minorEastAsia" w:eastAsiaTheme="minorEastAsia" w:hAnsiTheme="minorEastAsia" w:hint="eastAsia"/>
                <w:sz w:val="20"/>
              </w:rPr>
              <w:t>前回改正年の</w:t>
            </w:r>
            <w:r w:rsidRPr="00296B54">
              <w:rPr>
                <w:rFonts w:asciiTheme="minorEastAsia" w:eastAsiaTheme="minorEastAsia" w:hAnsiTheme="minorEastAsia"/>
                <w:sz w:val="20"/>
              </w:rPr>
              <w:t>1</w:t>
            </w:r>
            <w:r w:rsidRPr="00296B54">
              <w:rPr>
                <w:rFonts w:asciiTheme="minorEastAsia" w:eastAsiaTheme="minorEastAsia" w:hAnsiTheme="minorEastAsia" w:hint="eastAsia"/>
                <w:sz w:val="20"/>
              </w:rPr>
              <w:t>月～12月の指標の年平均値）</w:t>
            </w:r>
          </w:p>
          <w:p w14:paraId="543B56BD" w14:textId="77777777" w:rsidR="00AF7474" w:rsidRPr="00296B54" w:rsidRDefault="00AF7474" w:rsidP="00B81682">
            <w:pPr>
              <w:jc w:val="left"/>
              <w:rPr>
                <w:rFonts w:asciiTheme="minorEastAsia" w:eastAsiaTheme="minorEastAsia" w:hAnsiTheme="minorEastAsia"/>
                <w:sz w:val="20"/>
              </w:rPr>
            </w:pPr>
            <w:r w:rsidRPr="00296B54">
              <w:rPr>
                <w:rFonts w:asciiTheme="minorEastAsia" w:eastAsiaTheme="minorEastAsia" w:hAnsiTheme="minorEastAsia" w:hint="eastAsia"/>
                <w:sz w:val="20"/>
              </w:rPr>
              <w:t>ただし</w:t>
            </w:r>
          </w:p>
          <w:p w14:paraId="037B6A5A" w14:textId="77777777" w:rsidR="00AF7474" w:rsidRPr="00296B54" w:rsidRDefault="00AF7474" w:rsidP="00B81682">
            <w:pPr>
              <w:pStyle w:val="a7"/>
              <w:ind w:left="0" w:firstLineChars="0" w:firstLine="0"/>
              <w:rPr>
                <w:rFonts w:asciiTheme="minorEastAsia" w:eastAsiaTheme="minorEastAsia" w:hAnsiTheme="minorEastAsia"/>
                <w:kern w:val="2"/>
              </w:rPr>
            </w:pPr>
            <w:r w:rsidRPr="00296B54">
              <w:rPr>
                <w:rFonts w:asciiTheme="minorEastAsia" w:eastAsiaTheme="minorEastAsia" w:hAnsiTheme="minorEastAsia" w:hint="eastAsia"/>
              </w:rPr>
              <w:t>｜(</w:t>
            </w:r>
            <w:r w:rsidR="00F416C1" w:rsidRPr="00296B54">
              <w:rPr>
                <w:rFonts w:asciiTheme="minorEastAsia" w:eastAsiaTheme="minorEastAsia" w:hAnsiTheme="minorEastAsia" w:hint="eastAsia"/>
              </w:rPr>
              <w:t>前</w:t>
            </w:r>
            <w:r w:rsidRPr="00296B54">
              <w:rPr>
                <w:rFonts w:asciiTheme="minorEastAsia" w:eastAsiaTheme="minorEastAsia" w:hAnsiTheme="minorEastAsia" w:hint="eastAsia"/>
              </w:rPr>
              <w:t>年</w:t>
            </w:r>
            <w:r w:rsidR="00F416C1" w:rsidRPr="00296B54">
              <w:rPr>
                <w:rFonts w:asciiTheme="minorEastAsia" w:eastAsiaTheme="minorEastAsia" w:hAnsiTheme="minorEastAsia" w:hint="eastAsia"/>
              </w:rPr>
              <w:t>の</w:t>
            </w:r>
            <w:r w:rsidRPr="00296B54">
              <w:rPr>
                <w:rFonts w:asciiTheme="minorEastAsia" w:eastAsiaTheme="minorEastAsia" w:hAnsiTheme="minorEastAsia"/>
              </w:rPr>
              <w:t>1</w:t>
            </w:r>
            <w:r w:rsidRPr="00296B54">
              <w:rPr>
                <w:rFonts w:asciiTheme="minorEastAsia" w:eastAsiaTheme="minorEastAsia" w:hAnsiTheme="minorEastAsia" w:hint="eastAsia"/>
              </w:rPr>
              <w:t>月～12月の指標の年平均値/</w:t>
            </w:r>
            <w:r w:rsidR="00F416C1" w:rsidRPr="00296B54">
              <w:rPr>
                <w:rFonts w:asciiTheme="minorEastAsia" w:eastAsiaTheme="minorEastAsia" w:hAnsiTheme="minorEastAsia" w:hint="eastAsia"/>
              </w:rPr>
              <w:t>前回改正時の</w:t>
            </w:r>
            <w:r w:rsidRPr="00296B54">
              <w:rPr>
                <w:rFonts w:asciiTheme="minorEastAsia" w:eastAsiaTheme="minorEastAsia" w:hAnsiTheme="minorEastAsia"/>
              </w:rPr>
              <w:t>1</w:t>
            </w:r>
            <w:r w:rsidRPr="00296B54">
              <w:rPr>
                <w:rFonts w:asciiTheme="minorEastAsia" w:eastAsiaTheme="minorEastAsia" w:hAnsiTheme="minorEastAsia" w:hint="eastAsia"/>
              </w:rPr>
              <w:t>月～12月の指標の年平均値）－1｜≧3.0</w:t>
            </w:r>
          </w:p>
        </w:tc>
      </w:tr>
    </w:tbl>
    <w:p w14:paraId="484ED798" w14:textId="77777777" w:rsidR="00AF7474" w:rsidRPr="00296B54" w:rsidRDefault="00AF7474" w:rsidP="00AF7474">
      <w:pPr>
        <w:pStyle w:val="a7"/>
        <w:ind w:left="838" w:hangingChars="376" w:hanging="838"/>
        <w:rPr>
          <w:rFonts w:asciiTheme="minorEastAsia" w:eastAsiaTheme="minorEastAsia" w:hAnsiTheme="minorEastAsia"/>
          <w:sz w:val="22"/>
          <w:szCs w:val="22"/>
        </w:rPr>
      </w:pPr>
    </w:p>
    <w:p w14:paraId="13B1AFB3" w14:textId="77777777" w:rsidR="00FD031A" w:rsidRPr="00296B54" w:rsidRDefault="00FD031A" w:rsidP="00C37A1E">
      <w:pPr>
        <w:pStyle w:val="6"/>
      </w:pPr>
      <w:r w:rsidRPr="00296B54">
        <w:rPr>
          <w:rFonts w:hint="eastAsia"/>
        </w:rPr>
        <w:t>消費税法変更に基づく改定</w:t>
      </w:r>
    </w:p>
    <w:p w14:paraId="22AE1276" w14:textId="77777777" w:rsidR="00FD031A" w:rsidRPr="00296B54" w:rsidRDefault="00FD031A" w:rsidP="00FD031A">
      <w:pPr>
        <w:widowControl/>
        <w:ind w:leftChars="100" w:left="243" w:firstLineChars="100" w:firstLine="223"/>
        <w:jc w:val="left"/>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維持管理のサービス対価に対する消費税法が変更された場合、新たな消費税法による消費税率に基づいて算出する。</w:t>
      </w:r>
    </w:p>
    <w:p w14:paraId="0B0707B2" w14:textId="77777777" w:rsidR="00FD031A" w:rsidRPr="00296B54" w:rsidRDefault="00FD031A" w:rsidP="00FD031A">
      <w:pPr>
        <w:widowControl/>
        <w:jc w:val="left"/>
        <w:rPr>
          <w:rFonts w:ascii="ＭＳ 明朝" w:hAnsi="Arial"/>
          <w:kern w:val="20"/>
          <w:sz w:val="22"/>
          <w:szCs w:val="22"/>
        </w:rPr>
      </w:pPr>
    </w:p>
    <w:p w14:paraId="27BEEE70" w14:textId="77777777" w:rsidR="00FD031A" w:rsidRPr="00296B54" w:rsidRDefault="00FD031A" w:rsidP="00C37A1E">
      <w:pPr>
        <w:pStyle w:val="6"/>
      </w:pPr>
      <w:r w:rsidRPr="00296B54">
        <w:rPr>
          <w:rFonts w:hint="eastAsia"/>
        </w:rPr>
        <w:t>その他</w:t>
      </w:r>
    </w:p>
    <w:p w14:paraId="62CE100F" w14:textId="77777777" w:rsidR="00216CD0" w:rsidRPr="00305DB3" w:rsidRDefault="00FD031A" w:rsidP="00305DB3">
      <w:pPr>
        <w:widowControl/>
        <w:ind w:leftChars="100" w:left="243" w:firstLineChars="100" w:firstLine="223"/>
        <w:jc w:val="left"/>
        <w:rPr>
          <w:rFonts w:ascii="ＭＳ 明朝" w:hAnsi="Arial"/>
          <w:kern w:val="20"/>
          <w:sz w:val="22"/>
          <w:szCs w:val="22"/>
        </w:rPr>
      </w:pPr>
      <w:r w:rsidRPr="00296B54">
        <w:rPr>
          <w:rFonts w:asciiTheme="minorEastAsia" w:eastAsiaTheme="minorEastAsia" w:hAnsiTheme="minorEastAsia" w:hint="eastAsia"/>
          <w:sz w:val="22"/>
          <w:szCs w:val="22"/>
        </w:rPr>
        <w:t>改定後のサービス対価の円未満の部分は切り捨てる。</w:t>
      </w:r>
    </w:p>
    <w:sectPr w:rsidR="00216CD0" w:rsidRPr="00305DB3" w:rsidSect="00376F7E">
      <w:headerReference w:type="even" r:id="rId9"/>
      <w:headerReference w:type="default" r:id="rId10"/>
      <w:footerReference w:type="default" r:id="rId11"/>
      <w:pgSz w:w="11907" w:h="16839" w:code="9"/>
      <w:pgMar w:top="1985" w:right="1701" w:bottom="1701" w:left="1985" w:header="851" w:footer="851" w:gutter="0"/>
      <w:pgNumType w:start="1"/>
      <w:cols w:space="425"/>
      <w:noEndnote/>
      <w:docGrid w:type="linesAndChars" w:linePitch="38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7C87" w14:textId="77777777" w:rsidR="00440D8B" w:rsidRDefault="00440D8B">
      <w:r>
        <w:separator/>
      </w:r>
    </w:p>
  </w:endnote>
  <w:endnote w:type="continuationSeparator" w:id="0">
    <w:p w14:paraId="0D8071EB" w14:textId="77777777" w:rsidR="00440D8B" w:rsidRDefault="0044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日本語用と同じフォント)">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w:altName w:val="SimSun"/>
    <w:panose1 w:val="00000000000000000000"/>
    <w:charset w:val="86"/>
    <w:family w:val="roman"/>
    <w:notTrueType/>
    <w:pitch w:val="default"/>
    <w:sig w:usb0="00000000"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873E" w14:textId="77777777" w:rsidR="005E7979" w:rsidRDefault="005E797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55C5" w14:textId="77777777" w:rsidR="005E7979" w:rsidRPr="00385E80" w:rsidRDefault="005E7979" w:rsidP="00385E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131F" w14:textId="77777777" w:rsidR="00440D8B" w:rsidRDefault="00440D8B">
      <w:r>
        <w:separator/>
      </w:r>
    </w:p>
  </w:footnote>
  <w:footnote w:type="continuationSeparator" w:id="0">
    <w:p w14:paraId="78BC8F42" w14:textId="77777777" w:rsidR="00440D8B" w:rsidRDefault="0044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3583" w14:textId="77777777" w:rsidR="005E7979" w:rsidRDefault="005E7979">
    <w:pPr>
      <w:pStyle w:val="af2"/>
      <w:jc w:val="right"/>
      <w:rPr>
        <w:sz w:val="21"/>
        <w:szCs w:val="21"/>
        <w:bdr w:val="single" w:sz="4" w:space="0" w:color="auto"/>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E637" w14:textId="77777777" w:rsidR="005E7979" w:rsidRDefault="005E79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5B18" w14:textId="77777777" w:rsidR="005E7979" w:rsidRDefault="005E7979">
    <w:pPr>
      <w:jc w:val="right"/>
      <w:rPr>
        <w:sz w:val="21"/>
        <w:szCs w:val="21"/>
        <w:bdr w:val="single" w:sz="4" w:space="0" w:color="auto"/>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48E900"/>
    <w:lvl w:ilvl="0">
      <w:start w:val="1"/>
      <w:numFmt w:val="decimal"/>
      <w:pStyle w:val="3"/>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1A8C0AE"/>
    <w:lvl w:ilvl="0">
      <w:start w:val="1"/>
      <w:numFmt w:val="decimal"/>
      <w:pStyle w:val="2"/>
      <w:lvlText w:val="%1."/>
      <w:lvlJc w:val="left"/>
      <w:pPr>
        <w:tabs>
          <w:tab w:val="num" w:pos="1636"/>
        </w:tabs>
        <w:ind w:left="1636" w:hanging="360"/>
      </w:pPr>
      <w:rPr>
        <w:rFonts w:cs="Times New Roman"/>
      </w:rPr>
    </w:lvl>
  </w:abstractNum>
  <w:abstractNum w:abstractNumId="2" w15:restartNumberingAfterBreak="0">
    <w:nsid w:val="FFFFFF7E"/>
    <w:multiLevelType w:val="singleLevel"/>
    <w:tmpl w:val="8EEC8B94"/>
    <w:lvl w:ilvl="0">
      <w:start w:val="1"/>
      <w:numFmt w:val="decimal"/>
      <w:pStyle w:val="a"/>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3FEEBB2"/>
    <w:lvl w:ilvl="0">
      <w:start w:val="1"/>
      <w:numFmt w:val="decimal"/>
      <w:pStyle w:val="5"/>
      <w:lvlText w:val="%1."/>
      <w:lvlJc w:val="left"/>
      <w:pPr>
        <w:tabs>
          <w:tab w:val="num" w:pos="785"/>
        </w:tabs>
        <w:ind w:left="785" w:hanging="360"/>
      </w:pPr>
      <w:rPr>
        <w:rFonts w:cs="Times New Roman"/>
      </w:rPr>
    </w:lvl>
  </w:abstractNum>
  <w:abstractNum w:abstractNumId="4" w15:restartNumberingAfterBreak="0">
    <w:nsid w:val="FFFFFF80"/>
    <w:multiLevelType w:val="singleLevel"/>
    <w:tmpl w:val="16F4D4B0"/>
    <w:lvl w:ilvl="0">
      <w:start w:val="1"/>
      <w:numFmt w:val="bullet"/>
      <w:pStyle w:val="2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9FE26CE"/>
    <w:lvl w:ilvl="0">
      <w:start w:val="1"/>
      <w:numFmt w:val="bullet"/>
      <w:pStyle w:val="a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024BBC2"/>
    <w:lvl w:ilvl="0">
      <w:start w:val="1"/>
      <w:numFmt w:val="bullet"/>
      <w:pStyle w:val="4"/>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5EECEFBE"/>
    <w:lvl w:ilvl="0">
      <w:start w:val="1"/>
      <w:numFmt w:val="bullet"/>
      <w:pStyle w:val="21"/>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974F818"/>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FFFFFF89"/>
    <w:multiLevelType w:val="singleLevel"/>
    <w:tmpl w:val="22A693A2"/>
    <w:lvl w:ilvl="0">
      <w:start w:val="1"/>
      <w:numFmt w:val="bullet"/>
      <w:pStyle w:val="40"/>
      <w:lvlText w:val=""/>
      <w:lvlJc w:val="left"/>
      <w:pPr>
        <w:tabs>
          <w:tab w:val="num" w:pos="360"/>
        </w:tabs>
        <w:ind w:left="360" w:hanging="360"/>
      </w:pPr>
      <w:rPr>
        <w:rFonts w:ascii="Wingdings" w:hAnsi="Wingdings" w:hint="default"/>
      </w:rPr>
    </w:lvl>
  </w:abstractNum>
  <w:abstractNum w:abstractNumId="10" w15:restartNumberingAfterBreak="0">
    <w:nsid w:val="026C226A"/>
    <w:multiLevelType w:val="hybridMultilevel"/>
    <w:tmpl w:val="C5781124"/>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2C455EB"/>
    <w:multiLevelType w:val="hybridMultilevel"/>
    <w:tmpl w:val="D1D67D48"/>
    <w:lvl w:ilvl="0" w:tplc="C1F09BF0">
      <w:start w:val="1"/>
      <w:numFmt w:val="decimal"/>
      <w:pStyle w:val="1"/>
      <w:lvlText w:val="%1．"/>
      <w:lvlJc w:val="left"/>
      <w:pPr>
        <w:ind w:left="646" w:hanging="41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87805B7"/>
    <w:multiLevelType w:val="multilevel"/>
    <w:tmpl w:val="14F07848"/>
    <w:lvl w:ilvl="0">
      <w:start w:val="1"/>
      <w:numFmt w:val="decimalFullWidth"/>
      <w:pStyle w:val="22"/>
      <w:suff w:val="nothing"/>
      <w:lvlText w:val="第%1節"/>
      <w:lvlJc w:val="left"/>
      <w:pPr>
        <w:ind w:left="972" w:firstLine="0"/>
      </w:pPr>
      <w:rPr>
        <w:rFonts w:ascii="ＭＳ 明朝" w:eastAsia="ＭＳ 明朝" w:hAnsi="Arial" w:hint="eastAsia"/>
        <w:b w:val="0"/>
        <w:i w:val="0"/>
        <w:strike w:val="0"/>
        <w:dstrike w:val="0"/>
        <w:sz w:val="22"/>
      </w:rPr>
    </w:lvl>
    <w:lvl w:ilvl="1">
      <w:start w:val="1"/>
      <w:numFmt w:val="decimalFullWidth"/>
      <w:pStyle w:val="22"/>
      <w:suff w:val="nothing"/>
      <w:lvlText w:val="第%2節"/>
      <w:lvlJc w:val="left"/>
      <w:pPr>
        <w:ind w:left="972" w:firstLine="0"/>
      </w:pPr>
      <w:rPr>
        <w:rFonts w:ascii="ＭＳ 明朝" w:eastAsia="ＭＳ 明朝" w:hAnsi="Arial" w:hint="eastAsia"/>
        <w:b w:val="0"/>
        <w:i w:val="0"/>
        <w:sz w:val="22"/>
      </w:rPr>
    </w:lvl>
    <w:lvl w:ilvl="2">
      <w:start w:val="1"/>
      <w:numFmt w:val="decimalFullWidth"/>
      <w:suff w:val="space"/>
      <w:lvlText w:val="%1-%2-%3"/>
      <w:lvlJc w:val="left"/>
      <w:pPr>
        <w:ind w:left="972" w:firstLine="0"/>
      </w:pPr>
      <w:rPr>
        <w:rFonts w:hint="eastAsia"/>
        <w:sz w:val="22"/>
      </w:rPr>
    </w:lvl>
    <w:lvl w:ilvl="3">
      <w:start w:val="1"/>
      <w:numFmt w:val="decimalFullWidth"/>
      <w:suff w:val="space"/>
      <w:lvlText w:val="（%4）"/>
      <w:lvlJc w:val="left"/>
      <w:pPr>
        <w:ind w:left="972" w:firstLine="0"/>
      </w:pPr>
      <w:rPr>
        <w:rFonts w:ascii="HGPｺﾞｼｯｸE" w:eastAsia="HGPｺﾞｼｯｸE" w:hint="eastAsia"/>
        <w:b w:val="0"/>
        <w:i w:val="0"/>
        <w:sz w:val="21"/>
      </w:rPr>
    </w:lvl>
    <w:lvl w:ilvl="4">
      <w:start w:val="1"/>
      <w:numFmt w:val="decimalEnclosedCircle"/>
      <w:suff w:val="space"/>
      <w:lvlText w:val="%5"/>
      <w:lvlJc w:val="left"/>
      <w:pPr>
        <w:ind w:left="972" w:firstLine="0"/>
      </w:pPr>
      <w:rPr>
        <w:rFonts w:ascii="HGPｺﾞｼｯｸE" w:eastAsia="HGPｺﾞｼｯｸE" w:hAnsi="ＭＳ 明朝" w:hint="eastAsia"/>
        <w:b w:val="0"/>
        <w:bCs w:val="0"/>
        <w:i w:val="0"/>
        <w:iCs w:val="0"/>
        <w:caps w:val="0"/>
        <w:smallCaps w:val="0"/>
        <w:strike w:val="0"/>
        <w:dstrike w:val="0"/>
        <w:vanish w:val="0"/>
        <w:color w:val="000000"/>
        <w:spacing w:val="0"/>
        <w:position w:val="0"/>
        <w:sz w:val="21"/>
        <w:u w:val="none"/>
        <w:vertAlign w:val="baseline"/>
        <w:em w:val="none"/>
      </w:rPr>
    </w:lvl>
    <w:lvl w:ilvl="5">
      <w:start w:val="1"/>
      <w:numFmt w:val="lowerRoman"/>
      <w:suff w:val="nothing"/>
      <w:lvlText w:val="%6 "/>
      <w:lvlJc w:val="left"/>
      <w:pPr>
        <w:ind w:left="972" w:firstLine="0"/>
      </w:pPr>
      <w:rPr>
        <w:rFonts w:ascii="HGPｺﾞｼｯｸE" w:eastAsia="HGPｺﾞｼｯｸE" w:hAnsi="Arial" w:hint="eastAsia"/>
        <w:sz w:val="21"/>
      </w:rPr>
    </w:lvl>
    <w:lvl w:ilvl="6">
      <w:start w:val="1"/>
      <w:numFmt w:val="lowerLetter"/>
      <w:suff w:val="nothing"/>
      <w:lvlText w:val="%7"/>
      <w:lvlJc w:val="left"/>
      <w:pPr>
        <w:ind w:left="4148" w:hanging="425"/>
      </w:pPr>
      <w:rPr>
        <w:rFonts w:hint="eastAsia"/>
      </w:rPr>
    </w:lvl>
    <w:lvl w:ilvl="7">
      <w:start w:val="1"/>
      <w:numFmt w:val="decimal"/>
      <w:lvlRestart w:val="1"/>
      <w:isLgl/>
      <w:suff w:val="space"/>
      <w:lvlText w:val="表%1-%8"/>
      <w:lvlJc w:val="center"/>
      <w:pPr>
        <w:ind w:left="972"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1820" w:firstLine="0"/>
      </w:pPr>
      <w:rPr>
        <w:rFonts w:ascii="(日本語用と同じフォント)" w:eastAsia="ＭＳ 明朝" w:hAnsi="(日本語用と同じフォント)" w:hint="default"/>
        <w:sz w:val="21"/>
      </w:rPr>
    </w:lvl>
  </w:abstractNum>
  <w:abstractNum w:abstractNumId="13" w15:restartNumberingAfterBreak="0">
    <w:nsid w:val="0A064441"/>
    <w:multiLevelType w:val="hybridMultilevel"/>
    <w:tmpl w:val="C2B0535A"/>
    <w:lvl w:ilvl="0" w:tplc="59625A54">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A8F3E64"/>
    <w:multiLevelType w:val="multilevel"/>
    <w:tmpl w:val="29307000"/>
    <w:lvl w:ilvl="0">
      <w:start w:val="1"/>
      <w:numFmt w:val="decimal"/>
      <w:pStyle w:val="31"/>
      <w:suff w:val="nothing"/>
      <w:lvlText w:val="第%1条"/>
      <w:lvlJc w:val="left"/>
      <w:pPr>
        <w:ind w:left="100" w:firstLine="0"/>
      </w:pPr>
      <w:rPr>
        <w:rFonts w:ascii="ＭＳ 明朝" w:eastAsia="ＭＳ 明朝" w:hAnsi="Arial" w:hint="eastAsia"/>
        <w:b w:val="0"/>
        <w:i w:val="0"/>
        <w:strike w:val="0"/>
        <w:dstrike w:val="0"/>
        <w:sz w:val="22"/>
      </w:rPr>
    </w:lvl>
    <w:lvl w:ilvl="1">
      <w:start w:val="1"/>
      <w:numFmt w:val="decimalFullWidth"/>
      <w:suff w:val="space"/>
      <w:lvlText w:val="第%2節"/>
      <w:lvlJc w:val="left"/>
      <w:pPr>
        <w:ind w:left="100" w:firstLine="0"/>
      </w:pPr>
      <w:rPr>
        <w:rFonts w:ascii="ＭＳ 明朝" w:eastAsia="ＭＳ 明朝" w:hAnsi="Arial" w:hint="eastAsia"/>
        <w:b w:val="0"/>
        <w:i w:val="0"/>
        <w:sz w:val="22"/>
      </w:rPr>
    </w:lvl>
    <w:lvl w:ilvl="2">
      <w:start w:val="1"/>
      <w:numFmt w:val="decimalFullWidth"/>
      <w:suff w:val="space"/>
      <w:lvlText w:val="%1-%2-%3"/>
      <w:lvlJc w:val="left"/>
      <w:pPr>
        <w:ind w:left="100" w:firstLine="0"/>
      </w:pPr>
      <w:rPr>
        <w:rFonts w:hint="eastAsia"/>
        <w:sz w:val="22"/>
      </w:rPr>
    </w:lvl>
    <w:lvl w:ilvl="3">
      <w:start w:val="1"/>
      <w:numFmt w:val="decimalFullWidth"/>
      <w:suff w:val="space"/>
      <w:lvlText w:val="（%4）"/>
      <w:lvlJc w:val="left"/>
      <w:pPr>
        <w:ind w:left="100" w:firstLine="0"/>
      </w:pPr>
      <w:rPr>
        <w:rFonts w:ascii="HGPｺﾞｼｯｸE" w:eastAsia="HGPｺﾞｼｯｸE" w:hint="eastAsia"/>
        <w:b w:val="0"/>
        <w:i w:val="0"/>
        <w:sz w:val="21"/>
      </w:rPr>
    </w:lvl>
    <w:lvl w:ilvl="4">
      <w:start w:val="1"/>
      <w:numFmt w:val="decimalEnclosedCircle"/>
      <w:suff w:val="space"/>
      <w:lvlText w:val="%5"/>
      <w:lvlJc w:val="left"/>
      <w:pPr>
        <w:ind w:left="100" w:firstLine="0"/>
      </w:pPr>
      <w:rPr>
        <w:rFonts w:ascii="HGPｺﾞｼｯｸE" w:eastAsia="HGPｺﾞｼｯｸE" w:hAnsi="ＭＳ 明朝" w:hint="eastAsia"/>
        <w:b w:val="0"/>
        <w:bCs w:val="0"/>
        <w:i w:val="0"/>
        <w:iCs w:val="0"/>
        <w:caps w:val="0"/>
        <w:smallCaps w:val="0"/>
        <w:strike w:val="0"/>
        <w:dstrike w:val="0"/>
        <w:vanish w:val="0"/>
        <w:color w:val="000000"/>
        <w:spacing w:val="0"/>
        <w:position w:val="0"/>
        <w:sz w:val="21"/>
        <w:u w:val="none"/>
        <w:vertAlign w:val="baseline"/>
        <w:em w:val="none"/>
      </w:rPr>
    </w:lvl>
    <w:lvl w:ilvl="5">
      <w:start w:val="1"/>
      <w:numFmt w:val="lowerRoman"/>
      <w:suff w:val="nothing"/>
      <w:lvlText w:val="%6 "/>
      <w:lvlJc w:val="left"/>
      <w:pPr>
        <w:ind w:left="100" w:firstLine="0"/>
      </w:pPr>
      <w:rPr>
        <w:rFonts w:ascii="HGPｺﾞｼｯｸE" w:eastAsia="HGPｺﾞｼｯｸE" w:hAnsi="Arial" w:hint="eastAsia"/>
        <w:sz w:val="21"/>
      </w:rPr>
    </w:lvl>
    <w:lvl w:ilvl="6">
      <w:start w:val="1"/>
      <w:numFmt w:val="lowerLetter"/>
      <w:suff w:val="nothing"/>
      <w:lvlText w:val="%7"/>
      <w:lvlJc w:val="left"/>
      <w:pPr>
        <w:ind w:left="3276" w:hanging="425"/>
      </w:pPr>
      <w:rPr>
        <w:rFonts w:hint="eastAsia"/>
      </w:rPr>
    </w:lvl>
    <w:lvl w:ilvl="7">
      <w:start w:val="1"/>
      <w:numFmt w:val="decimal"/>
      <w:lvlRestart w:val="1"/>
      <w:isLgl/>
      <w:suff w:val="space"/>
      <w:lvlText w:val="表%1-%8"/>
      <w:lvlJc w:val="center"/>
      <w:pPr>
        <w:ind w:left="100"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948" w:firstLine="0"/>
      </w:pPr>
      <w:rPr>
        <w:rFonts w:ascii="(日本語用と同じフォント)" w:eastAsia="ＭＳ 明朝" w:hAnsi="(日本語用と同じフォント)" w:hint="default"/>
        <w:sz w:val="21"/>
      </w:rPr>
    </w:lvl>
  </w:abstractNum>
  <w:abstractNum w:abstractNumId="15" w15:restartNumberingAfterBreak="0">
    <w:nsid w:val="0AD3765F"/>
    <w:multiLevelType w:val="hybridMultilevel"/>
    <w:tmpl w:val="2C726D3C"/>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B6368F2"/>
    <w:multiLevelType w:val="hybridMultilevel"/>
    <w:tmpl w:val="F54852F6"/>
    <w:lvl w:ilvl="0" w:tplc="E7565E1C">
      <w:start w:val="1"/>
      <w:numFmt w:val="decimal"/>
      <w:lvlText w:val="(%1)"/>
      <w:lvlJc w:val="left"/>
      <w:pPr>
        <w:tabs>
          <w:tab w:val="num" w:pos="0"/>
        </w:tabs>
        <w:ind w:left="454" w:hanging="214"/>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FF6AF3"/>
    <w:multiLevelType w:val="hybridMultilevel"/>
    <w:tmpl w:val="C5781124"/>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0190E06"/>
    <w:multiLevelType w:val="hybridMultilevel"/>
    <w:tmpl w:val="FB3CB112"/>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1FA2E0C"/>
    <w:multiLevelType w:val="hybridMultilevel"/>
    <w:tmpl w:val="D0B68DFA"/>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6350B74"/>
    <w:multiLevelType w:val="multilevel"/>
    <w:tmpl w:val="5EA8C074"/>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 w:ilvl="2">
      <w:start w:val="1"/>
      <w:numFmt w:val="decimalFullWidth"/>
      <w:suff w:val="space"/>
      <w:lvlText w:val="%1-%2-%3"/>
      <w:lvlJc w:val="left"/>
      <w:pPr>
        <w:ind w:left="0" w:firstLine="0"/>
      </w:pPr>
      <w:rPr>
        <w:rFonts w:hint="eastAsia"/>
        <w:sz w:val="22"/>
      </w:rPr>
    </w:lvl>
    <w:lvl w:ilvl="3">
      <w:start w:val="1"/>
      <w:numFmt w:val="decimalFullWidth"/>
      <w:suff w:val="space"/>
      <w:lvlText w:val="（%4）"/>
      <w:lvlJc w:val="left"/>
      <w:pPr>
        <w:ind w:left="0" w:firstLine="0"/>
      </w:pPr>
      <w:rPr>
        <w:rFonts w:ascii="HGPｺﾞｼｯｸE" w:eastAsia="HGPｺﾞｼｯｸE" w:hint="eastAsia"/>
        <w:b w:val="0"/>
        <w:i w:val="0"/>
        <w:sz w:val="21"/>
      </w:rPr>
    </w:lvl>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lang w:val="en-US"/>
      </w:rPr>
    </w:lvl>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 w:ilvl="6">
      <w:start w:val="1"/>
      <w:numFmt w:val="decimalFullWidth"/>
      <w:pStyle w:val="7"/>
      <w:suff w:val="nothing"/>
      <w:lvlText w:val="（%7）"/>
      <w:lvlJc w:val="left"/>
      <w:pPr>
        <w:ind w:left="284" w:hanging="114"/>
      </w:pPr>
      <w:rPr>
        <w:rFonts w:hint="eastAsia"/>
      </w:rPr>
    </w:lvl>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abstractNum>
  <w:abstractNum w:abstractNumId="21" w15:restartNumberingAfterBreak="0">
    <w:nsid w:val="267F2011"/>
    <w:multiLevelType w:val="multilevel"/>
    <w:tmpl w:val="5A084D7A"/>
    <w:lvl w:ilvl="0">
      <w:start w:val="1"/>
      <w:numFmt w:val="decimalFullWidth"/>
      <w:pStyle w:val="10"/>
      <w:suff w:val="nothing"/>
      <w:lvlText w:val="第%1章"/>
      <w:lvlJc w:val="left"/>
      <w:pPr>
        <w:ind w:left="729" w:firstLine="0"/>
      </w:pPr>
      <w:rPr>
        <w:rFonts w:ascii="ＭＳ 明朝" w:eastAsia="ＭＳ 明朝" w:hAnsi="Arial" w:hint="eastAsia"/>
        <w:b w:val="0"/>
        <w:i w:val="0"/>
        <w:strike w:val="0"/>
        <w:dstrike w:val="0"/>
        <w:sz w:val="22"/>
      </w:rPr>
    </w:lvl>
    <w:lvl w:ilvl="1">
      <w:start w:val="1"/>
      <w:numFmt w:val="decimalFullWidth"/>
      <w:suff w:val="space"/>
      <w:lvlText w:val="%1-%2"/>
      <w:lvlJc w:val="left"/>
      <w:pPr>
        <w:ind w:left="729" w:firstLine="0"/>
      </w:pPr>
      <w:rPr>
        <w:rFonts w:ascii="HGPｺﾞｼｯｸE" w:eastAsia="HGPｺﾞｼｯｸE" w:hAnsi="Arial" w:hint="eastAsia"/>
        <w:b w:val="0"/>
        <w:i w:val="0"/>
        <w:sz w:val="24"/>
      </w:rPr>
    </w:lvl>
    <w:lvl w:ilvl="2">
      <w:start w:val="1"/>
      <w:numFmt w:val="decimalFullWidth"/>
      <w:suff w:val="space"/>
      <w:lvlText w:val="%1-%2-%3"/>
      <w:lvlJc w:val="left"/>
      <w:pPr>
        <w:ind w:left="729" w:firstLine="0"/>
      </w:pPr>
      <w:rPr>
        <w:rFonts w:hint="eastAsia"/>
        <w:sz w:val="22"/>
      </w:rPr>
    </w:lvl>
    <w:lvl w:ilvl="3">
      <w:start w:val="1"/>
      <w:numFmt w:val="decimalFullWidth"/>
      <w:suff w:val="space"/>
      <w:lvlText w:val="（%4）"/>
      <w:lvlJc w:val="left"/>
      <w:pPr>
        <w:ind w:left="729" w:firstLine="0"/>
      </w:pPr>
      <w:rPr>
        <w:rFonts w:ascii="HGPｺﾞｼｯｸE" w:eastAsia="HGPｺﾞｼｯｸE" w:hint="eastAsia"/>
        <w:b w:val="0"/>
        <w:i w:val="0"/>
        <w:sz w:val="21"/>
      </w:rPr>
    </w:lvl>
    <w:lvl w:ilvl="4">
      <w:start w:val="1"/>
      <w:numFmt w:val="decimalEnclosedCircle"/>
      <w:suff w:val="space"/>
      <w:lvlText w:val="%5"/>
      <w:lvlJc w:val="left"/>
      <w:pPr>
        <w:ind w:left="729" w:firstLine="0"/>
      </w:pPr>
      <w:rPr>
        <w:rFonts w:ascii="HGPｺﾞｼｯｸE" w:eastAsia="HGPｺﾞｼｯｸE" w:hAnsi="ＭＳ 明朝" w:hint="eastAsia"/>
        <w:b w:val="0"/>
        <w:bCs w:val="0"/>
        <w:i w:val="0"/>
        <w:iCs w:val="0"/>
        <w:caps w:val="0"/>
        <w:smallCaps w:val="0"/>
        <w:strike w:val="0"/>
        <w:dstrike w:val="0"/>
        <w:vanish w:val="0"/>
        <w:color w:val="000000"/>
        <w:spacing w:val="0"/>
        <w:position w:val="0"/>
        <w:sz w:val="21"/>
        <w:u w:val="none"/>
        <w:vertAlign w:val="baseline"/>
        <w:em w:val="none"/>
      </w:rPr>
    </w:lvl>
    <w:lvl w:ilvl="5">
      <w:start w:val="1"/>
      <w:numFmt w:val="lowerRoman"/>
      <w:suff w:val="nothing"/>
      <w:lvlText w:val="%6 "/>
      <w:lvlJc w:val="left"/>
      <w:pPr>
        <w:ind w:left="729" w:firstLine="0"/>
      </w:pPr>
      <w:rPr>
        <w:rFonts w:ascii="HGPｺﾞｼｯｸE" w:eastAsia="HGPｺﾞｼｯｸE" w:hAnsi="Arial" w:hint="eastAsia"/>
        <w:sz w:val="21"/>
      </w:rPr>
    </w:lvl>
    <w:lvl w:ilvl="6">
      <w:start w:val="1"/>
      <w:numFmt w:val="lowerLetter"/>
      <w:suff w:val="nothing"/>
      <w:lvlText w:val="%7"/>
      <w:lvlJc w:val="left"/>
      <w:pPr>
        <w:ind w:left="3905" w:hanging="425"/>
      </w:pPr>
      <w:rPr>
        <w:rFonts w:hint="eastAsia"/>
      </w:rPr>
    </w:lvl>
    <w:lvl w:ilvl="7">
      <w:start w:val="1"/>
      <w:numFmt w:val="decimal"/>
      <w:lvlRestart w:val="1"/>
      <w:isLgl/>
      <w:suff w:val="space"/>
      <w:lvlText w:val="表%1-%8"/>
      <w:lvlJc w:val="center"/>
      <w:pPr>
        <w:ind w:left="729"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1577" w:firstLine="0"/>
      </w:pPr>
      <w:rPr>
        <w:rFonts w:ascii="(日本語用と同じフォント)" w:eastAsia="ＭＳ 明朝" w:hAnsi="(日本語用と同じフォント)" w:hint="default"/>
        <w:sz w:val="21"/>
      </w:rPr>
    </w:lvl>
  </w:abstractNum>
  <w:abstractNum w:abstractNumId="22" w15:restartNumberingAfterBreak="0">
    <w:nsid w:val="29B54455"/>
    <w:multiLevelType w:val="hybridMultilevel"/>
    <w:tmpl w:val="698A4EDC"/>
    <w:lvl w:ilvl="0" w:tplc="1800319A">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022C71"/>
    <w:multiLevelType w:val="hybridMultilevel"/>
    <w:tmpl w:val="8B84E358"/>
    <w:lvl w:ilvl="0" w:tplc="FFFFFFFF">
      <w:start w:val="1"/>
      <w:numFmt w:val="decimal"/>
      <w:lvlText w:val="(%1)"/>
      <w:lvlJc w:val="left"/>
      <w:pPr>
        <w:ind w:left="900" w:hanging="420"/>
      </w:pPr>
      <w:rPr>
        <w:rFonts w:cs="Times New Roman" w:hint="eastAsia"/>
      </w:rPr>
    </w:lvl>
    <w:lvl w:ilvl="1" w:tplc="4900F2F6">
      <w:start w:val="6"/>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2E385D85"/>
    <w:multiLevelType w:val="hybridMultilevel"/>
    <w:tmpl w:val="6D8C2CE6"/>
    <w:lvl w:ilvl="0" w:tplc="FFFFFFFF">
      <w:start w:val="1"/>
      <w:numFmt w:val="decimal"/>
      <w:lvlText w:val="(%1)"/>
      <w:lvlJc w:val="left"/>
      <w:pPr>
        <w:ind w:left="600" w:hanging="420"/>
      </w:pPr>
      <w:rPr>
        <w:rFonts w:cs="Times New Roman" w:hint="eastAsia"/>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25" w15:restartNumberingAfterBreak="0">
    <w:nsid w:val="31CD3814"/>
    <w:multiLevelType w:val="hybridMultilevel"/>
    <w:tmpl w:val="486E201E"/>
    <w:lvl w:ilvl="0" w:tplc="489AC468">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D26BF6"/>
    <w:multiLevelType w:val="hybridMultilevel"/>
    <w:tmpl w:val="1974DBB0"/>
    <w:lvl w:ilvl="0" w:tplc="D65C0924">
      <w:start w:val="1"/>
      <w:numFmt w:val="decimal"/>
      <w:lvlText w:val="(%1)"/>
      <w:lvlJc w:val="left"/>
      <w:pPr>
        <w:ind w:left="975" w:hanging="555"/>
      </w:pPr>
      <w:rPr>
        <w:rFonts w:cs="Times New Roman" w:hint="default"/>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27" w15:restartNumberingAfterBreak="0">
    <w:nsid w:val="474C7CC0"/>
    <w:multiLevelType w:val="hybridMultilevel"/>
    <w:tmpl w:val="94341316"/>
    <w:lvl w:ilvl="0" w:tplc="E7565E1C">
      <w:start w:val="1"/>
      <w:numFmt w:val="decimal"/>
      <w:lvlText w:val="(%1)"/>
      <w:lvlJc w:val="left"/>
      <w:pPr>
        <w:tabs>
          <w:tab w:val="num" w:pos="0"/>
        </w:tabs>
        <w:ind w:left="454" w:hanging="214"/>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F11047"/>
    <w:multiLevelType w:val="multilevel"/>
    <w:tmpl w:val="19CC03A8"/>
    <w:lvl w:ilvl="0">
      <w:start w:val="1"/>
      <w:numFmt w:val="decimal"/>
      <w:pStyle w:val="11"/>
      <w:suff w:val="space"/>
      <w:lvlText w:val="別紙%1"/>
      <w:lvlJc w:val="left"/>
      <w:pPr>
        <w:ind w:left="425" w:hanging="425"/>
      </w:pPr>
      <w:rPr>
        <w:rFonts w:ascii="ＭＳ Ｐゴシック" w:eastAsia="ＭＳ Ｐゴシック" w:hint="eastAsia"/>
        <w:b w:val="0"/>
        <w:i w:val="0"/>
        <w:caps w:val="0"/>
        <w:strike w:val="0"/>
        <w:dstrike w:val="0"/>
        <w:vanish w:val="0"/>
        <w:color w:val="000000"/>
        <w:sz w:val="24"/>
        <w:vertAlign w:val="baseline"/>
      </w:rPr>
    </w:lvl>
    <w:lvl w:ilvl="1">
      <w:start w:val="1"/>
      <w:numFmt w:val="decimal"/>
      <w:lvlText w:val="%2．"/>
      <w:lvlJc w:val="left"/>
      <w:pPr>
        <w:ind w:left="646" w:hanging="419"/>
      </w:pPr>
      <w:rPr>
        <w:rFonts w:ascii="ＭＳ Ｐゴシック" w:eastAsia="ＭＳ Ｐゴシック" w:hint="eastAsia"/>
        <w:b w:val="0"/>
        <w:i w:val="0"/>
        <w:caps w:val="0"/>
        <w:strike w:val="0"/>
        <w:dstrike w:val="0"/>
        <w:vanish w:val="0"/>
        <w:color w:val="000000"/>
        <w:sz w:val="22"/>
        <w:vertAlign w:val="baseline"/>
      </w:rPr>
    </w:lvl>
    <w:lvl w:ilvl="2">
      <w:start w:val="1"/>
      <w:numFmt w:val="decimal"/>
      <w:lvlText w:val="(%3)"/>
      <w:lvlJc w:val="left"/>
      <w:pPr>
        <w:ind w:left="646" w:hanging="419"/>
      </w:pPr>
      <w:rPr>
        <w:rFonts w:ascii="ＭＳ Ｐゴシック" w:eastAsia="ＭＳ Ｐゴシック" w:hint="eastAsia"/>
        <w:b w:val="0"/>
        <w:i w:val="0"/>
        <w:caps w:val="0"/>
        <w:strike w:val="0"/>
        <w:dstrike w:val="0"/>
        <w:vanish w:val="0"/>
        <w:color w:val="000000"/>
        <w:sz w:val="22"/>
        <w:vertAlign w:val="baseline"/>
      </w:rPr>
    </w:lvl>
    <w:lvl w:ilvl="3">
      <w:start w:val="1"/>
      <w:numFmt w:val="decimalEnclosedCircle"/>
      <w:suff w:val="space"/>
      <w:lvlText w:val="%4"/>
      <w:lvlJc w:val="left"/>
      <w:pPr>
        <w:ind w:left="845" w:hanging="420"/>
      </w:pPr>
      <w:rPr>
        <w:rFonts w:ascii="ＭＳ Ｐゴシック" w:eastAsia="ＭＳ Ｐゴシック" w:hint="eastAsia"/>
        <w:b w:val="0"/>
        <w:i w:val="0"/>
        <w:caps w:val="0"/>
        <w:strike w:val="0"/>
        <w:dstrike w:val="0"/>
        <w:vanish w:val="0"/>
        <w:color w:val="000000"/>
        <w:sz w:val="22"/>
        <w:vertAlign w:val="baseline"/>
      </w:rPr>
    </w:lvl>
    <w:lvl w:ilvl="4">
      <w:start w:val="1"/>
      <w:numFmt w:val="aiueoFullWidth"/>
      <w:suff w:val="nothing"/>
      <w:lvlText w:val="(%5)"/>
      <w:lvlJc w:val="left"/>
      <w:pPr>
        <w:ind w:left="1106" w:hanging="471"/>
      </w:pPr>
      <w:rPr>
        <w:rFonts w:ascii="ＭＳ 明朝" w:eastAsia="ＭＳ 明朝" w:hint="eastAsia"/>
        <w:b w:val="0"/>
        <w:i w:val="0"/>
        <w:caps w:val="0"/>
        <w:strike w:val="0"/>
        <w:dstrike w:val="0"/>
        <w:vanish w:val="0"/>
        <w:color w:val="000000"/>
        <w:sz w:val="21"/>
        <w:vertAlign w:val="baseline"/>
      </w:rPr>
    </w:lvl>
    <w:lvl w:ilvl="5">
      <w:start w:val="1"/>
      <w:numFmt w:val="none"/>
      <w:lvlRestart w:val="0"/>
      <w:suff w:val="nothing"/>
      <w:lvlText w:val=""/>
      <w:lvlJc w:val="left"/>
      <w:pPr>
        <w:ind w:left="567" w:firstLine="0"/>
      </w:pPr>
      <w:rPr>
        <w:rFonts w:ascii="ＭＳ ゴシック" w:eastAsia="ＭＳ ゴシック" w:hint="eastAsia"/>
        <w:b w:val="0"/>
        <w:i w:val="0"/>
        <w:caps w:val="0"/>
        <w:strike w:val="0"/>
        <w:dstrike w:val="0"/>
        <w:vanish w:val="0"/>
        <w:sz w:val="24"/>
        <w:vertAlign w:val="baseline"/>
      </w:rPr>
    </w:lvl>
    <w:lvl w:ilvl="6">
      <w:start w:val="1"/>
      <w:numFmt w:val="none"/>
      <w:lvlRestart w:val="0"/>
      <w:suff w:val="nothing"/>
      <w:lvlText w:val=""/>
      <w:lvlJc w:val="left"/>
      <w:pPr>
        <w:ind w:left="851" w:firstLine="0"/>
      </w:pPr>
      <w:rPr>
        <w:rFonts w:ascii="ＭＳ ゴシック" w:eastAsia="ＭＳ ゴシック" w:hint="eastAsia"/>
        <w:b w:val="0"/>
        <w:i w:val="0"/>
        <w:caps w:val="0"/>
        <w:strike w:val="0"/>
        <w:dstrike w:val="0"/>
        <w:vanish w:val="0"/>
        <w:color w:val="000000"/>
        <w:sz w:val="24"/>
        <w:vertAlign w:val="baseline"/>
      </w:rPr>
    </w:lvl>
    <w:lvl w:ilvl="7">
      <w:start w:val="1"/>
      <w:numFmt w:val="none"/>
      <w:lvlRestart w:val="0"/>
      <w:suff w:val="nothing"/>
      <w:lvlText w:val=""/>
      <w:lvlJc w:val="left"/>
      <w:pPr>
        <w:ind w:left="1077" w:firstLine="0"/>
      </w:pPr>
      <w:rPr>
        <w:rFonts w:ascii="ＭＳ ゴシック" w:eastAsia="ＭＳ ゴシック" w:hint="eastAsia"/>
        <w:b w:val="0"/>
        <w:i w:val="0"/>
        <w:caps w:val="0"/>
        <w:strike w:val="0"/>
        <w:dstrike w:val="0"/>
        <w:vanish w:val="0"/>
        <w:color w:val="000000"/>
        <w:sz w:val="24"/>
        <w:vertAlign w:val="baseline"/>
      </w:rPr>
    </w:lvl>
    <w:lvl w:ilvl="8">
      <w:start w:val="1"/>
      <w:numFmt w:val="none"/>
      <w:lvlRestart w:val="0"/>
      <w:lvlText w:val=""/>
      <w:lvlJc w:val="left"/>
      <w:pPr>
        <w:ind w:left="5102" w:hanging="1700"/>
      </w:pPr>
      <w:rPr>
        <w:rFonts w:hint="eastAsia"/>
      </w:rPr>
    </w:lvl>
  </w:abstractNum>
  <w:abstractNum w:abstractNumId="29" w15:restartNumberingAfterBreak="0">
    <w:nsid w:val="50A22495"/>
    <w:multiLevelType w:val="hybridMultilevel"/>
    <w:tmpl w:val="8B84E358"/>
    <w:lvl w:ilvl="0" w:tplc="FFFFFFFF">
      <w:start w:val="1"/>
      <w:numFmt w:val="decimal"/>
      <w:lvlText w:val="(%1)"/>
      <w:lvlJc w:val="left"/>
      <w:pPr>
        <w:ind w:left="900" w:hanging="420"/>
      </w:pPr>
      <w:rPr>
        <w:rFonts w:cs="Times New Roman" w:hint="eastAsia"/>
      </w:rPr>
    </w:lvl>
    <w:lvl w:ilvl="1" w:tplc="4900F2F6">
      <w:start w:val="6"/>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552648F6"/>
    <w:multiLevelType w:val="hybridMultilevel"/>
    <w:tmpl w:val="DBFE2260"/>
    <w:lvl w:ilvl="0" w:tplc="DD90A03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5DAE2E59"/>
    <w:multiLevelType w:val="hybridMultilevel"/>
    <w:tmpl w:val="6F50C136"/>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37273"/>
    <w:multiLevelType w:val="hybridMultilevel"/>
    <w:tmpl w:val="53706674"/>
    <w:lvl w:ilvl="0" w:tplc="3A7401BE">
      <w:start w:val="1"/>
      <w:numFmt w:val="aiueoFullWidth"/>
      <w:lvlText w:val="%1）"/>
      <w:lvlJc w:val="left"/>
      <w:pPr>
        <w:tabs>
          <w:tab w:val="num" w:pos="1169"/>
        </w:tabs>
        <w:ind w:left="1169" w:hanging="450"/>
      </w:pPr>
      <w:rPr>
        <w:rFonts w:cs="Times New Roman"/>
      </w:rPr>
    </w:lvl>
    <w:lvl w:ilvl="1" w:tplc="0778D87E">
      <w:start w:val="1"/>
      <w:numFmt w:val="bullet"/>
      <w:lvlText w:val="・"/>
      <w:lvlJc w:val="left"/>
      <w:pPr>
        <w:tabs>
          <w:tab w:val="num" w:pos="1499"/>
        </w:tabs>
        <w:ind w:left="1499" w:hanging="360"/>
      </w:pPr>
      <w:rPr>
        <w:rFonts w:ascii="Times New Roman" w:eastAsia="ＭＳ 明朝" w:hAnsi="Times New Roman" w:hint="default"/>
        <w:color w:val="auto"/>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3" w15:restartNumberingAfterBreak="0">
    <w:nsid w:val="64B65A6E"/>
    <w:multiLevelType w:val="hybridMultilevel"/>
    <w:tmpl w:val="0E846410"/>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097D0B"/>
    <w:multiLevelType w:val="hybridMultilevel"/>
    <w:tmpl w:val="2AF8F5DE"/>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AC14C0"/>
    <w:multiLevelType w:val="hybridMultilevel"/>
    <w:tmpl w:val="C3DAFECE"/>
    <w:lvl w:ilvl="0" w:tplc="70D044A0">
      <w:start w:val="1"/>
      <w:numFmt w:val="decimal"/>
      <w:lvlText w:val="(%1)"/>
      <w:lvlJc w:val="left"/>
      <w:pPr>
        <w:tabs>
          <w:tab w:val="num" w:pos="225"/>
        </w:tabs>
        <w:ind w:left="1227" w:hanging="555"/>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0A7E16"/>
    <w:multiLevelType w:val="hybridMultilevel"/>
    <w:tmpl w:val="2E7244AA"/>
    <w:lvl w:ilvl="0" w:tplc="FFFFFFFF">
      <w:start w:val="1"/>
      <w:numFmt w:val="decimal"/>
      <w:lvlText w:val="(%1)"/>
      <w:lvlJc w:val="left"/>
      <w:pPr>
        <w:ind w:left="660" w:hanging="420"/>
      </w:pPr>
      <w:rPr>
        <w:rFonts w:cs="Times New Roman" w:hint="eastAsia"/>
      </w:rPr>
    </w:lvl>
    <w:lvl w:ilvl="1" w:tplc="A50092E6">
      <w:start w:val="1"/>
      <w:numFmt w:val="decimal"/>
      <w:lvlText w:val="(%2)"/>
      <w:lvlJc w:val="left"/>
      <w:pPr>
        <w:tabs>
          <w:tab w:val="num" w:pos="780"/>
        </w:tabs>
        <w:ind w:left="780" w:hanging="360"/>
      </w:pPr>
      <w:rPr>
        <w:rFonts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CA4A20"/>
    <w:multiLevelType w:val="multilevel"/>
    <w:tmpl w:val="452C3A30"/>
    <w:lvl w:ilvl="0">
      <w:start w:val="5"/>
      <w:numFmt w:val="bullet"/>
      <w:pStyle w:val="a1"/>
      <w:lvlText w:val="○"/>
      <w:lvlJc w:val="left"/>
      <w:pPr>
        <w:tabs>
          <w:tab w:val="num" w:pos="1013"/>
        </w:tabs>
        <w:ind w:left="1013" w:hanging="360"/>
      </w:pPr>
      <w:rPr>
        <w:rFonts w:ascii="ＭＳ Ｐ明朝" w:eastAsia="ＭＳ Ｐ明朝" w:hAnsi="Century" w:hint="eastAsia"/>
      </w:rPr>
    </w:lvl>
    <w:lvl w:ilvl="1">
      <w:start w:val="5"/>
      <w:numFmt w:val="bullet"/>
      <w:lvlText w:val="・"/>
      <w:lvlJc w:val="left"/>
      <w:pPr>
        <w:tabs>
          <w:tab w:val="num" w:pos="1433"/>
        </w:tabs>
        <w:ind w:left="1433" w:hanging="360"/>
      </w:pPr>
      <w:rPr>
        <w:rFonts w:ascii="ＭＳ Ｐ明朝" w:eastAsia="ＭＳ Ｐ明朝" w:hAnsi="Century" w:hint="eastAsia"/>
      </w:rPr>
    </w:lvl>
    <w:lvl w:ilvl="2">
      <w:numFmt w:val="bullet"/>
      <w:lvlText w:val="※"/>
      <w:lvlJc w:val="left"/>
      <w:pPr>
        <w:tabs>
          <w:tab w:val="num" w:pos="1853"/>
        </w:tabs>
        <w:ind w:left="1853" w:hanging="360"/>
      </w:pPr>
      <w:rPr>
        <w:rFonts w:ascii="ＭＳ Ｐ明朝" w:eastAsia="ＭＳ Ｐ明朝" w:hAnsi="ＭＳ Ｐ明朝" w:hint="eastAsia"/>
      </w:rPr>
    </w:lvl>
    <w:lvl w:ilvl="3" w:tentative="1">
      <w:start w:val="1"/>
      <w:numFmt w:val="bullet"/>
      <w:lvlText w:val=""/>
      <w:lvlJc w:val="left"/>
      <w:pPr>
        <w:tabs>
          <w:tab w:val="num" w:pos="2333"/>
        </w:tabs>
        <w:ind w:left="2333" w:hanging="420"/>
      </w:pPr>
      <w:rPr>
        <w:rFonts w:ascii="Wingdings" w:hAnsi="Wingdings" w:hint="default"/>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8" w15:restartNumberingAfterBreak="0">
    <w:nsid w:val="7B391BC4"/>
    <w:multiLevelType w:val="hybridMultilevel"/>
    <w:tmpl w:val="EFFC25DA"/>
    <w:lvl w:ilvl="0" w:tplc="E7565E1C">
      <w:start w:val="1"/>
      <w:numFmt w:val="decimal"/>
      <w:lvlText w:val="(%1)"/>
      <w:lvlJc w:val="left"/>
      <w:pPr>
        <w:tabs>
          <w:tab w:val="num" w:pos="0"/>
        </w:tabs>
        <w:ind w:left="454" w:hanging="214"/>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8B3E76"/>
    <w:multiLevelType w:val="multilevel"/>
    <w:tmpl w:val="BE78AB2E"/>
    <w:lvl w:ilvl="0">
      <w:start w:val="1"/>
      <w:numFmt w:val="decimalFullWidth"/>
      <w:pStyle w:val="70"/>
      <w:suff w:val="nothing"/>
      <w:lvlText w:val="第%1章"/>
      <w:lvlJc w:val="left"/>
      <w:rPr>
        <w:rFonts w:cs="Times New Roman" w:hint="eastAsia"/>
      </w:rPr>
    </w:lvl>
    <w:lvl w:ilvl="1">
      <w:start w:val="1"/>
      <w:numFmt w:val="decimal"/>
      <w:lvlText w:val="第%2条"/>
      <w:lvlJc w:val="left"/>
      <w:pPr>
        <w:tabs>
          <w:tab w:val="num" w:pos="2194"/>
        </w:tabs>
        <w:ind w:left="1174" w:firstLine="1020"/>
      </w:pPr>
      <w:rPr>
        <w:rFonts w:cs="Times New Roman" w:hint="eastAsia"/>
      </w:rPr>
    </w:lvl>
    <w:lvl w:ilvl="2">
      <w:start w:val="1"/>
      <w:numFmt w:val="none"/>
      <w:lvlText w:val=""/>
      <w:lvlJc w:val="left"/>
      <w:pPr>
        <w:tabs>
          <w:tab w:val="num" w:pos="1571"/>
        </w:tabs>
        <w:ind w:left="720" w:firstLine="851"/>
      </w:pPr>
      <w:rPr>
        <w:rFonts w:cs="Times New Roman" w:hint="eastAsia"/>
      </w:rPr>
    </w:lvl>
    <w:lvl w:ilvl="3">
      <w:start w:val="1"/>
      <w:numFmt w:val="none"/>
      <w:lvlText w:val=""/>
      <w:lvlJc w:val="left"/>
      <w:pPr>
        <w:tabs>
          <w:tab w:val="num" w:pos="3076"/>
        </w:tabs>
        <w:ind w:left="2705" w:hanging="709"/>
      </w:pPr>
      <w:rPr>
        <w:rFonts w:cs="Times New Roman" w:hint="eastAsia"/>
      </w:rPr>
    </w:lvl>
    <w:lvl w:ilvl="4">
      <w:start w:val="1"/>
      <w:numFmt w:val="none"/>
      <w:lvlText w:val=""/>
      <w:lvlJc w:val="left"/>
      <w:pPr>
        <w:tabs>
          <w:tab w:val="num" w:pos="3501"/>
        </w:tabs>
        <w:ind w:left="3272" w:hanging="851"/>
      </w:pPr>
      <w:rPr>
        <w:rFonts w:cs="Times New Roman" w:hint="eastAsia"/>
      </w:rPr>
    </w:lvl>
    <w:lvl w:ilvl="5">
      <w:start w:val="1"/>
      <w:numFmt w:val="none"/>
      <w:lvlText w:val=""/>
      <w:lvlJc w:val="left"/>
      <w:pPr>
        <w:tabs>
          <w:tab w:val="num" w:pos="4286"/>
        </w:tabs>
        <w:ind w:left="3980" w:hanging="1134"/>
      </w:pPr>
      <w:rPr>
        <w:rFonts w:cs="Times New Roman" w:hint="eastAsia"/>
      </w:rPr>
    </w:lvl>
    <w:lvl w:ilvl="6">
      <w:start w:val="1"/>
      <w:numFmt w:val="none"/>
      <w:lvlText w:val=""/>
      <w:lvlJc w:val="left"/>
      <w:pPr>
        <w:tabs>
          <w:tab w:val="num" w:pos="4711"/>
        </w:tabs>
        <w:ind w:left="4547" w:hanging="1276"/>
      </w:pPr>
      <w:rPr>
        <w:rFonts w:cs="Times New Roman" w:hint="eastAsia"/>
      </w:rPr>
    </w:lvl>
    <w:lvl w:ilvl="7">
      <w:start w:val="1"/>
      <w:numFmt w:val="none"/>
      <w:lvlText w:val=""/>
      <w:lvlJc w:val="left"/>
      <w:pPr>
        <w:tabs>
          <w:tab w:val="num" w:pos="5496"/>
        </w:tabs>
        <w:ind w:left="5114" w:hanging="1418"/>
      </w:pPr>
      <w:rPr>
        <w:rFonts w:cs="Times New Roman" w:hint="eastAsia"/>
      </w:rPr>
    </w:lvl>
    <w:lvl w:ilvl="8">
      <w:start w:val="1"/>
      <w:numFmt w:val="none"/>
      <w:lvlText w:val=""/>
      <w:lvlJc w:val="left"/>
      <w:pPr>
        <w:tabs>
          <w:tab w:val="num" w:pos="6282"/>
        </w:tabs>
        <w:ind w:left="5822" w:hanging="1700"/>
      </w:pPr>
      <w:rPr>
        <w:rFonts w:cs="Times New Roman" w:hint="eastAsia"/>
      </w:rPr>
    </w:lvl>
  </w:abstractNum>
  <w:abstractNum w:abstractNumId="40" w15:restartNumberingAfterBreak="0">
    <w:nsid w:val="7DD353E1"/>
    <w:multiLevelType w:val="multilevel"/>
    <w:tmpl w:val="3D8EDC98"/>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 w:ilvl="2">
      <w:start w:val="1"/>
      <w:numFmt w:val="decimalFullWidth"/>
      <w:suff w:val="space"/>
      <w:lvlText w:val="%1-%2-%3"/>
      <w:lvlJc w:val="left"/>
      <w:pPr>
        <w:ind w:left="0" w:firstLine="0"/>
      </w:pPr>
      <w:rPr>
        <w:rFonts w:hint="eastAsia"/>
        <w:sz w:val="22"/>
      </w:rPr>
    </w:lvl>
    <w:lvl w:ilvl="3">
      <w:start w:val="1"/>
      <w:numFmt w:val="decimalFullWidth"/>
      <w:suff w:val="space"/>
      <w:lvlText w:val="（%4）"/>
      <w:lvlJc w:val="left"/>
      <w:pPr>
        <w:ind w:left="0" w:firstLine="0"/>
      </w:pPr>
      <w:rPr>
        <w:rFonts w:ascii="HGPｺﾞｼｯｸE" w:eastAsia="HGPｺﾞｼｯｸE" w:hint="eastAsia"/>
        <w:b w:val="0"/>
        <w:i w:val="0"/>
        <w:sz w:val="21"/>
      </w:rPr>
    </w:lvl>
    <w:lvl w:ilvl="4">
      <w:start w:val="1"/>
      <w:numFmt w:val="decimal"/>
      <w:lvlRestart w:val="0"/>
      <w:pStyle w:val="5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shd w:val="clear" w:color="auto" w:fill="auto"/>
        <w:vertAlign w:val="baseline"/>
        <w:em w:val="none"/>
        <w:lang w:val="en-US"/>
      </w:rPr>
    </w:lvl>
    <w:lvl w:ilvl="5">
      <w:start w:val="1"/>
      <w:numFmt w:val="decimalFullWidth"/>
      <w:lvlRestart w:val="1"/>
      <w:pStyle w:val="6"/>
      <w:suff w:val="nothing"/>
      <w:lvlText w:val="%6　"/>
      <w:lvlJc w:val="left"/>
      <w:pPr>
        <w:ind w:left="0" w:firstLine="0"/>
      </w:pPr>
      <w:rPr>
        <w:rFonts w:asciiTheme="majorEastAsia" w:eastAsiaTheme="majorEastAsia" w:hAnsiTheme="majorEastAsia" w:hint="eastAsia"/>
        <w:b w:val="0"/>
        <w:i w:val="0"/>
        <w:sz w:val="22"/>
        <w:szCs w:val="22"/>
      </w:rPr>
    </w:lvl>
    <w:lvl w:ilvl="6">
      <w:start w:val="1"/>
      <w:numFmt w:val="decimalFullWidth"/>
      <w:suff w:val="nothing"/>
      <w:lvlText w:val="（%7）"/>
      <w:lvlJc w:val="left"/>
      <w:pPr>
        <w:ind w:left="284" w:hanging="114"/>
      </w:pPr>
      <w:rPr>
        <w:rFonts w:hint="eastAsia"/>
      </w:rPr>
    </w:lvl>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abstractNum>
  <w:num w:numId="1" w16cid:durableId="1969125720">
    <w:abstractNumId w:val="9"/>
  </w:num>
  <w:num w:numId="2" w16cid:durableId="2090148935">
    <w:abstractNumId w:val="7"/>
  </w:num>
  <w:num w:numId="3" w16cid:durableId="482476588">
    <w:abstractNumId w:val="6"/>
  </w:num>
  <w:num w:numId="4" w16cid:durableId="1793204864">
    <w:abstractNumId w:val="5"/>
  </w:num>
  <w:num w:numId="5" w16cid:durableId="163320276">
    <w:abstractNumId w:val="4"/>
  </w:num>
  <w:num w:numId="6" w16cid:durableId="794518031">
    <w:abstractNumId w:val="8"/>
  </w:num>
  <w:num w:numId="7" w16cid:durableId="1702900491">
    <w:abstractNumId w:val="3"/>
  </w:num>
  <w:num w:numId="8" w16cid:durableId="1026564651">
    <w:abstractNumId w:val="2"/>
  </w:num>
  <w:num w:numId="9" w16cid:durableId="346564750">
    <w:abstractNumId w:val="1"/>
  </w:num>
  <w:num w:numId="10" w16cid:durableId="1761902497">
    <w:abstractNumId w:val="0"/>
  </w:num>
  <w:num w:numId="11" w16cid:durableId="1531719780">
    <w:abstractNumId w:val="37"/>
  </w:num>
  <w:num w:numId="12" w16cid:durableId="2027704116">
    <w:abstractNumId w:val="39"/>
  </w:num>
  <w:num w:numId="13" w16cid:durableId="1325548615">
    <w:abstractNumId w:val="21"/>
  </w:num>
  <w:num w:numId="14" w16cid:durableId="1952739705">
    <w:abstractNumId w:val="12"/>
  </w:num>
  <w:num w:numId="15" w16cid:durableId="1338388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668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9581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5388054">
    <w:abstractNumId w:val="14"/>
  </w:num>
  <w:num w:numId="19" w16cid:durableId="1054963474">
    <w:abstractNumId w:val="33"/>
  </w:num>
  <w:num w:numId="20" w16cid:durableId="13918663">
    <w:abstractNumId w:val="36"/>
  </w:num>
  <w:num w:numId="21" w16cid:durableId="1877887056">
    <w:abstractNumId w:val="29"/>
  </w:num>
  <w:num w:numId="22" w16cid:durableId="1504932655">
    <w:abstractNumId w:val="26"/>
  </w:num>
  <w:num w:numId="23" w16cid:durableId="1711955732">
    <w:abstractNumId w:val="13"/>
  </w:num>
  <w:num w:numId="24" w16cid:durableId="1783763119">
    <w:abstractNumId w:val="34"/>
  </w:num>
  <w:num w:numId="25" w16cid:durableId="1125389358">
    <w:abstractNumId w:val="17"/>
  </w:num>
  <w:num w:numId="26" w16cid:durableId="2101902866">
    <w:abstractNumId w:val="19"/>
  </w:num>
  <w:num w:numId="27" w16cid:durableId="1614826426">
    <w:abstractNumId w:val="15"/>
  </w:num>
  <w:num w:numId="28" w16cid:durableId="106657455">
    <w:abstractNumId w:val="31"/>
  </w:num>
  <w:num w:numId="29" w16cid:durableId="1945383884">
    <w:abstractNumId w:val="24"/>
  </w:num>
  <w:num w:numId="30" w16cid:durableId="948854224">
    <w:abstractNumId w:val="35"/>
  </w:num>
  <w:num w:numId="31" w16cid:durableId="442850673">
    <w:abstractNumId w:val="16"/>
  </w:num>
  <w:num w:numId="32" w16cid:durableId="28453763">
    <w:abstractNumId w:val="38"/>
  </w:num>
  <w:num w:numId="33" w16cid:durableId="916131103">
    <w:abstractNumId w:val="27"/>
  </w:num>
  <w:num w:numId="34" w16cid:durableId="70367755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418705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6452081">
    <w:abstractNumId w:val="10"/>
  </w:num>
  <w:num w:numId="37" w16cid:durableId="1832527043">
    <w:abstractNumId w:val="18"/>
  </w:num>
  <w:num w:numId="38" w16cid:durableId="9739434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99"/>
    </w:lvlOverride>
    <w:lvlOverride w:ilvl="5">
      <w:startOverride w:val="1"/>
    </w:lvlOverride>
    <w:lvlOverride w:ilvl="6">
      <w:startOverride w:val="1"/>
    </w:lvlOverride>
    <w:lvlOverride w:ilvl="7">
      <w:startOverride w:val="1"/>
    </w:lvlOverride>
    <w:lvlOverride w:ilvl="8">
      <w:startOverride w:val="1"/>
    </w:lvlOverride>
  </w:num>
  <w:num w:numId="39" w16cid:durableId="1026519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2033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0056226">
    <w:abstractNumId w:val="20"/>
    <w:lvlOverride w:ilvl="0">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lvl w:ilvl="2">
        <w:start w:val="1"/>
        <w:numFmt w:val="decimalFullWidth"/>
        <w:suff w:val="space"/>
        <w:lvlText w:val="%1-%2-%3"/>
        <w:lvlJc w:val="left"/>
        <w:pPr>
          <w:ind w:left="0" w:firstLine="0"/>
        </w:pPr>
        <w:rPr>
          <w:rFonts w:hint="eastAsia"/>
          <w:sz w:val="22"/>
        </w:rPr>
      </w:lvl>
    </w:lvlOverride>
    <w:lvlOverride w:ilvl="3">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lvl w:ilvl="6">
        <w:start w:val="1"/>
        <w:numFmt w:val="decimalFullWidth"/>
        <w:pStyle w:val="7"/>
        <w:suff w:val="nothing"/>
        <w:lvlText w:val="（%7）"/>
        <w:lvlJc w:val="left"/>
        <w:pPr>
          <w:ind w:left="284" w:hanging="114"/>
        </w:pPr>
        <w:rPr>
          <w:rFonts w:hint="eastAsia"/>
        </w:rPr>
      </w:lvl>
    </w:lvlOverride>
    <w:lvlOverride w:ilvl="7">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42" w16cid:durableId="1413815019">
    <w:abstractNumId w:val="40"/>
  </w:num>
  <w:num w:numId="43" w16cid:durableId="18836663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114039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017223">
    <w:abstractNumId w:val="30"/>
  </w:num>
  <w:num w:numId="46" w16cid:durableId="1268274772">
    <w:abstractNumId w:val="23"/>
  </w:num>
  <w:num w:numId="47" w16cid:durableId="973756137">
    <w:abstractNumId w:val="20"/>
    <w:lvlOverride w:ilvl="0">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lvl w:ilvl="2">
        <w:start w:val="1"/>
        <w:numFmt w:val="decimalFullWidth"/>
        <w:suff w:val="space"/>
        <w:lvlText w:val="%1-%2-%3"/>
        <w:lvlJc w:val="left"/>
        <w:pPr>
          <w:ind w:left="0" w:firstLine="0"/>
        </w:pPr>
        <w:rPr>
          <w:rFonts w:hint="eastAsia"/>
          <w:sz w:val="22"/>
        </w:rPr>
      </w:lvl>
    </w:lvlOverride>
    <w:lvlOverride w:ilvl="3">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lvl w:ilvl="6">
        <w:start w:val="1"/>
        <w:numFmt w:val="decimalFullWidth"/>
        <w:pStyle w:val="7"/>
        <w:suff w:val="nothing"/>
        <w:lvlText w:val="（%7）"/>
        <w:lvlJc w:val="left"/>
        <w:pPr>
          <w:ind w:left="284" w:hanging="114"/>
        </w:pPr>
        <w:rPr>
          <w:rFonts w:hint="eastAsia"/>
        </w:rPr>
      </w:lvl>
    </w:lvlOverride>
    <w:lvlOverride w:ilvl="7">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48" w16cid:durableId="17751765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6235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6294213">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1" w16cid:durableId="611863342">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2" w16cid:durableId="721562728">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lang w:val="en-US"/>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3" w16cid:durableId="1159074028">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4" w16cid:durableId="1323046485">
    <w:abstractNumId w:val="20"/>
    <w:lvlOverride w:ilvl="0">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lvl w:ilvl="2">
        <w:start w:val="1"/>
        <w:numFmt w:val="decimalFullWidth"/>
        <w:suff w:val="space"/>
        <w:lvlText w:val="%1-%2-%3"/>
        <w:lvlJc w:val="left"/>
        <w:pPr>
          <w:ind w:left="0" w:firstLine="0"/>
        </w:pPr>
        <w:rPr>
          <w:rFonts w:hint="eastAsia"/>
          <w:sz w:val="22"/>
        </w:rPr>
      </w:lvl>
    </w:lvlOverride>
    <w:lvlOverride w:ilvl="3">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lvl w:ilvl="6">
        <w:start w:val="1"/>
        <w:numFmt w:val="decimalFullWidth"/>
        <w:pStyle w:val="7"/>
        <w:suff w:val="nothing"/>
        <w:lvlText w:val="（%7）"/>
        <w:lvlJc w:val="left"/>
        <w:pPr>
          <w:ind w:left="284" w:hanging="114"/>
        </w:pPr>
        <w:rPr>
          <w:rFonts w:hint="eastAsia"/>
        </w:rPr>
      </w:lvl>
    </w:lvlOverride>
    <w:lvlOverride w:ilvl="7">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5" w16cid:durableId="20725829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78863400">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7" w16cid:durableId="301471483">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8" w16cid:durableId="1907642728">
    <w:abstractNumId w:val="28"/>
  </w:num>
  <w:num w:numId="59" w16cid:durableId="599991245">
    <w:abstractNumId w:val="11"/>
  </w:num>
  <w:num w:numId="60" w16cid:durableId="17902783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81974944">
    <w:abstractNumId w:val="20"/>
    <w:lvlOverride w:ilvl="0">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lvl w:ilvl="2">
        <w:start w:val="1"/>
        <w:numFmt w:val="decimalFullWidth"/>
        <w:suff w:val="space"/>
        <w:lvlText w:val="%1-%2-%3"/>
        <w:lvlJc w:val="left"/>
        <w:pPr>
          <w:ind w:left="0" w:firstLine="0"/>
        </w:pPr>
        <w:rPr>
          <w:rFonts w:hint="eastAsia"/>
          <w:sz w:val="22"/>
        </w:rPr>
      </w:lvl>
    </w:lvlOverride>
    <w:lvlOverride w:ilvl="3">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lvl w:ilvl="6">
        <w:start w:val="1"/>
        <w:numFmt w:val="decimalFullWidth"/>
        <w:pStyle w:val="7"/>
        <w:suff w:val="nothing"/>
        <w:lvlText w:val="（%7）"/>
        <w:lvlJc w:val="left"/>
        <w:pPr>
          <w:ind w:left="284" w:hanging="114"/>
        </w:pPr>
        <w:rPr>
          <w:rFonts w:hint="eastAsia"/>
        </w:rPr>
      </w:lvl>
    </w:lvlOverride>
    <w:lvlOverride w:ilvl="7">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62" w16cid:durableId="2041012444">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63" w16cid:durableId="1485702276">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64" w16cid:durableId="1553927115">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65" w16cid:durableId="1659068035">
    <w:abstractNumId w:val="22"/>
  </w:num>
  <w:num w:numId="66" w16cid:durableId="396706929">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52"/>
    <w:rsid w:val="00004F96"/>
    <w:rsid w:val="00005557"/>
    <w:rsid w:val="00010039"/>
    <w:rsid w:val="000118E2"/>
    <w:rsid w:val="00011CAD"/>
    <w:rsid w:val="00016E12"/>
    <w:rsid w:val="000204BC"/>
    <w:rsid w:val="000205E5"/>
    <w:rsid w:val="000211A6"/>
    <w:rsid w:val="00021741"/>
    <w:rsid w:val="00022494"/>
    <w:rsid w:val="00024172"/>
    <w:rsid w:val="00024501"/>
    <w:rsid w:val="0002561B"/>
    <w:rsid w:val="00025B46"/>
    <w:rsid w:val="00025CD0"/>
    <w:rsid w:val="000270CE"/>
    <w:rsid w:val="00030F44"/>
    <w:rsid w:val="0003151B"/>
    <w:rsid w:val="000317EB"/>
    <w:rsid w:val="00031B5F"/>
    <w:rsid w:val="0003204A"/>
    <w:rsid w:val="00032697"/>
    <w:rsid w:val="000339A2"/>
    <w:rsid w:val="00034C32"/>
    <w:rsid w:val="00045ED5"/>
    <w:rsid w:val="000514EF"/>
    <w:rsid w:val="00051EA2"/>
    <w:rsid w:val="00054D6A"/>
    <w:rsid w:val="0005583E"/>
    <w:rsid w:val="0006005C"/>
    <w:rsid w:val="00060530"/>
    <w:rsid w:val="0006177B"/>
    <w:rsid w:val="00061ABD"/>
    <w:rsid w:val="000626EC"/>
    <w:rsid w:val="00065A28"/>
    <w:rsid w:val="00067ABE"/>
    <w:rsid w:val="00077752"/>
    <w:rsid w:val="00081D8C"/>
    <w:rsid w:val="00082021"/>
    <w:rsid w:val="0008642F"/>
    <w:rsid w:val="00086A3B"/>
    <w:rsid w:val="00090660"/>
    <w:rsid w:val="000909C5"/>
    <w:rsid w:val="000913C6"/>
    <w:rsid w:val="000940AD"/>
    <w:rsid w:val="00094433"/>
    <w:rsid w:val="0009517F"/>
    <w:rsid w:val="00095933"/>
    <w:rsid w:val="00097461"/>
    <w:rsid w:val="000A3447"/>
    <w:rsid w:val="000A39FD"/>
    <w:rsid w:val="000A5FE2"/>
    <w:rsid w:val="000B0609"/>
    <w:rsid w:val="000B0A35"/>
    <w:rsid w:val="000B3AFB"/>
    <w:rsid w:val="000B408A"/>
    <w:rsid w:val="000B5092"/>
    <w:rsid w:val="000B59D6"/>
    <w:rsid w:val="000B66EC"/>
    <w:rsid w:val="000B6FD9"/>
    <w:rsid w:val="000B7641"/>
    <w:rsid w:val="000C1307"/>
    <w:rsid w:val="000C28BE"/>
    <w:rsid w:val="000C473F"/>
    <w:rsid w:val="000C5BF0"/>
    <w:rsid w:val="000D1EC2"/>
    <w:rsid w:val="000D51AC"/>
    <w:rsid w:val="000D6586"/>
    <w:rsid w:val="000D6808"/>
    <w:rsid w:val="000E0254"/>
    <w:rsid w:val="000E1104"/>
    <w:rsid w:val="000E3BF5"/>
    <w:rsid w:val="000E4538"/>
    <w:rsid w:val="000E52CE"/>
    <w:rsid w:val="000E723F"/>
    <w:rsid w:val="000E7CE0"/>
    <w:rsid w:val="000F6741"/>
    <w:rsid w:val="000F7473"/>
    <w:rsid w:val="000F7FFC"/>
    <w:rsid w:val="00100778"/>
    <w:rsid w:val="0010323D"/>
    <w:rsid w:val="00104A37"/>
    <w:rsid w:val="00106710"/>
    <w:rsid w:val="001104B1"/>
    <w:rsid w:val="00110B8A"/>
    <w:rsid w:val="00112611"/>
    <w:rsid w:val="00117E8B"/>
    <w:rsid w:val="001205BB"/>
    <w:rsid w:val="00120AB0"/>
    <w:rsid w:val="0012188E"/>
    <w:rsid w:val="001243C8"/>
    <w:rsid w:val="001265FE"/>
    <w:rsid w:val="001274A4"/>
    <w:rsid w:val="001307C2"/>
    <w:rsid w:val="00131352"/>
    <w:rsid w:val="001320C7"/>
    <w:rsid w:val="00132894"/>
    <w:rsid w:val="00135C76"/>
    <w:rsid w:val="00136B2C"/>
    <w:rsid w:val="0014056E"/>
    <w:rsid w:val="00143DC2"/>
    <w:rsid w:val="00145B35"/>
    <w:rsid w:val="001460CF"/>
    <w:rsid w:val="00146A80"/>
    <w:rsid w:val="001525D7"/>
    <w:rsid w:val="00152B1C"/>
    <w:rsid w:val="001561C0"/>
    <w:rsid w:val="00156476"/>
    <w:rsid w:val="00156831"/>
    <w:rsid w:val="00162385"/>
    <w:rsid w:val="00163CD4"/>
    <w:rsid w:val="00164E38"/>
    <w:rsid w:val="00166367"/>
    <w:rsid w:val="00167940"/>
    <w:rsid w:val="0017122F"/>
    <w:rsid w:val="0017129D"/>
    <w:rsid w:val="0017200F"/>
    <w:rsid w:val="0017389A"/>
    <w:rsid w:val="00174422"/>
    <w:rsid w:val="00176C2B"/>
    <w:rsid w:val="00177882"/>
    <w:rsid w:val="00180E6D"/>
    <w:rsid w:val="00183A2E"/>
    <w:rsid w:val="00184EB6"/>
    <w:rsid w:val="00185B03"/>
    <w:rsid w:val="00185ED0"/>
    <w:rsid w:val="001872DC"/>
    <w:rsid w:val="001905CF"/>
    <w:rsid w:val="00192F41"/>
    <w:rsid w:val="0019559C"/>
    <w:rsid w:val="001957F6"/>
    <w:rsid w:val="00196856"/>
    <w:rsid w:val="00196B50"/>
    <w:rsid w:val="001A08BB"/>
    <w:rsid w:val="001A2D89"/>
    <w:rsid w:val="001A4F77"/>
    <w:rsid w:val="001A4FF6"/>
    <w:rsid w:val="001B061D"/>
    <w:rsid w:val="001B1E90"/>
    <w:rsid w:val="001B4496"/>
    <w:rsid w:val="001B5D5F"/>
    <w:rsid w:val="001B683F"/>
    <w:rsid w:val="001B6B6C"/>
    <w:rsid w:val="001B76BA"/>
    <w:rsid w:val="001C0184"/>
    <w:rsid w:val="001C099A"/>
    <w:rsid w:val="001C0A85"/>
    <w:rsid w:val="001C0EB6"/>
    <w:rsid w:val="001C17EE"/>
    <w:rsid w:val="001C18BF"/>
    <w:rsid w:val="001C1E1B"/>
    <w:rsid w:val="001C24B8"/>
    <w:rsid w:val="001C28AD"/>
    <w:rsid w:val="001C3A46"/>
    <w:rsid w:val="001C3BB5"/>
    <w:rsid w:val="001C50E0"/>
    <w:rsid w:val="001C7885"/>
    <w:rsid w:val="001D036E"/>
    <w:rsid w:val="001D056A"/>
    <w:rsid w:val="001D1247"/>
    <w:rsid w:val="001D1DE0"/>
    <w:rsid w:val="001D1E7D"/>
    <w:rsid w:val="001D34DB"/>
    <w:rsid w:val="001D4496"/>
    <w:rsid w:val="001E041B"/>
    <w:rsid w:val="001E0C40"/>
    <w:rsid w:val="001E2ADB"/>
    <w:rsid w:val="001F08C3"/>
    <w:rsid w:val="001F161E"/>
    <w:rsid w:val="001F333C"/>
    <w:rsid w:val="001F4121"/>
    <w:rsid w:val="001F4219"/>
    <w:rsid w:val="001F5141"/>
    <w:rsid w:val="001F5D33"/>
    <w:rsid w:val="001F60FB"/>
    <w:rsid w:val="002003A3"/>
    <w:rsid w:val="0020190A"/>
    <w:rsid w:val="00206BCA"/>
    <w:rsid w:val="002074E6"/>
    <w:rsid w:val="002076D4"/>
    <w:rsid w:val="00207757"/>
    <w:rsid w:val="00212BA9"/>
    <w:rsid w:val="00212ED3"/>
    <w:rsid w:val="002137DE"/>
    <w:rsid w:val="00216C95"/>
    <w:rsid w:val="00216CD0"/>
    <w:rsid w:val="00217EC2"/>
    <w:rsid w:val="00222B28"/>
    <w:rsid w:val="00230ABB"/>
    <w:rsid w:val="00231E13"/>
    <w:rsid w:val="002340B4"/>
    <w:rsid w:val="00236F8B"/>
    <w:rsid w:val="002412A4"/>
    <w:rsid w:val="002426E6"/>
    <w:rsid w:val="0024471A"/>
    <w:rsid w:val="002447E4"/>
    <w:rsid w:val="002503F7"/>
    <w:rsid w:val="00252511"/>
    <w:rsid w:val="002548EC"/>
    <w:rsid w:val="00254DCE"/>
    <w:rsid w:val="00257402"/>
    <w:rsid w:val="0026238F"/>
    <w:rsid w:val="00263B5F"/>
    <w:rsid w:val="00263BDC"/>
    <w:rsid w:val="00265FC8"/>
    <w:rsid w:val="00267705"/>
    <w:rsid w:val="00272118"/>
    <w:rsid w:val="002725B9"/>
    <w:rsid w:val="00272EAE"/>
    <w:rsid w:val="002731A3"/>
    <w:rsid w:val="0027425B"/>
    <w:rsid w:val="0028155E"/>
    <w:rsid w:val="00281962"/>
    <w:rsid w:val="00281C5B"/>
    <w:rsid w:val="002821D8"/>
    <w:rsid w:val="00284F6A"/>
    <w:rsid w:val="00286103"/>
    <w:rsid w:val="00290C87"/>
    <w:rsid w:val="0029389E"/>
    <w:rsid w:val="00293BA3"/>
    <w:rsid w:val="00296B54"/>
    <w:rsid w:val="002A34FF"/>
    <w:rsid w:val="002A61AF"/>
    <w:rsid w:val="002A6A1F"/>
    <w:rsid w:val="002A76B4"/>
    <w:rsid w:val="002B0640"/>
    <w:rsid w:val="002B27D5"/>
    <w:rsid w:val="002B4CDD"/>
    <w:rsid w:val="002B663D"/>
    <w:rsid w:val="002B7369"/>
    <w:rsid w:val="002C0F2F"/>
    <w:rsid w:val="002C21DC"/>
    <w:rsid w:val="002C4C15"/>
    <w:rsid w:val="002C6347"/>
    <w:rsid w:val="002E08D6"/>
    <w:rsid w:val="002E351F"/>
    <w:rsid w:val="002E4D35"/>
    <w:rsid w:val="002E5CC7"/>
    <w:rsid w:val="002F00EE"/>
    <w:rsid w:val="002F0687"/>
    <w:rsid w:val="002F087F"/>
    <w:rsid w:val="002F0B0D"/>
    <w:rsid w:val="002F22D5"/>
    <w:rsid w:val="002F6D36"/>
    <w:rsid w:val="002F7B58"/>
    <w:rsid w:val="002F7BC5"/>
    <w:rsid w:val="0030002A"/>
    <w:rsid w:val="0030141E"/>
    <w:rsid w:val="00302DAA"/>
    <w:rsid w:val="00303C02"/>
    <w:rsid w:val="003053F0"/>
    <w:rsid w:val="00305DB3"/>
    <w:rsid w:val="003110A8"/>
    <w:rsid w:val="00314CD1"/>
    <w:rsid w:val="0031601E"/>
    <w:rsid w:val="00316199"/>
    <w:rsid w:val="003250D2"/>
    <w:rsid w:val="00325297"/>
    <w:rsid w:val="00325EA7"/>
    <w:rsid w:val="00326AB4"/>
    <w:rsid w:val="0032706D"/>
    <w:rsid w:val="003319D6"/>
    <w:rsid w:val="00333524"/>
    <w:rsid w:val="003336AD"/>
    <w:rsid w:val="0033678A"/>
    <w:rsid w:val="0034250A"/>
    <w:rsid w:val="00342E3E"/>
    <w:rsid w:val="00346886"/>
    <w:rsid w:val="00350616"/>
    <w:rsid w:val="00351B35"/>
    <w:rsid w:val="00354364"/>
    <w:rsid w:val="003603CF"/>
    <w:rsid w:val="0036078A"/>
    <w:rsid w:val="00360923"/>
    <w:rsid w:val="00362CE6"/>
    <w:rsid w:val="00362DF3"/>
    <w:rsid w:val="00365107"/>
    <w:rsid w:val="003654A4"/>
    <w:rsid w:val="003679EE"/>
    <w:rsid w:val="00370959"/>
    <w:rsid w:val="00372208"/>
    <w:rsid w:val="00372776"/>
    <w:rsid w:val="00373109"/>
    <w:rsid w:val="00374B9A"/>
    <w:rsid w:val="003750C3"/>
    <w:rsid w:val="00376982"/>
    <w:rsid w:val="00376F7E"/>
    <w:rsid w:val="00381BB3"/>
    <w:rsid w:val="00384341"/>
    <w:rsid w:val="00384386"/>
    <w:rsid w:val="00384985"/>
    <w:rsid w:val="00385C99"/>
    <w:rsid w:val="00385E80"/>
    <w:rsid w:val="00386555"/>
    <w:rsid w:val="00386DDA"/>
    <w:rsid w:val="00390312"/>
    <w:rsid w:val="00391CD3"/>
    <w:rsid w:val="00391FF2"/>
    <w:rsid w:val="00396C8E"/>
    <w:rsid w:val="00397166"/>
    <w:rsid w:val="00397C44"/>
    <w:rsid w:val="003A26F3"/>
    <w:rsid w:val="003A34B9"/>
    <w:rsid w:val="003A7CB7"/>
    <w:rsid w:val="003B0744"/>
    <w:rsid w:val="003B0765"/>
    <w:rsid w:val="003B24E9"/>
    <w:rsid w:val="003B52CD"/>
    <w:rsid w:val="003B555F"/>
    <w:rsid w:val="003B6B4C"/>
    <w:rsid w:val="003B7C68"/>
    <w:rsid w:val="003C0A4C"/>
    <w:rsid w:val="003C12BB"/>
    <w:rsid w:val="003C19C4"/>
    <w:rsid w:val="003C1C1C"/>
    <w:rsid w:val="003C212E"/>
    <w:rsid w:val="003C2730"/>
    <w:rsid w:val="003C5183"/>
    <w:rsid w:val="003C58BC"/>
    <w:rsid w:val="003C727A"/>
    <w:rsid w:val="003D17CD"/>
    <w:rsid w:val="003D1E3C"/>
    <w:rsid w:val="003D2438"/>
    <w:rsid w:val="003D30D3"/>
    <w:rsid w:val="003D31C1"/>
    <w:rsid w:val="003D3AB0"/>
    <w:rsid w:val="003D4F79"/>
    <w:rsid w:val="003D60B2"/>
    <w:rsid w:val="003D795B"/>
    <w:rsid w:val="003E06DB"/>
    <w:rsid w:val="003E3FB7"/>
    <w:rsid w:val="003E5C7D"/>
    <w:rsid w:val="003E7421"/>
    <w:rsid w:val="003F01D0"/>
    <w:rsid w:val="003F1943"/>
    <w:rsid w:val="003F5836"/>
    <w:rsid w:val="003F7C83"/>
    <w:rsid w:val="0040024C"/>
    <w:rsid w:val="0040152C"/>
    <w:rsid w:val="00401D48"/>
    <w:rsid w:val="00402D98"/>
    <w:rsid w:val="00404ACA"/>
    <w:rsid w:val="00405F9D"/>
    <w:rsid w:val="0040620B"/>
    <w:rsid w:val="00406D3C"/>
    <w:rsid w:val="00406D3F"/>
    <w:rsid w:val="00413034"/>
    <w:rsid w:val="00416298"/>
    <w:rsid w:val="004164B8"/>
    <w:rsid w:val="00416FAB"/>
    <w:rsid w:val="00421CC3"/>
    <w:rsid w:val="00422CE6"/>
    <w:rsid w:val="004324BA"/>
    <w:rsid w:val="00433BC3"/>
    <w:rsid w:val="00435C14"/>
    <w:rsid w:val="00437CBC"/>
    <w:rsid w:val="00440D8B"/>
    <w:rsid w:val="00440F9E"/>
    <w:rsid w:val="0044131E"/>
    <w:rsid w:val="004419FB"/>
    <w:rsid w:val="00442D23"/>
    <w:rsid w:val="00443EB1"/>
    <w:rsid w:val="00445D25"/>
    <w:rsid w:val="004475DA"/>
    <w:rsid w:val="0044792D"/>
    <w:rsid w:val="00452D1D"/>
    <w:rsid w:val="004568B6"/>
    <w:rsid w:val="00457FB2"/>
    <w:rsid w:val="00460F29"/>
    <w:rsid w:val="004611AC"/>
    <w:rsid w:val="00462435"/>
    <w:rsid w:val="004654D2"/>
    <w:rsid w:val="00465784"/>
    <w:rsid w:val="00467E2D"/>
    <w:rsid w:val="00470446"/>
    <w:rsid w:val="0047127B"/>
    <w:rsid w:val="00471A25"/>
    <w:rsid w:val="00472B39"/>
    <w:rsid w:val="00473C0C"/>
    <w:rsid w:val="004745C5"/>
    <w:rsid w:val="00474926"/>
    <w:rsid w:val="00475CAD"/>
    <w:rsid w:val="004802F4"/>
    <w:rsid w:val="00481985"/>
    <w:rsid w:val="00482852"/>
    <w:rsid w:val="004832F1"/>
    <w:rsid w:val="00483426"/>
    <w:rsid w:val="00484B37"/>
    <w:rsid w:val="00484DF8"/>
    <w:rsid w:val="004911B7"/>
    <w:rsid w:val="00492517"/>
    <w:rsid w:val="00492C5A"/>
    <w:rsid w:val="00492E90"/>
    <w:rsid w:val="0049327F"/>
    <w:rsid w:val="00496061"/>
    <w:rsid w:val="0049633D"/>
    <w:rsid w:val="004A32FC"/>
    <w:rsid w:val="004A33C8"/>
    <w:rsid w:val="004A3FBF"/>
    <w:rsid w:val="004A4F2D"/>
    <w:rsid w:val="004A58F0"/>
    <w:rsid w:val="004A6990"/>
    <w:rsid w:val="004A7A61"/>
    <w:rsid w:val="004B2E70"/>
    <w:rsid w:val="004B3A9B"/>
    <w:rsid w:val="004B454C"/>
    <w:rsid w:val="004C1E3C"/>
    <w:rsid w:val="004C233D"/>
    <w:rsid w:val="004C24A3"/>
    <w:rsid w:val="004C4DBC"/>
    <w:rsid w:val="004C682A"/>
    <w:rsid w:val="004C7F54"/>
    <w:rsid w:val="004D04CB"/>
    <w:rsid w:val="004D19C0"/>
    <w:rsid w:val="004D7F5D"/>
    <w:rsid w:val="004E08B1"/>
    <w:rsid w:val="004E599B"/>
    <w:rsid w:val="004F0E25"/>
    <w:rsid w:val="004F10BA"/>
    <w:rsid w:val="004F2F14"/>
    <w:rsid w:val="004F302F"/>
    <w:rsid w:val="004F3055"/>
    <w:rsid w:val="004F30BB"/>
    <w:rsid w:val="004F4C84"/>
    <w:rsid w:val="004F65F8"/>
    <w:rsid w:val="004F75F6"/>
    <w:rsid w:val="004F7A9D"/>
    <w:rsid w:val="00500670"/>
    <w:rsid w:val="005014BC"/>
    <w:rsid w:val="00503A70"/>
    <w:rsid w:val="005040DB"/>
    <w:rsid w:val="00504EB2"/>
    <w:rsid w:val="005062BB"/>
    <w:rsid w:val="005076EF"/>
    <w:rsid w:val="00510EAE"/>
    <w:rsid w:val="00513F50"/>
    <w:rsid w:val="005142D8"/>
    <w:rsid w:val="00515920"/>
    <w:rsid w:val="00516765"/>
    <w:rsid w:val="005169ED"/>
    <w:rsid w:val="00516BFC"/>
    <w:rsid w:val="005217EB"/>
    <w:rsid w:val="00524AE7"/>
    <w:rsid w:val="00525A70"/>
    <w:rsid w:val="00526445"/>
    <w:rsid w:val="005277A8"/>
    <w:rsid w:val="0053003A"/>
    <w:rsid w:val="00532CA3"/>
    <w:rsid w:val="00545826"/>
    <w:rsid w:val="00550926"/>
    <w:rsid w:val="00551356"/>
    <w:rsid w:val="00555A60"/>
    <w:rsid w:val="00560956"/>
    <w:rsid w:val="00561FD4"/>
    <w:rsid w:val="00576480"/>
    <w:rsid w:val="00580EE0"/>
    <w:rsid w:val="00581CD8"/>
    <w:rsid w:val="0058238A"/>
    <w:rsid w:val="0058321E"/>
    <w:rsid w:val="00583A97"/>
    <w:rsid w:val="00585726"/>
    <w:rsid w:val="00590A03"/>
    <w:rsid w:val="00592DFD"/>
    <w:rsid w:val="00594822"/>
    <w:rsid w:val="00594D14"/>
    <w:rsid w:val="005970DC"/>
    <w:rsid w:val="005A00C7"/>
    <w:rsid w:val="005A0A2D"/>
    <w:rsid w:val="005A5AB6"/>
    <w:rsid w:val="005A6AF1"/>
    <w:rsid w:val="005B2905"/>
    <w:rsid w:val="005B3184"/>
    <w:rsid w:val="005C035E"/>
    <w:rsid w:val="005C1622"/>
    <w:rsid w:val="005C382A"/>
    <w:rsid w:val="005C5508"/>
    <w:rsid w:val="005C6849"/>
    <w:rsid w:val="005C6E30"/>
    <w:rsid w:val="005C75A3"/>
    <w:rsid w:val="005D24AF"/>
    <w:rsid w:val="005D42A1"/>
    <w:rsid w:val="005D4604"/>
    <w:rsid w:val="005E02F2"/>
    <w:rsid w:val="005E111B"/>
    <w:rsid w:val="005E22B5"/>
    <w:rsid w:val="005E58DC"/>
    <w:rsid w:val="005E5DA7"/>
    <w:rsid w:val="005E677A"/>
    <w:rsid w:val="005E7979"/>
    <w:rsid w:val="005F0E2C"/>
    <w:rsid w:val="005F2F39"/>
    <w:rsid w:val="005F40B4"/>
    <w:rsid w:val="005F67C8"/>
    <w:rsid w:val="00601F3E"/>
    <w:rsid w:val="006026C8"/>
    <w:rsid w:val="00603B17"/>
    <w:rsid w:val="00604B28"/>
    <w:rsid w:val="00604C40"/>
    <w:rsid w:val="006051DC"/>
    <w:rsid w:val="00606B8B"/>
    <w:rsid w:val="00607631"/>
    <w:rsid w:val="00610542"/>
    <w:rsid w:val="00610D1A"/>
    <w:rsid w:val="006118A5"/>
    <w:rsid w:val="00612EB9"/>
    <w:rsid w:val="006136DC"/>
    <w:rsid w:val="00614406"/>
    <w:rsid w:val="0061483E"/>
    <w:rsid w:val="006149BC"/>
    <w:rsid w:val="00617A72"/>
    <w:rsid w:val="00620E07"/>
    <w:rsid w:val="00621652"/>
    <w:rsid w:val="00630A8D"/>
    <w:rsid w:val="006314FD"/>
    <w:rsid w:val="00632CB9"/>
    <w:rsid w:val="0063400C"/>
    <w:rsid w:val="00640692"/>
    <w:rsid w:val="00641F36"/>
    <w:rsid w:val="00643055"/>
    <w:rsid w:val="00645C9D"/>
    <w:rsid w:val="006513B2"/>
    <w:rsid w:val="00653130"/>
    <w:rsid w:val="00654B49"/>
    <w:rsid w:val="006553EF"/>
    <w:rsid w:val="00655AD3"/>
    <w:rsid w:val="00657469"/>
    <w:rsid w:val="0066049A"/>
    <w:rsid w:val="00661A2E"/>
    <w:rsid w:val="00661F94"/>
    <w:rsid w:val="006629D3"/>
    <w:rsid w:val="00662CC1"/>
    <w:rsid w:val="0066403A"/>
    <w:rsid w:val="00664719"/>
    <w:rsid w:val="006702A8"/>
    <w:rsid w:val="006711DF"/>
    <w:rsid w:val="006725C5"/>
    <w:rsid w:val="00683E91"/>
    <w:rsid w:val="00685189"/>
    <w:rsid w:val="006863EA"/>
    <w:rsid w:val="00687CAC"/>
    <w:rsid w:val="00691593"/>
    <w:rsid w:val="0069199C"/>
    <w:rsid w:val="00693FE5"/>
    <w:rsid w:val="00694645"/>
    <w:rsid w:val="006976FF"/>
    <w:rsid w:val="006A0B67"/>
    <w:rsid w:val="006A0FA7"/>
    <w:rsid w:val="006A312F"/>
    <w:rsid w:val="006B6A91"/>
    <w:rsid w:val="006B70A2"/>
    <w:rsid w:val="006B7771"/>
    <w:rsid w:val="006C044B"/>
    <w:rsid w:val="006C10F7"/>
    <w:rsid w:val="006C35CA"/>
    <w:rsid w:val="006C4927"/>
    <w:rsid w:val="006C49BB"/>
    <w:rsid w:val="006C5147"/>
    <w:rsid w:val="006C5743"/>
    <w:rsid w:val="006C624F"/>
    <w:rsid w:val="006C7762"/>
    <w:rsid w:val="006D22A8"/>
    <w:rsid w:val="006D2734"/>
    <w:rsid w:val="006D2F4F"/>
    <w:rsid w:val="006D63E6"/>
    <w:rsid w:val="006D6627"/>
    <w:rsid w:val="006D7267"/>
    <w:rsid w:val="006E7C2E"/>
    <w:rsid w:val="006F0B37"/>
    <w:rsid w:val="006F34ED"/>
    <w:rsid w:val="006F6549"/>
    <w:rsid w:val="006F7C77"/>
    <w:rsid w:val="006F7ED6"/>
    <w:rsid w:val="0070147A"/>
    <w:rsid w:val="0070159F"/>
    <w:rsid w:val="00701CB0"/>
    <w:rsid w:val="00702553"/>
    <w:rsid w:val="007046CA"/>
    <w:rsid w:val="00706043"/>
    <w:rsid w:val="00707710"/>
    <w:rsid w:val="00707759"/>
    <w:rsid w:val="007078D4"/>
    <w:rsid w:val="007105B9"/>
    <w:rsid w:val="00711729"/>
    <w:rsid w:val="007120D8"/>
    <w:rsid w:val="007144F8"/>
    <w:rsid w:val="00714DC0"/>
    <w:rsid w:val="00715115"/>
    <w:rsid w:val="00715D6D"/>
    <w:rsid w:val="00717202"/>
    <w:rsid w:val="00720382"/>
    <w:rsid w:val="00720E8A"/>
    <w:rsid w:val="00722035"/>
    <w:rsid w:val="007227E2"/>
    <w:rsid w:val="007245A7"/>
    <w:rsid w:val="007304E5"/>
    <w:rsid w:val="007316A7"/>
    <w:rsid w:val="00732E5F"/>
    <w:rsid w:val="00733339"/>
    <w:rsid w:val="007343DF"/>
    <w:rsid w:val="00734DDD"/>
    <w:rsid w:val="007420A3"/>
    <w:rsid w:val="00743861"/>
    <w:rsid w:val="00744CB7"/>
    <w:rsid w:val="0074541D"/>
    <w:rsid w:val="007456BB"/>
    <w:rsid w:val="00753FB9"/>
    <w:rsid w:val="00754151"/>
    <w:rsid w:val="00756976"/>
    <w:rsid w:val="00756F95"/>
    <w:rsid w:val="0076306C"/>
    <w:rsid w:val="00766E0F"/>
    <w:rsid w:val="00771360"/>
    <w:rsid w:val="00775498"/>
    <w:rsid w:val="007767EC"/>
    <w:rsid w:val="007804C6"/>
    <w:rsid w:val="00783A47"/>
    <w:rsid w:val="00785BF3"/>
    <w:rsid w:val="00785D16"/>
    <w:rsid w:val="007979D8"/>
    <w:rsid w:val="007A0629"/>
    <w:rsid w:val="007A4B2B"/>
    <w:rsid w:val="007A4E2C"/>
    <w:rsid w:val="007A6D8A"/>
    <w:rsid w:val="007A7571"/>
    <w:rsid w:val="007A7830"/>
    <w:rsid w:val="007B049A"/>
    <w:rsid w:val="007B09C1"/>
    <w:rsid w:val="007B24D9"/>
    <w:rsid w:val="007B34CE"/>
    <w:rsid w:val="007B575D"/>
    <w:rsid w:val="007B66FD"/>
    <w:rsid w:val="007C08CB"/>
    <w:rsid w:val="007C5231"/>
    <w:rsid w:val="007C5C30"/>
    <w:rsid w:val="007C77E1"/>
    <w:rsid w:val="007D2F0C"/>
    <w:rsid w:val="007D2F9A"/>
    <w:rsid w:val="007D65D5"/>
    <w:rsid w:val="007E0647"/>
    <w:rsid w:val="007E096A"/>
    <w:rsid w:val="007E348D"/>
    <w:rsid w:val="007E6AC4"/>
    <w:rsid w:val="007F1669"/>
    <w:rsid w:val="007F1C32"/>
    <w:rsid w:val="007F2D48"/>
    <w:rsid w:val="007F5956"/>
    <w:rsid w:val="007F5AC2"/>
    <w:rsid w:val="007F6293"/>
    <w:rsid w:val="007F79C9"/>
    <w:rsid w:val="007F7B34"/>
    <w:rsid w:val="007F7E4B"/>
    <w:rsid w:val="0080084A"/>
    <w:rsid w:val="00801241"/>
    <w:rsid w:val="00802DC8"/>
    <w:rsid w:val="00803424"/>
    <w:rsid w:val="00807595"/>
    <w:rsid w:val="008076F8"/>
    <w:rsid w:val="00807D79"/>
    <w:rsid w:val="00810928"/>
    <w:rsid w:val="0081249D"/>
    <w:rsid w:val="00812724"/>
    <w:rsid w:val="0081302F"/>
    <w:rsid w:val="00813356"/>
    <w:rsid w:val="0081352A"/>
    <w:rsid w:val="008140A1"/>
    <w:rsid w:val="00814127"/>
    <w:rsid w:val="00814794"/>
    <w:rsid w:val="00814F30"/>
    <w:rsid w:val="0081511E"/>
    <w:rsid w:val="008163BE"/>
    <w:rsid w:val="00817C0A"/>
    <w:rsid w:val="008201DD"/>
    <w:rsid w:val="00822C93"/>
    <w:rsid w:val="008237A8"/>
    <w:rsid w:val="00823D15"/>
    <w:rsid w:val="00823D8A"/>
    <w:rsid w:val="00824635"/>
    <w:rsid w:val="00825E52"/>
    <w:rsid w:val="00832FE2"/>
    <w:rsid w:val="00834AA7"/>
    <w:rsid w:val="0083577E"/>
    <w:rsid w:val="00836909"/>
    <w:rsid w:val="0084108E"/>
    <w:rsid w:val="00842C65"/>
    <w:rsid w:val="00844227"/>
    <w:rsid w:val="00845402"/>
    <w:rsid w:val="008455C0"/>
    <w:rsid w:val="00846E16"/>
    <w:rsid w:val="00847A01"/>
    <w:rsid w:val="00847C6E"/>
    <w:rsid w:val="00850A0B"/>
    <w:rsid w:val="00851152"/>
    <w:rsid w:val="0085255D"/>
    <w:rsid w:val="0085511B"/>
    <w:rsid w:val="008573B0"/>
    <w:rsid w:val="0085785D"/>
    <w:rsid w:val="0086062E"/>
    <w:rsid w:val="0086227A"/>
    <w:rsid w:val="0087137C"/>
    <w:rsid w:val="00873D94"/>
    <w:rsid w:val="00876552"/>
    <w:rsid w:val="008800E2"/>
    <w:rsid w:val="0088433C"/>
    <w:rsid w:val="00886457"/>
    <w:rsid w:val="00890DAE"/>
    <w:rsid w:val="00891759"/>
    <w:rsid w:val="00891E32"/>
    <w:rsid w:val="00894295"/>
    <w:rsid w:val="008968F5"/>
    <w:rsid w:val="00897ADB"/>
    <w:rsid w:val="008A0B11"/>
    <w:rsid w:val="008A1AE6"/>
    <w:rsid w:val="008A2FB4"/>
    <w:rsid w:val="008A4B5F"/>
    <w:rsid w:val="008A6293"/>
    <w:rsid w:val="008A733A"/>
    <w:rsid w:val="008A7552"/>
    <w:rsid w:val="008A7949"/>
    <w:rsid w:val="008A7B5B"/>
    <w:rsid w:val="008B4B61"/>
    <w:rsid w:val="008B5CC9"/>
    <w:rsid w:val="008B6779"/>
    <w:rsid w:val="008C06F5"/>
    <w:rsid w:val="008C1A40"/>
    <w:rsid w:val="008C1FFC"/>
    <w:rsid w:val="008C336B"/>
    <w:rsid w:val="008C3EB0"/>
    <w:rsid w:val="008C4512"/>
    <w:rsid w:val="008C558F"/>
    <w:rsid w:val="008C61EB"/>
    <w:rsid w:val="008C7F84"/>
    <w:rsid w:val="008D1EA0"/>
    <w:rsid w:val="008D3A91"/>
    <w:rsid w:val="008D5605"/>
    <w:rsid w:val="008D5808"/>
    <w:rsid w:val="008D5F60"/>
    <w:rsid w:val="008D64BE"/>
    <w:rsid w:val="008E034C"/>
    <w:rsid w:val="008E29AF"/>
    <w:rsid w:val="008E3853"/>
    <w:rsid w:val="008E63EC"/>
    <w:rsid w:val="008E7B31"/>
    <w:rsid w:val="008F07C4"/>
    <w:rsid w:val="008F1AFB"/>
    <w:rsid w:val="008F21B3"/>
    <w:rsid w:val="008F76A8"/>
    <w:rsid w:val="00901A7F"/>
    <w:rsid w:val="009023D0"/>
    <w:rsid w:val="00902421"/>
    <w:rsid w:val="00902F03"/>
    <w:rsid w:val="009042AF"/>
    <w:rsid w:val="00906287"/>
    <w:rsid w:val="00906A44"/>
    <w:rsid w:val="00906E30"/>
    <w:rsid w:val="0091289C"/>
    <w:rsid w:val="00912A23"/>
    <w:rsid w:val="00912DAA"/>
    <w:rsid w:val="00913351"/>
    <w:rsid w:val="00913A17"/>
    <w:rsid w:val="00914649"/>
    <w:rsid w:val="00916562"/>
    <w:rsid w:val="00917FAB"/>
    <w:rsid w:val="009216F6"/>
    <w:rsid w:val="00922124"/>
    <w:rsid w:val="00924CEE"/>
    <w:rsid w:val="0092771A"/>
    <w:rsid w:val="00932083"/>
    <w:rsid w:val="00933A99"/>
    <w:rsid w:val="00935251"/>
    <w:rsid w:val="0093666C"/>
    <w:rsid w:val="009410BC"/>
    <w:rsid w:val="00943D74"/>
    <w:rsid w:val="00944FB0"/>
    <w:rsid w:val="009462EF"/>
    <w:rsid w:val="0095028A"/>
    <w:rsid w:val="009511F5"/>
    <w:rsid w:val="0095219A"/>
    <w:rsid w:val="00952478"/>
    <w:rsid w:val="00953819"/>
    <w:rsid w:val="009558C1"/>
    <w:rsid w:val="00956F06"/>
    <w:rsid w:val="00960738"/>
    <w:rsid w:val="00960A9E"/>
    <w:rsid w:val="00962E17"/>
    <w:rsid w:val="0096644A"/>
    <w:rsid w:val="009708A2"/>
    <w:rsid w:val="00971757"/>
    <w:rsid w:val="00971C41"/>
    <w:rsid w:val="00971E9E"/>
    <w:rsid w:val="009726AC"/>
    <w:rsid w:val="00973DBD"/>
    <w:rsid w:val="00974DE9"/>
    <w:rsid w:val="00977DE8"/>
    <w:rsid w:val="009819AA"/>
    <w:rsid w:val="00984920"/>
    <w:rsid w:val="0098530F"/>
    <w:rsid w:val="009854B0"/>
    <w:rsid w:val="0098708F"/>
    <w:rsid w:val="00987790"/>
    <w:rsid w:val="009878C4"/>
    <w:rsid w:val="00990966"/>
    <w:rsid w:val="009909F5"/>
    <w:rsid w:val="00990B2B"/>
    <w:rsid w:val="00991C29"/>
    <w:rsid w:val="009921C4"/>
    <w:rsid w:val="0099232D"/>
    <w:rsid w:val="009923F6"/>
    <w:rsid w:val="009947DA"/>
    <w:rsid w:val="00996A4E"/>
    <w:rsid w:val="00997CF5"/>
    <w:rsid w:val="009A13BF"/>
    <w:rsid w:val="009A15B6"/>
    <w:rsid w:val="009A2B11"/>
    <w:rsid w:val="009A3004"/>
    <w:rsid w:val="009A3A01"/>
    <w:rsid w:val="009A3AE7"/>
    <w:rsid w:val="009A60D6"/>
    <w:rsid w:val="009B15CB"/>
    <w:rsid w:val="009B298C"/>
    <w:rsid w:val="009B3CC0"/>
    <w:rsid w:val="009B6509"/>
    <w:rsid w:val="009C0BA9"/>
    <w:rsid w:val="009C10FF"/>
    <w:rsid w:val="009C172C"/>
    <w:rsid w:val="009C20B2"/>
    <w:rsid w:val="009C4300"/>
    <w:rsid w:val="009C6942"/>
    <w:rsid w:val="009D04F1"/>
    <w:rsid w:val="009D19EC"/>
    <w:rsid w:val="009D4181"/>
    <w:rsid w:val="009D466C"/>
    <w:rsid w:val="009D4A44"/>
    <w:rsid w:val="009D5308"/>
    <w:rsid w:val="009D58A5"/>
    <w:rsid w:val="009D6027"/>
    <w:rsid w:val="009E0B74"/>
    <w:rsid w:val="009E4937"/>
    <w:rsid w:val="009E7D03"/>
    <w:rsid w:val="009F0074"/>
    <w:rsid w:val="009F0B7D"/>
    <w:rsid w:val="009F0C49"/>
    <w:rsid w:val="009F1C1D"/>
    <w:rsid w:val="009F56E3"/>
    <w:rsid w:val="009F5A67"/>
    <w:rsid w:val="009F7C17"/>
    <w:rsid w:val="00A05D6F"/>
    <w:rsid w:val="00A05F15"/>
    <w:rsid w:val="00A06130"/>
    <w:rsid w:val="00A06DC9"/>
    <w:rsid w:val="00A173E0"/>
    <w:rsid w:val="00A21B29"/>
    <w:rsid w:val="00A223B9"/>
    <w:rsid w:val="00A30902"/>
    <w:rsid w:val="00A30C66"/>
    <w:rsid w:val="00A33297"/>
    <w:rsid w:val="00A334FA"/>
    <w:rsid w:val="00A339C7"/>
    <w:rsid w:val="00A36E7F"/>
    <w:rsid w:val="00A417B8"/>
    <w:rsid w:val="00A423FB"/>
    <w:rsid w:val="00A44CF0"/>
    <w:rsid w:val="00A506FF"/>
    <w:rsid w:val="00A5269B"/>
    <w:rsid w:val="00A52B3D"/>
    <w:rsid w:val="00A53D82"/>
    <w:rsid w:val="00A5643D"/>
    <w:rsid w:val="00A56CE3"/>
    <w:rsid w:val="00A60816"/>
    <w:rsid w:val="00A60AAD"/>
    <w:rsid w:val="00A6156A"/>
    <w:rsid w:val="00A615BB"/>
    <w:rsid w:val="00A61793"/>
    <w:rsid w:val="00A62C46"/>
    <w:rsid w:val="00A64F58"/>
    <w:rsid w:val="00A6689E"/>
    <w:rsid w:val="00A719E4"/>
    <w:rsid w:val="00A71D8F"/>
    <w:rsid w:val="00A73B1D"/>
    <w:rsid w:val="00A74CA1"/>
    <w:rsid w:val="00A83261"/>
    <w:rsid w:val="00A83742"/>
    <w:rsid w:val="00A8648E"/>
    <w:rsid w:val="00A8652C"/>
    <w:rsid w:val="00A87485"/>
    <w:rsid w:val="00A91707"/>
    <w:rsid w:val="00A94888"/>
    <w:rsid w:val="00AA11A7"/>
    <w:rsid w:val="00AA14F4"/>
    <w:rsid w:val="00AA4A8D"/>
    <w:rsid w:val="00AA650B"/>
    <w:rsid w:val="00AB0D42"/>
    <w:rsid w:val="00AB0EF1"/>
    <w:rsid w:val="00AB1096"/>
    <w:rsid w:val="00AB2626"/>
    <w:rsid w:val="00AB2B9F"/>
    <w:rsid w:val="00AB4402"/>
    <w:rsid w:val="00AB51E7"/>
    <w:rsid w:val="00AB6604"/>
    <w:rsid w:val="00AB7186"/>
    <w:rsid w:val="00AC020F"/>
    <w:rsid w:val="00AC237F"/>
    <w:rsid w:val="00AC5528"/>
    <w:rsid w:val="00AC6266"/>
    <w:rsid w:val="00AD0263"/>
    <w:rsid w:val="00AD27FF"/>
    <w:rsid w:val="00AE1F3C"/>
    <w:rsid w:val="00AE3DD5"/>
    <w:rsid w:val="00AE4817"/>
    <w:rsid w:val="00AE642C"/>
    <w:rsid w:val="00AF3236"/>
    <w:rsid w:val="00AF419B"/>
    <w:rsid w:val="00AF42FC"/>
    <w:rsid w:val="00AF7474"/>
    <w:rsid w:val="00B01137"/>
    <w:rsid w:val="00B045AB"/>
    <w:rsid w:val="00B051E2"/>
    <w:rsid w:val="00B05F67"/>
    <w:rsid w:val="00B072DE"/>
    <w:rsid w:val="00B075AB"/>
    <w:rsid w:val="00B10449"/>
    <w:rsid w:val="00B104C1"/>
    <w:rsid w:val="00B1131F"/>
    <w:rsid w:val="00B11DFB"/>
    <w:rsid w:val="00B171E3"/>
    <w:rsid w:val="00B223A9"/>
    <w:rsid w:val="00B26822"/>
    <w:rsid w:val="00B3012A"/>
    <w:rsid w:val="00B31F0A"/>
    <w:rsid w:val="00B320B0"/>
    <w:rsid w:val="00B3236F"/>
    <w:rsid w:val="00B36773"/>
    <w:rsid w:val="00B36868"/>
    <w:rsid w:val="00B4062D"/>
    <w:rsid w:val="00B40E47"/>
    <w:rsid w:val="00B46256"/>
    <w:rsid w:val="00B46C99"/>
    <w:rsid w:val="00B504D2"/>
    <w:rsid w:val="00B51187"/>
    <w:rsid w:val="00B52ADF"/>
    <w:rsid w:val="00B53934"/>
    <w:rsid w:val="00B54CF4"/>
    <w:rsid w:val="00B570F5"/>
    <w:rsid w:val="00B57A67"/>
    <w:rsid w:val="00B60756"/>
    <w:rsid w:val="00B61202"/>
    <w:rsid w:val="00B62B79"/>
    <w:rsid w:val="00B64362"/>
    <w:rsid w:val="00B70041"/>
    <w:rsid w:val="00B70C91"/>
    <w:rsid w:val="00B71EEB"/>
    <w:rsid w:val="00B75EBB"/>
    <w:rsid w:val="00B8022B"/>
    <w:rsid w:val="00B80CC6"/>
    <w:rsid w:val="00B8110A"/>
    <w:rsid w:val="00B81682"/>
    <w:rsid w:val="00B83C7D"/>
    <w:rsid w:val="00B843A3"/>
    <w:rsid w:val="00B84DC2"/>
    <w:rsid w:val="00B85F8F"/>
    <w:rsid w:val="00B86ED9"/>
    <w:rsid w:val="00B92A3A"/>
    <w:rsid w:val="00B95011"/>
    <w:rsid w:val="00BA0789"/>
    <w:rsid w:val="00BA4621"/>
    <w:rsid w:val="00BA5094"/>
    <w:rsid w:val="00BA61C2"/>
    <w:rsid w:val="00BA6580"/>
    <w:rsid w:val="00BA6681"/>
    <w:rsid w:val="00BA6DBB"/>
    <w:rsid w:val="00BB1AFB"/>
    <w:rsid w:val="00BB22D0"/>
    <w:rsid w:val="00BB3B38"/>
    <w:rsid w:val="00BB7201"/>
    <w:rsid w:val="00BC0012"/>
    <w:rsid w:val="00BC0EAC"/>
    <w:rsid w:val="00BC370D"/>
    <w:rsid w:val="00BC3EEB"/>
    <w:rsid w:val="00BC5798"/>
    <w:rsid w:val="00BD2A90"/>
    <w:rsid w:val="00BD3780"/>
    <w:rsid w:val="00BD47D6"/>
    <w:rsid w:val="00BD4AA0"/>
    <w:rsid w:val="00BD4FCE"/>
    <w:rsid w:val="00BD56AB"/>
    <w:rsid w:val="00BD79F2"/>
    <w:rsid w:val="00BE3238"/>
    <w:rsid w:val="00BE38C5"/>
    <w:rsid w:val="00BE3C50"/>
    <w:rsid w:val="00BE4742"/>
    <w:rsid w:val="00BE4929"/>
    <w:rsid w:val="00BE4E50"/>
    <w:rsid w:val="00BE5339"/>
    <w:rsid w:val="00BE5D51"/>
    <w:rsid w:val="00BE6276"/>
    <w:rsid w:val="00BE750D"/>
    <w:rsid w:val="00BF14B9"/>
    <w:rsid w:val="00BF5368"/>
    <w:rsid w:val="00BF7EAA"/>
    <w:rsid w:val="00C019A7"/>
    <w:rsid w:val="00C0257C"/>
    <w:rsid w:val="00C026CF"/>
    <w:rsid w:val="00C02F2D"/>
    <w:rsid w:val="00C0353E"/>
    <w:rsid w:val="00C053B4"/>
    <w:rsid w:val="00C074D4"/>
    <w:rsid w:val="00C10581"/>
    <w:rsid w:val="00C11A90"/>
    <w:rsid w:val="00C1270A"/>
    <w:rsid w:val="00C1423F"/>
    <w:rsid w:val="00C142E5"/>
    <w:rsid w:val="00C1682A"/>
    <w:rsid w:val="00C172C2"/>
    <w:rsid w:val="00C22DA1"/>
    <w:rsid w:val="00C31DC5"/>
    <w:rsid w:val="00C332FF"/>
    <w:rsid w:val="00C33C25"/>
    <w:rsid w:val="00C36156"/>
    <w:rsid w:val="00C37A1E"/>
    <w:rsid w:val="00C41974"/>
    <w:rsid w:val="00C43A6F"/>
    <w:rsid w:val="00C460DC"/>
    <w:rsid w:val="00C46395"/>
    <w:rsid w:val="00C52AA0"/>
    <w:rsid w:val="00C54478"/>
    <w:rsid w:val="00C54AB5"/>
    <w:rsid w:val="00C55E34"/>
    <w:rsid w:val="00C56155"/>
    <w:rsid w:val="00C567E3"/>
    <w:rsid w:val="00C61FCA"/>
    <w:rsid w:val="00C63952"/>
    <w:rsid w:val="00C65996"/>
    <w:rsid w:val="00C66470"/>
    <w:rsid w:val="00C70C00"/>
    <w:rsid w:val="00C71C41"/>
    <w:rsid w:val="00C71F72"/>
    <w:rsid w:val="00C729D7"/>
    <w:rsid w:val="00C73A1A"/>
    <w:rsid w:val="00C77293"/>
    <w:rsid w:val="00C772F9"/>
    <w:rsid w:val="00C819BE"/>
    <w:rsid w:val="00C82E39"/>
    <w:rsid w:val="00C83E9C"/>
    <w:rsid w:val="00C84BA2"/>
    <w:rsid w:val="00C855E8"/>
    <w:rsid w:val="00C85901"/>
    <w:rsid w:val="00C86CA6"/>
    <w:rsid w:val="00C902B5"/>
    <w:rsid w:val="00C9198B"/>
    <w:rsid w:val="00C92433"/>
    <w:rsid w:val="00C92853"/>
    <w:rsid w:val="00C931BB"/>
    <w:rsid w:val="00C93554"/>
    <w:rsid w:val="00C95DF0"/>
    <w:rsid w:val="00C9676E"/>
    <w:rsid w:val="00CA21ED"/>
    <w:rsid w:val="00CA4EBD"/>
    <w:rsid w:val="00CA5CCD"/>
    <w:rsid w:val="00CA6B3A"/>
    <w:rsid w:val="00CA79F7"/>
    <w:rsid w:val="00CB0132"/>
    <w:rsid w:val="00CB0A6D"/>
    <w:rsid w:val="00CB0AC7"/>
    <w:rsid w:val="00CB6B02"/>
    <w:rsid w:val="00CC252B"/>
    <w:rsid w:val="00CC6712"/>
    <w:rsid w:val="00CC6D34"/>
    <w:rsid w:val="00CD1AFD"/>
    <w:rsid w:val="00CD256E"/>
    <w:rsid w:val="00CD2646"/>
    <w:rsid w:val="00CD32F5"/>
    <w:rsid w:val="00CD38FC"/>
    <w:rsid w:val="00CD54BB"/>
    <w:rsid w:val="00CE30C7"/>
    <w:rsid w:val="00CE5F4F"/>
    <w:rsid w:val="00CE6777"/>
    <w:rsid w:val="00CE7F28"/>
    <w:rsid w:val="00CF0587"/>
    <w:rsid w:val="00CF07D6"/>
    <w:rsid w:val="00CF1924"/>
    <w:rsid w:val="00CF4665"/>
    <w:rsid w:val="00CF55A2"/>
    <w:rsid w:val="00CF6507"/>
    <w:rsid w:val="00D01232"/>
    <w:rsid w:val="00D02BCA"/>
    <w:rsid w:val="00D05108"/>
    <w:rsid w:val="00D06189"/>
    <w:rsid w:val="00D06FDE"/>
    <w:rsid w:val="00D07111"/>
    <w:rsid w:val="00D07328"/>
    <w:rsid w:val="00D07691"/>
    <w:rsid w:val="00D07876"/>
    <w:rsid w:val="00D11A6B"/>
    <w:rsid w:val="00D12C4A"/>
    <w:rsid w:val="00D15CDB"/>
    <w:rsid w:val="00D165F8"/>
    <w:rsid w:val="00D179D1"/>
    <w:rsid w:val="00D23501"/>
    <w:rsid w:val="00D24227"/>
    <w:rsid w:val="00D267A3"/>
    <w:rsid w:val="00D32EBD"/>
    <w:rsid w:val="00D4246C"/>
    <w:rsid w:val="00D46FD7"/>
    <w:rsid w:val="00D4746B"/>
    <w:rsid w:val="00D47E7E"/>
    <w:rsid w:val="00D51EAB"/>
    <w:rsid w:val="00D52863"/>
    <w:rsid w:val="00D541B5"/>
    <w:rsid w:val="00D54FFA"/>
    <w:rsid w:val="00D565D8"/>
    <w:rsid w:val="00D57121"/>
    <w:rsid w:val="00D601A6"/>
    <w:rsid w:val="00D613BB"/>
    <w:rsid w:val="00D630EE"/>
    <w:rsid w:val="00D633B2"/>
    <w:rsid w:val="00D6467A"/>
    <w:rsid w:val="00D65798"/>
    <w:rsid w:val="00D73461"/>
    <w:rsid w:val="00D74557"/>
    <w:rsid w:val="00D74F7C"/>
    <w:rsid w:val="00D77591"/>
    <w:rsid w:val="00D80FA3"/>
    <w:rsid w:val="00D85A52"/>
    <w:rsid w:val="00D8757A"/>
    <w:rsid w:val="00D91C90"/>
    <w:rsid w:val="00D92EC7"/>
    <w:rsid w:val="00D96288"/>
    <w:rsid w:val="00D96F19"/>
    <w:rsid w:val="00D96F31"/>
    <w:rsid w:val="00D97F10"/>
    <w:rsid w:val="00DA20CC"/>
    <w:rsid w:val="00DA3B11"/>
    <w:rsid w:val="00DA5C75"/>
    <w:rsid w:val="00DA69F6"/>
    <w:rsid w:val="00DA79C6"/>
    <w:rsid w:val="00DB58A8"/>
    <w:rsid w:val="00DB5D60"/>
    <w:rsid w:val="00DB6F6F"/>
    <w:rsid w:val="00DC2463"/>
    <w:rsid w:val="00DC315D"/>
    <w:rsid w:val="00DC3846"/>
    <w:rsid w:val="00DC4DBE"/>
    <w:rsid w:val="00DC639F"/>
    <w:rsid w:val="00DC7D7B"/>
    <w:rsid w:val="00DD28D7"/>
    <w:rsid w:val="00DD529A"/>
    <w:rsid w:val="00DE34A0"/>
    <w:rsid w:val="00DE3BBA"/>
    <w:rsid w:val="00DE3E32"/>
    <w:rsid w:val="00DF1260"/>
    <w:rsid w:val="00DF1F76"/>
    <w:rsid w:val="00DF2A9B"/>
    <w:rsid w:val="00DF3427"/>
    <w:rsid w:val="00DF4BA4"/>
    <w:rsid w:val="00DF5346"/>
    <w:rsid w:val="00DF57EE"/>
    <w:rsid w:val="00E00675"/>
    <w:rsid w:val="00E0132C"/>
    <w:rsid w:val="00E01548"/>
    <w:rsid w:val="00E01CA1"/>
    <w:rsid w:val="00E02B94"/>
    <w:rsid w:val="00E04302"/>
    <w:rsid w:val="00E1260C"/>
    <w:rsid w:val="00E13211"/>
    <w:rsid w:val="00E1342D"/>
    <w:rsid w:val="00E14B86"/>
    <w:rsid w:val="00E15210"/>
    <w:rsid w:val="00E15535"/>
    <w:rsid w:val="00E1562F"/>
    <w:rsid w:val="00E159E6"/>
    <w:rsid w:val="00E179E2"/>
    <w:rsid w:val="00E205B7"/>
    <w:rsid w:val="00E231E3"/>
    <w:rsid w:val="00E23D3E"/>
    <w:rsid w:val="00E24B17"/>
    <w:rsid w:val="00E25866"/>
    <w:rsid w:val="00E262C3"/>
    <w:rsid w:val="00E27263"/>
    <w:rsid w:val="00E27A36"/>
    <w:rsid w:val="00E31F23"/>
    <w:rsid w:val="00E335B6"/>
    <w:rsid w:val="00E36C90"/>
    <w:rsid w:val="00E37499"/>
    <w:rsid w:val="00E41660"/>
    <w:rsid w:val="00E4169A"/>
    <w:rsid w:val="00E4256D"/>
    <w:rsid w:val="00E43DAA"/>
    <w:rsid w:val="00E44BCC"/>
    <w:rsid w:val="00E44D44"/>
    <w:rsid w:val="00E45338"/>
    <w:rsid w:val="00E523FB"/>
    <w:rsid w:val="00E5243A"/>
    <w:rsid w:val="00E528BC"/>
    <w:rsid w:val="00E5453B"/>
    <w:rsid w:val="00E610BB"/>
    <w:rsid w:val="00E615EB"/>
    <w:rsid w:val="00E651EA"/>
    <w:rsid w:val="00E66821"/>
    <w:rsid w:val="00E71F20"/>
    <w:rsid w:val="00E7216D"/>
    <w:rsid w:val="00E728A6"/>
    <w:rsid w:val="00E74B11"/>
    <w:rsid w:val="00E764FF"/>
    <w:rsid w:val="00E803EA"/>
    <w:rsid w:val="00E819F2"/>
    <w:rsid w:val="00E82371"/>
    <w:rsid w:val="00E84C14"/>
    <w:rsid w:val="00E86106"/>
    <w:rsid w:val="00E86C17"/>
    <w:rsid w:val="00E90556"/>
    <w:rsid w:val="00E914AB"/>
    <w:rsid w:val="00E957BB"/>
    <w:rsid w:val="00E95A19"/>
    <w:rsid w:val="00E95B20"/>
    <w:rsid w:val="00E97C24"/>
    <w:rsid w:val="00EA04A3"/>
    <w:rsid w:val="00EA1A3B"/>
    <w:rsid w:val="00EA2F2A"/>
    <w:rsid w:val="00EA54F6"/>
    <w:rsid w:val="00EA7870"/>
    <w:rsid w:val="00EB03F4"/>
    <w:rsid w:val="00EB2520"/>
    <w:rsid w:val="00EB4688"/>
    <w:rsid w:val="00EB527A"/>
    <w:rsid w:val="00EB6DAB"/>
    <w:rsid w:val="00EB7710"/>
    <w:rsid w:val="00EC37CC"/>
    <w:rsid w:val="00EC4CB5"/>
    <w:rsid w:val="00EC6AE5"/>
    <w:rsid w:val="00EC73BE"/>
    <w:rsid w:val="00ED027B"/>
    <w:rsid w:val="00ED20AE"/>
    <w:rsid w:val="00ED58B2"/>
    <w:rsid w:val="00ED5A2B"/>
    <w:rsid w:val="00ED6644"/>
    <w:rsid w:val="00ED7953"/>
    <w:rsid w:val="00EE03DF"/>
    <w:rsid w:val="00EE03FD"/>
    <w:rsid w:val="00EE2A85"/>
    <w:rsid w:val="00EE34C5"/>
    <w:rsid w:val="00EE5BA3"/>
    <w:rsid w:val="00EF0500"/>
    <w:rsid w:val="00EF09C5"/>
    <w:rsid w:val="00EF2647"/>
    <w:rsid w:val="00EF26B9"/>
    <w:rsid w:val="00EF270F"/>
    <w:rsid w:val="00EF2EEC"/>
    <w:rsid w:val="00EF5B64"/>
    <w:rsid w:val="00F03541"/>
    <w:rsid w:val="00F0605E"/>
    <w:rsid w:val="00F06496"/>
    <w:rsid w:val="00F1439F"/>
    <w:rsid w:val="00F15644"/>
    <w:rsid w:val="00F16504"/>
    <w:rsid w:val="00F16A00"/>
    <w:rsid w:val="00F2100E"/>
    <w:rsid w:val="00F22FEF"/>
    <w:rsid w:val="00F25593"/>
    <w:rsid w:val="00F2668C"/>
    <w:rsid w:val="00F273A9"/>
    <w:rsid w:val="00F30D0C"/>
    <w:rsid w:val="00F320E8"/>
    <w:rsid w:val="00F36109"/>
    <w:rsid w:val="00F371B0"/>
    <w:rsid w:val="00F37925"/>
    <w:rsid w:val="00F406CD"/>
    <w:rsid w:val="00F416C1"/>
    <w:rsid w:val="00F44B35"/>
    <w:rsid w:val="00F502C4"/>
    <w:rsid w:val="00F52620"/>
    <w:rsid w:val="00F5269D"/>
    <w:rsid w:val="00F532BA"/>
    <w:rsid w:val="00F53A6A"/>
    <w:rsid w:val="00F549C8"/>
    <w:rsid w:val="00F555D2"/>
    <w:rsid w:val="00F57B2D"/>
    <w:rsid w:val="00F57F66"/>
    <w:rsid w:val="00F60F46"/>
    <w:rsid w:val="00F6691C"/>
    <w:rsid w:val="00F67BE5"/>
    <w:rsid w:val="00F70A69"/>
    <w:rsid w:val="00F74424"/>
    <w:rsid w:val="00F74E26"/>
    <w:rsid w:val="00F75191"/>
    <w:rsid w:val="00F76B89"/>
    <w:rsid w:val="00F80CCA"/>
    <w:rsid w:val="00F83B71"/>
    <w:rsid w:val="00F8454E"/>
    <w:rsid w:val="00F8468D"/>
    <w:rsid w:val="00F9171E"/>
    <w:rsid w:val="00F9206C"/>
    <w:rsid w:val="00F930E1"/>
    <w:rsid w:val="00F958D1"/>
    <w:rsid w:val="00F96AB7"/>
    <w:rsid w:val="00F971CA"/>
    <w:rsid w:val="00F97881"/>
    <w:rsid w:val="00FA17E7"/>
    <w:rsid w:val="00FA1EC6"/>
    <w:rsid w:val="00FA23B7"/>
    <w:rsid w:val="00FA2BE3"/>
    <w:rsid w:val="00FA36B7"/>
    <w:rsid w:val="00FA6C30"/>
    <w:rsid w:val="00FA79BA"/>
    <w:rsid w:val="00FA79D8"/>
    <w:rsid w:val="00FA7E00"/>
    <w:rsid w:val="00FB025E"/>
    <w:rsid w:val="00FB0F72"/>
    <w:rsid w:val="00FB1404"/>
    <w:rsid w:val="00FB2487"/>
    <w:rsid w:val="00FB7983"/>
    <w:rsid w:val="00FB7C31"/>
    <w:rsid w:val="00FC022E"/>
    <w:rsid w:val="00FC1812"/>
    <w:rsid w:val="00FC6D55"/>
    <w:rsid w:val="00FC6E28"/>
    <w:rsid w:val="00FD031A"/>
    <w:rsid w:val="00FD1798"/>
    <w:rsid w:val="00FD1DFF"/>
    <w:rsid w:val="00FD63D9"/>
    <w:rsid w:val="00FD7CF7"/>
    <w:rsid w:val="00FE0548"/>
    <w:rsid w:val="00FE2A86"/>
    <w:rsid w:val="00FE3AB8"/>
    <w:rsid w:val="00FE4B04"/>
    <w:rsid w:val="00FE4B1F"/>
    <w:rsid w:val="00FE4C92"/>
    <w:rsid w:val="00FF0E54"/>
    <w:rsid w:val="00FF0FA4"/>
    <w:rsid w:val="00FF35BD"/>
    <w:rsid w:val="00FF474C"/>
    <w:rsid w:val="00FF64D9"/>
    <w:rsid w:val="00FF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5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C28BE"/>
    <w:pPr>
      <w:widowControl w:val="0"/>
      <w:jc w:val="both"/>
    </w:pPr>
    <w:rPr>
      <w:kern w:val="2"/>
      <w:sz w:val="24"/>
    </w:rPr>
  </w:style>
  <w:style w:type="paragraph" w:styleId="10">
    <w:name w:val="heading 1"/>
    <w:basedOn w:val="a2"/>
    <w:next w:val="a2"/>
    <w:link w:val="12"/>
    <w:qFormat/>
    <w:rsid w:val="00906A44"/>
    <w:pPr>
      <w:keepNext/>
      <w:widowControl/>
      <w:numPr>
        <w:numId w:val="13"/>
      </w:numPr>
      <w:overflowPunct w:val="0"/>
      <w:topLinePunct/>
      <w:textAlignment w:val="baseline"/>
      <w:outlineLvl w:val="0"/>
    </w:pPr>
    <w:rPr>
      <w:rFonts w:ascii="ＭＳ ゴシック" w:hAnsi="Arial"/>
      <w:kern w:val="20"/>
      <w:sz w:val="22"/>
    </w:rPr>
  </w:style>
  <w:style w:type="paragraph" w:styleId="22">
    <w:name w:val="heading 2"/>
    <w:basedOn w:val="a2"/>
    <w:next w:val="a3"/>
    <w:link w:val="23"/>
    <w:qFormat/>
    <w:rsid w:val="00906A44"/>
    <w:pPr>
      <w:keepNext/>
      <w:keepLines/>
      <w:widowControl/>
      <w:numPr>
        <w:ilvl w:val="1"/>
        <w:numId w:val="14"/>
      </w:numPr>
      <w:overflowPunct w:val="0"/>
      <w:topLinePunct/>
      <w:textAlignment w:val="baseline"/>
      <w:outlineLvl w:val="1"/>
    </w:pPr>
    <w:rPr>
      <w:rFonts w:ascii="ＭＳ 明朝" w:hAnsi="Arial"/>
      <w:kern w:val="28"/>
      <w:sz w:val="22"/>
    </w:rPr>
  </w:style>
  <w:style w:type="paragraph" w:styleId="32">
    <w:name w:val="heading 3"/>
    <w:basedOn w:val="a2"/>
    <w:next w:val="a3"/>
    <w:link w:val="33"/>
    <w:qFormat/>
    <w:rsid w:val="00906A44"/>
    <w:pPr>
      <w:keepNext/>
      <w:keepLines/>
      <w:widowControl/>
      <w:overflowPunct w:val="0"/>
      <w:topLinePunct/>
      <w:ind w:leftChars="100" w:left="100"/>
      <w:textAlignment w:val="baseline"/>
      <w:outlineLvl w:val="2"/>
    </w:pPr>
    <w:rPr>
      <w:rFonts w:ascii="Arial" w:hAnsi="Arial"/>
      <w:kern w:val="28"/>
      <w:sz w:val="22"/>
    </w:rPr>
  </w:style>
  <w:style w:type="paragraph" w:styleId="41">
    <w:name w:val="heading 4"/>
    <w:basedOn w:val="a2"/>
    <w:next w:val="a3"/>
    <w:link w:val="42"/>
    <w:qFormat/>
    <w:rsid w:val="00906A44"/>
    <w:pPr>
      <w:keepNext/>
      <w:widowControl/>
      <w:overflowPunct w:val="0"/>
      <w:topLinePunct/>
      <w:textAlignment w:val="baseline"/>
      <w:outlineLvl w:val="3"/>
    </w:pPr>
    <w:rPr>
      <w:rFonts w:ascii="ＭＳ 明朝"/>
      <w:kern w:val="20"/>
      <w:sz w:val="22"/>
    </w:rPr>
  </w:style>
  <w:style w:type="paragraph" w:styleId="50">
    <w:name w:val="heading 5"/>
    <w:basedOn w:val="a2"/>
    <w:next w:val="a3"/>
    <w:link w:val="51"/>
    <w:qFormat/>
    <w:rsid w:val="00906A44"/>
    <w:pPr>
      <w:keepNext/>
      <w:widowControl/>
      <w:numPr>
        <w:ilvl w:val="4"/>
        <w:numId w:val="42"/>
      </w:numPr>
      <w:tabs>
        <w:tab w:val="left" w:pos="1120"/>
      </w:tabs>
      <w:overflowPunct w:val="0"/>
      <w:topLinePunct/>
      <w:textAlignment w:val="baseline"/>
      <w:outlineLvl w:val="4"/>
    </w:pPr>
    <w:rPr>
      <w:rFonts w:ascii="ＭＳ 明朝" w:hAnsi="Arial"/>
      <w:kern w:val="20"/>
      <w:sz w:val="22"/>
    </w:rPr>
  </w:style>
  <w:style w:type="paragraph" w:styleId="6">
    <w:name w:val="heading 6"/>
    <w:basedOn w:val="a2"/>
    <w:next w:val="24"/>
    <w:link w:val="60"/>
    <w:autoRedefine/>
    <w:qFormat/>
    <w:rsid w:val="00C37A1E"/>
    <w:pPr>
      <w:keepNext/>
      <w:widowControl/>
      <w:numPr>
        <w:ilvl w:val="5"/>
        <w:numId w:val="42"/>
      </w:numPr>
      <w:tabs>
        <w:tab w:val="left" w:pos="1288"/>
      </w:tabs>
      <w:overflowPunct w:val="0"/>
      <w:topLinePunct/>
      <w:spacing w:line="280" w:lineRule="atLeast"/>
      <w:textAlignment w:val="baseline"/>
      <w:outlineLvl w:val="5"/>
    </w:pPr>
    <w:rPr>
      <w:rFonts w:asciiTheme="majorEastAsia" w:eastAsiaTheme="majorEastAsia" w:hAnsiTheme="majorEastAsia"/>
      <w:kern w:val="20"/>
      <w:sz w:val="22"/>
      <w:szCs w:val="22"/>
    </w:rPr>
  </w:style>
  <w:style w:type="paragraph" w:styleId="7">
    <w:name w:val="heading 7"/>
    <w:basedOn w:val="6"/>
    <w:next w:val="a3"/>
    <w:link w:val="71"/>
    <w:qFormat/>
    <w:rsid w:val="005B2905"/>
    <w:pPr>
      <w:numPr>
        <w:ilvl w:val="6"/>
        <w:numId w:val="41"/>
      </w:numPr>
      <w:outlineLvl w:val="6"/>
    </w:pPr>
  </w:style>
  <w:style w:type="paragraph" w:styleId="8">
    <w:name w:val="heading 8"/>
    <w:basedOn w:val="a2"/>
    <w:next w:val="a3"/>
    <w:link w:val="80"/>
    <w:qFormat/>
    <w:rsid w:val="009511F5"/>
    <w:pPr>
      <w:keepNext/>
      <w:widowControl/>
      <w:overflowPunct w:val="0"/>
      <w:topLinePunct/>
      <w:spacing w:line="280" w:lineRule="atLeast"/>
      <w:ind w:leftChars="175" w:left="425"/>
      <w:textAlignment w:val="baseline"/>
      <w:outlineLvl w:val="7"/>
    </w:pPr>
    <w:rPr>
      <w:rFonts w:asciiTheme="majorEastAsia" w:eastAsiaTheme="majorEastAsia" w:hAnsiTheme="majorEastAsia"/>
      <w:kern w:val="20"/>
      <w:sz w:val="22"/>
      <w:szCs w:val="22"/>
    </w:rPr>
  </w:style>
  <w:style w:type="paragraph" w:styleId="9">
    <w:name w:val="heading 9"/>
    <w:basedOn w:val="a2"/>
    <w:next w:val="a3"/>
    <w:link w:val="90"/>
    <w:qFormat/>
    <w:rsid w:val="00906A44"/>
    <w:pPr>
      <w:keepNext/>
      <w:widowControl/>
      <w:overflowPunct w:val="0"/>
      <w:topLinePunct/>
      <w:spacing w:line="280" w:lineRule="atLeast"/>
      <w:textAlignment w:val="baseline"/>
      <w:outlineLvl w:val="8"/>
    </w:pPr>
    <w:rPr>
      <w:rFonts w:eastAsia="ＭＳ Ｐ明朝"/>
      <w:kern w:val="20"/>
      <w:sz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見出し 1 (文字)"/>
    <w:link w:val="10"/>
    <w:locked/>
    <w:rsid w:val="00906A44"/>
    <w:rPr>
      <w:rFonts w:ascii="ＭＳ ゴシック" w:hAnsi="Arial"/>
      <w:kern w:val="20"/>
      <w:sz w:val="22"/>
    </w:rPr>
  </w:style>
  <w:style w:type="paragraph" w:styleId="a3">
    <w:name w:val="Normal Indent"/>
    <w:basedOn w:val="a2"/>
    <w:rsid w:val="00906A44"/>
    <w:pPr>
      <w:widowControl/>
      <w:overflowPunct w:val="0"/>
      <w:topLinePunct/>
      <w:spacing w:line="280" w:lineRule="atLeast"/>
      <w:ind w:left="454" w:firstLine="199"/>
      <w:textAlignment w:val="baseline"/>
    </w:pPr>
    <w:rPr>
      <w:rFonts w:ascii="Times New Roman" w:eastAsia="ＭＳ Ｐ明朝" w:hAnsi="Times New Roman"/>
      <w:kern w:val="20"/>
      <w:sz w:val="21"/>
    </w:rPr>
  </w:style>
  <w:style w:type="character" w:customStyle="1" w:styleId="23">
    <w:name w:val="見出し 2 (文字)"/>
    <w:link w:val="22"/>
    <w:locked/>
    <w:rsid w:val="00906A44"/>
    <w:rPr>
      <w:rFonts w:ascii="ＭＳ 明朝" w:hAnsi="Arial"/>
      <w:kern w:val="28"/>
      <w:sz w:val="22"/>
    </w:rPr>
  </w:style>
  <w:style w:type="character" w:customStyle="1" w:styleId="33">
    <w:name w:val="見出し 3 (文字)"/>
    <w:link w:val="32"/>
    <w:locked/>
    <w:rsid w:val="00906A44"/>
    <w:rPr>
      <w:rFonts w:ascii="Arial" w:eastAsia="ＭＳ 明朝" w:hAnsi="Arial"/>
      <w:kern w:val="28"/>
      <w:sz w:val="22"/>
      <w:lang w:val="en-US" w:eastAsia="ja-JP" w:bidi="ar-SA"/>
    </w:rPr>
  </w:style>
  <w:style w:type="character" w:customStyle="1" w:styleId="42">
    <w:name w:val="見出し 4 (文字)"/>
    <w:link w:val="41"/>
    <w:locked/>
    <w:rsid w:val="00906A44"/>
    <w:rPr>
      <w:rFonts w:ascii="ＭＳ 明朝" w:eastAsia="ＭＳ 明朝"/>
      <w:kern w:val="20"/>
      <w:sz w:val="22"/>
      <w:lang w:val="en-US" w:eastAsia="ja-JP" w:bidi="ar-SA"/>
    </w:rPr>
  </w:style>
  <w:style w:type="character" w:customStyle="1" w:styleId="51">
    <w:name w:val="見出し 5 (文字)1"/>
    <w:link w:val="50"/>
    <w:locked/>
    <w:rsid w:val="00906A44"/>
    <w:rPr>
      <w:rFonts w:ascii="ＭＳ 明朝" w:hAnsi="Arial"/>
      <w:kern w:val="20"/>
      <w:sz w:val="22"/>
    </w:rPr>
  </w:style>
  <w:style w:type="paragraph" w:customStyle="1" w:styleId="24">
    <w:name w:val="標準ｲﾝﾃﾞﾝﾄ2"/>
    <w:basedOn w:val="a3"/>
    <w:rsid w:val="00906A44"/>
    <w:pPr>
      <w:ind w:left="851"/>
    </w:pPr>
  </w:style>
  <w:style w:type="character" w:customStyle="1" w:styleId="60">
    <w:name w:val="見出し 6 (文字)"/>
    <w:link w:val="6"/>
    <w:locked/>
    <w:rsid w:val="00C37A1E"/>
    <w:rPr>
      <w:rFonts w:asciiTheme="majorEastAsia" w:eastAsiaTheme="majorEastAsia" w:hAnsiTheme="majorEastAsia"/>
      <w:kern w:val="20"/>
      <w:sz w:val="22"/>
      <w:szCs w:val="22"/>
    </w:rPr>
  </w:style>
  <w:style w:type="character" w:customStyle="1" w:styleId="71">
    <w:name w:val="見出し 7 (文字)"/>
    <w:link w:val="7"/>
    <w:locked/>
    <w:rsid w:val="005B2905"/>
    <w:rPr>
      <w:rFonts w:asciiTheme="majorEastAsia" w:eastAsiaTheme="majorEastAsia" w:hAnsiTheme="majorEastAsia"/>
      <w:kern w:val="20"/>
      <w:sz w:val="22"/>
      <w:szCs w:val="22"/>
    </w:rPr>
  </w:style>
  <w:style w:type="character" w:customStyle="1" w:styleId="80">
    <w:name w:val="見出し 8 (文字)"/>
    <w:link w:val="8"/>
    <w:locked/>
    <w:rsid w:val="009511F5"/>
    <w:rPr>
      <w:rFonts w:asciiTheme="majorEastAsia" w:eastAsiaTheme="majorEastAsia" w:hAnsiTheme="majorEastAsia"/>
      <w:kern w:val="20"/>
      <w:sz w:val="22"/>
      <w:szCs w:val="22"/>
    </w:rPr>
  </w:style>
  <w:style w:type="character" w:customStyle="1" w:styleId="90">
    <w:name w:val="見出し 9 (文字)"/>
    <w:link w:val="9"/>
    <w:locked/>
    <w:rsid w:val="00906A44"/>
    <w:rPr>
      <w:rFonts w:eastAsia="ＭＳ Ｐ明朝"/>
      <w:kern w:val="20"/>
      <w:sz w:val="21"/>
      <w:lang w:val="en-US" w:eastAsia="ja-JP" w:bidi="ar-SA"/>
    </w:rPr>
  </w:style>
  <w:style w:type="character" w:customStyle="1" w:styleId="52">
    <w:name w:val="見出し 5 (文字)"/>
    <w:rsid w:val="00906A44"/>
    <w:rPr>
      <w:rFonts w:ascii="Arial" w:eastAsia="ＭＳ Ｐゴシック" w:hAnsi="Arial" w:cs="Times New Roman"/>
      <w:kern w:val="20"/>
      <w:sz w:val="21"/>
      <w:lang w:val="en-US" w:eastAsia="ja-JP" w:bidi="ar-SA"/>
    </w:rPr>
  </w:style>
  <w:style w:type="paragraph" w:styleId="a7">
    <w:name w:val="Body Text Indent"/>
    <w:basedOn w:val="a2"/>
    <w:link w:val="a8"/>
    <w:rsid w:val="00906A44"/>
    <w:pPr>
      <w:ind w:left="840" w:hangingChars="350" w:hanging="840"/>
    </w:pPr>
    <w:rPr>
      <w:kern w:val="0"/>
      <w:sz w:val="20"/>
    </w:rPr>
  </w:style>
  <w:style w:type="character" w:customStyle="1" w:styleId="a8">
    <w:name w:val="本文インデント (文字)"/>
    <w:link w:val="a7"/>
    <w:locked/>
    <w:rsid w:val="00906A44"/>
    <w:rPr>
      <w:rFonts w:cs="Times New Roman"/>
      <w:sz w:val="20"/>
      <w:szCs w:val="20"/>
    </w:rPr>
  </w:style>
  <w:style w:type="paragraph" w:styleId="a9">
    <w:name w:val="footer"/>
    <w:basedOn w:val="a2"/>
    <w:link w:val="aa"/>
    <w:rsid w:val="00906A44"/>
    <w:pPr>
      <w:tabs>
        <w:tab w:val="center" w:pos="4252"/>
        <w:tab w:val="right" w:pos="8504"/>
      </w:tabs>
      <w:snapToGrid w:val="0"/>
    </w:pPr>
    <w:rPr>
      <w:kern w:val="0"/>
      <w:sz w:val="20"/>
    </w:rPr>
  </w:style>
  <w:style w:type="character" w:customStyle="1" w:styleId="aa">
    <w:name w:val="フッター (文字)"/>
    <w:link w:val="a9"/>
    <w:semiHidden/>
    <w:locked/>
    <w:rsid w:val="00906A44"/>
    <w:rPr>
      <w:rFonts w:cs="Times New Roman"/>
      <w:sz w:val="20"/>
      <w:szCs w:val="20"/>
    </w:rPr>
  </w:style>
  <w:style w:type="character" w:styleId="ab">
    <w:name w:val="page number"/>
    <w:rsid w:val="00906A44"/>
    <w:rPr>
      <w:rFonts w:cs="Times New Roman"/>
    </w:rPr>
  </w:style>
  <w:style w:type="paragraph" w:styleId="25">
    <w:name w:val="Body Text 2"/>
    <w:basedOn w:val="a2"/>
    <w:link w:val="26"/>
    <w:rsid w:val="00906A44"/>
    <w:rPr>
      <w:kern w:val="0"/>
      <w:sz w:val="20"/>
    </w:rPr>
  </w:style>
  <w:style w:type="character" w:customStyle="1" w:styleId="26">
    <w:name w:val="本文 2 (文字)"/>
    <w:link w:val="25"/>
    <w:semiHidden/>
    <w:locked/>
    <w:rsid w:val="00906A44"/>
    <w:rPr>
      <w:rFonts w:cs="Times New Roman"/>
      <w:sz w:val="20"/>
      <w:szCs w:val="20"/>
    </w:rPr>
  </w:style>
  <w:style w:type="paragraph" w:styleId="34">
    <w:name w:val="Body Text 3"/>
    <w:basedOn w:val="a2"/>
    <w:link w:val="35"/>
    <w:rsid w:val="00906A44"/>
    <w:rPr>
      <w:kern w:val="0"/>
      <w:sz w:val="16"/>
      <w:szCs w:val="16"/>
    </w:rPr>
  </w:style>
  <w:style w:type="character" w:customStyle="1" w:styleId="35">
    <w:name w:val="本文 3 (文字)"/>
    <w:link w:val="34"/>
    <w:semiHidden/>
    <w:locked/>
    <w:rsid w:val="00906A44"/>
    <w:rPr>
      <w:rFonts w:cs="Times New Roman"/>
      <w:sz w:val="16"/>
      <w:szCs w:val="16"/>
    </w:rPr>
  </w:style>
  <w:style w:type="paragraph" w:customStyle="1" w:styleId="ac">
    <w:name w:val="・チョボ付"/>
    <w:basedOn w:val="25"/>
    <w:rsid w:val="00906A44"/>
    <w:pPr>
      <w:widowControl/>
      <w:tabs>
        <w:tab w:val="num" w:pos="1005"/>
        <w:tab w:val="num" w:pos="1080"/>
      </w:tabs>
      <w:overflowPunct w:val="0"/>
      <w:topLinePunct/>
      <w:adjustRightInd w:val="0"/>
      <w:spacing w:line="280" w:lineRule="atLeast"/>
      <w:ind w:left="1080" w:hanging="360"/>
      <w:textAlignment w:val="baseline"/>
    </w:pPr>
    <w:rPr>
      <w:rFonts w:ascii="Times New Roman" w:eastAsia="ＭＳ Ｐ明朝" w:hAnsi="Times New Roman"/>
      <w:kern w:val="20"/>
    </w:rPr>
  </w:style>
  <w:style w:type="paragraph" w:customStyle="1" w:styleId="a1">
    <w:name w:val="○"/>
    <w:basedOn w:val="a3"/>
    <w:rsid w:val="00906A44"/>
    <w:pPr>
      <w:numPr>
        <w:numId w:val="11"/>
      </w:numPr>
    </w:pPr>
  </w:style>
  <w:style w:type="paragraph" w:styleId="13">
    <w:name w:val="toc 1"/>
    <w:basedOn w:val="a2"/>
    <w:next w:val="a2"/>
    <w:autoRedefine/>
    <w:uiPriority w:val="39"/>
    <w:rsid w:val="00906A44"/>
    <w:pPr>
      <w:widowControl/>
      <w:tabs>
        <w:tab w:val="right" w:leader="dot" w:pos="8495"/>
      </w:tabs>
      <w:overflowPunct w:val="0"/>
      <w:topLinePunct/>
      <w:adjustRightInd w:val="0"/>
      <w:spacing w:line="280" w:lineRule="atLeast"/>
      <w:textAlignment w:val="baseline"/>
    </w:pPr>
    <w:rPr>
      <w:rFonts w:ascii="ＭＳ 明朝" w:hAnsi="Times New Roman"/>
      <w:kern w:val="20"/>
      <w:sz w:val="22"/>
    </w:rPr>
  </w:style>
  <w:style w:type="paragraph" w:styleId="ad">
    <w:name w:val="Balloon Text"/>
    <w:basedOn w:val="a2"/>
    <w:link w:val="ae"/>
    <w:autoRedefine/>
    <w:semiHidden/>
    <w:rsid w:val="000C28BE"/>
    <w:rPr>
      <w:rFonts w:ascii="Arial" w:eastAsia="ＭＳ ゴシック" w:hAnsi="Arial"/>
      <w:kern w:val="0"/>
      <w:sz w:val="20"/>
    </w:rPr>
  </w:style>
  <w:style w:type="character" w:customStyle="1" w:styleId="ae">
    <w:name w:val="吹き出し (文字)"/>
    <w:link w:val="ad"/>
    <w:semiHidden/>
    <w:locked/>
    <w:rsid w:val="000C28BE"/>
    <w:rPr>
      <w:rFonts w:ascii="Arial" w:eastAsia="ＭＳ ゴシック" w:hAnsi="Arial"/>
    </w:rPr>
  </w:style>
  <w:style w:type="paragraph" w:styleId="af">
    <w:name w:val="Body Text"/>
    <w:basedOn w:val="a2"/>
    <w:link w:val="af0"/>
    <w:rsid w:val="00906A44"/>
    <w:pPr>
      <w:widowControl/>
      <w:overflowPunct w:val="0"/>
      <w:topLinePunct/>
      <w:adjustRightInd w:val="0"/>
      <w:spacing w:line="280" w:lineRule="atLeast"/>
      <w:ind w:firstLine="210"/>
      <w:textAlignment w:val="baseline"/>
    </w:pPr>
    <w:rPr>
      <w:kern w:val="0"/>
      <w:sz w:val="20"/>
    </w:rPr>
  </w:style>
  <w:style w:type="character" w:customStyle="1" w:styleId="af0">
    <w:name w:val="本文 (文字)"/>
    <w:link w:val="af"/>
    <w:semiHidden/>
    <w:locked/>
    <w:rsid w:val="00906A44"/>
    <w:rPr>
      <w:rFonts w:cs="Times New Roman"/>
      <w:sz w:val="20"/>
      <w:szCs w:val="20"/>
    </w:rPr>
  </w:style>
  <w:style w:type="paragraph" w:customStyle="1" w:styleId="Default">
    <w:name w:val="Default"/>
    <w:rsid w:val="00906A44"/>
    <w:pPr>
      <w:widowControl w:val="0"/>
      <w:autoSpaceDE w:val="0"/>
      <w:autoSpaceDN w:val="0"/>
      <w:adjustRightInd w:val="0"/>
    </w:pPr>
    <w:rPr>
      <w:rFonts w:ascii="ＭＳ 明朝" w:hAnsi="Times New Roman"/>
      <w:color w:val="000000"/>
      <w:sz w:val="24"/>
      <w:szCs w:val="24"/>
    </w:rPr>
  </w:style>
  <w:style w:type="paragraph" w:customStyle="1" w:styleId="36">
    <w:name w:val="本文3"/>
    <w:basedOn w:val="af"/>
    <w:autoRedefine/>
    <w:rsid w:val="00906A44"/>
    <w:pPr>
      <w:numPr>
        <w:ilvl w:val="3"/>
      </w:numPr>
      <w:tabs>
        <w:tab w:val="num" w:pos="900"/>
      </w:tabs>
      <w:ind w:leftChars="351" w:left="1079" w:hangingChars="106" w:hanging="226"/>
    </w:pPr>
    <w:rPr>
      <w:rFonts w:ascii="ＭＳ 明朝" w:hAnsi="ＭＳ 明朝"/>
      <w:color w:val="000000"/>
    </w:rPr>
  </w:style>
  <w:style w:type="paragraph" w:styleId="27">
    <w:name w:val="Body Text Indent 2"/>
    <w:basedOn w:val="a2"/>
    <w:link w:val="28"/>
    <w:rsid w:val="00906A44"/>
    <w:pPr>
      <w:ind w:left="359" w:hangingChars="161" w:hanging="359"/>
    </w:pPr>
    <w:rPr>
      <w:kern w:val="0"/>
      <w:sz w:val="20"/>
    </w:rPr>
  </w:style>
  <w:style w:type="character" w:customStyle="1" w:styleId="28">
    <w:name w:val="本文インデント 2 (文字)"/>
    <w:link w:val="27"/>
    <w:semiHidden/>
    <w:locked/>
    <w:rsid w:val="00906A44"/>
    <w:rPr>
      <w:rFonts w:cs="Times New Roman"/>
      <w:sz w:val="20"/>
      <w:szCs w:val="20"/>
    </w:rPr>
  </w:style>
  <w:style w:type="paragraph" w:styleId="37">
    <w:name w:val="Body Text Indent 3"/>
    <w:basedOn w:val="a2"/>
    <w:link w:val="38"/>
    <w:rsid w:val="00906A44"/>
    <w:pPr>
      <w:ind w:leftChars="400" w:left="851"/>
    </w:pPr>
    <w:rPr>
      <w:kern w:val="0"/>
      <w:sz w:val="16"/>
      <w:szCs w:val="16"/>
    </w:rPr>
  </w:style>
  <w:style w:type="character" w:customStyle="1" w:styleId="38">
    <w:name w:val="本文インデント 3 (文字)"/>
    <w:link w:val="37"/>
    <w:semiHidden/>
    <w:locked/>
    <w:rsid w:val="00906A44"/>
    <w:rPr>
      <w:rFonts w:cs="Times New Roman"/>
      <w:sz w:val="16"/>
      <w:szCs w:val="16"/>
    </w:rPr>
  </w:style>
  <w:style w:type="paragraph" w:styleId="31">
    <w:name w:val="toc 3"/>
    <w:basedOn w:val="a2"/>
    <w:next w:val="a2"/>
    <w:uiPriority w:val="39"/>
    <w:rsid w:val="00906A44"/>
    <w:pPr>
      <w:numPr>
        <w:numId w:val="18"/>
      </w:numPr>
      <w:ind w:leftChars="200" w:left="200"/>
    </w:pPr>
    <w:rPr>
      <w:rFonts w:ascii="ＭＳ 明朝"/>
      <w:sz w:val="22"/>
    </w:rPr>
  </w:style>
  <w:style w:type="character" w:styleId="af1">
    <w:name w:val="Hyperlink"/>
    <w:uiPriority w:val="99"/>
    <w:rsid w:val="00906A44"/>
    <w:rPr>
      <w:rFonts w:cs="Times New Roman"/>
      <w:color w:val="0000FF"/>
      <w:u w:val="single"/>
    </w:rPr>
  </w:style>
  <w:style w:type="character" w:customStyle="1" w:styleId="280">
    <w:name w:val="(文字) (文字)28"/>
    <w:semiHidden/>
    <w:locked/>
    <w:rsid w:val="009F1C1D"/>
    <w:rPr>
      <w:rFonts w:cs="Times New Roman"/>
      <w:sz w:val="20"/>
      <w:szCs w:val="20"/>
    </w:rPr>
  </w:style>
  <w:style w:type="paragraph" w:customStyle="1" w:styleId="91">
    <w:name w:val="スタイル9"/>
    <w:basedOn w:val="81"/>
    <w:rsid w:val="00906A44"/>
  </w:style>
  <w:style w:type="paragraph" w:customStyle="1" w:styleId="81">
    <w:name w:val="スタイル8"/>
    <w:basedOn w:val="70"/>
    <w:rsid w:val="00906A44"/>
    <w:pPr>
      <w:numPr>
        <w:numId w:val="0"/>
      </w:numPr>
      <w:tabs>
        <w:tab w:val="num" w:pos="284"/>
      </w:tabs>
      <w:ind w:left="284" w:hanging="114"/>
    </w:pPr>
  </w:style>
  <w:style w:type="paragraph" w:customStyle="1" w:styleId="70">
    <w:name w:val="スタイル7"/>
    <w:basedOn w:val="a2"/>
    <w:rsid w:val="00906A44"/>
    <w:pPr>
      <w:numPr>
        <w:numId w:val="12"/>
      </w:numPr>
    </w:pPr>
    <w:rPr>
      <w:rFonts w:ascii="ＭＳ 明朝" w:hAnsi="ＭＳ 明朝"/>
      <w:color w:val="000000"/>
      <w:sz w:val="22"/>
      <w:szCs w:val="22"/>
    </w:rPr>
  </w:style>
  <w:style w:type="paragraph" w:customStyle="1" w:styleId="21">
    <w:name w:val="スタイル2"/>
    <w:basedOn w:val="70"/>
    <w:rsid w:val="00906A44"/>
    <w:pPr>
      <w:numPr>
        <w:numId w:val="2"/>
      </w:numPr>
      <w:tabs>
        <w:tab w:val="clear" w:pos="785"/>
        <w:tab w:val="num" w:pos="284"/>
        <w:tab w:val="num" w:pos="1013"/>
      </w:tabs>
      <w:ind w:left="284" w:hanging="114"/>
    </w:pPr>
  </w:style>
  <w:style w:type="paragraph" w:styleId="af2">
    <w:name w:val="header"/>
    <w:basedOn w:val="a2"/>
    <w:link w:val="af3"/>
    <w:rsid w:val="00906A44"/>
    <w:pPr>
      <w:tabs>
        <w:tab w:val="center" w:pos="4252"/>
        <w:tab w:val="right" w:pos="8504"/>
      </w:tabs>
      <w:snapToGrid w:val="0"/>
    </w:pPr>
    <w:rPr>
      <w:kern w:val="0"/>
      <w:sz w:val="20"/>
    </w:rPr>
  </w:style>
  <w:style w:type="character" w:customStyle="1" w:styleId="af3">
    <w:name w:val="ヘッダー (文字)"/>
    <w:link w:val="af2"/>
    <w:semiHidden/>
    <w:locked/>
    <w:rsid w:val="00906A44"/>
    <w:rPr>
      <w:rFonts w:cs="Times New Roman"/>
      <w:sz w:val="20"/>
      <w:szCs w:val="20"/>
    </w:rPr>
  </w:style>
  <w:style w:type="paragraph" w:customStyle="1" w:styleId="40">
    <w:name w:val="スタイル4"/>
    <w:basedOn w:val="a2"/>
    <w:rsid w:val="00906A44"/>
    <w:pPr>
      <w:numPr>
        <w:ilvl w:val="1"/>
        <w:numId w:val="1"/>
      </w:numPr>
      <w:tabs>
        <w:tab w:val="clear" w:pos="360"/>
        <w:tab w:val="num" w:pos="1260"/>
      </w:tabs>
      <w:ind w:left="966" w:hanging="426"/>
    </w:pPr>
    <w:rPr>
      <w:rFonts w:ascii="ＭＳ 明朝" w:hAnsi="ＭＳ 明朝"/>
      <w:color w:val="000000"/>
      <w:sz w:val="22"/>
      <w:szCs w:val="22"/>
    </w:rPr>
  </w:style>
  <w:style w:type="paragraph" w:customStyle="1" w:styleId="53">
    <w:name w:val="スタイル5"/>
    <w:basedOn w:val="a2"/>
    <w:rsid w:val="00906A44"/>
    <w:pPr>
      <w:tabs>
        <w:tab w:val="num" w:pos="720"/>
      </w:tabs>
      <w:ind w:left="425" w:hanging="425"/>
    </w:pPr>
    <w:rPr>
      <w:rFonts w:ascii="ＭＳ 明朝" w:hAnsi="ＭＳ 明朝"/>
      <w:color w:val="000000"/>
      <w:sz w:val="22"/>
      <w:szCs w:val="22"/>
    </w:rPr>
  </w:style>
  <w:style w:type="paragraph" w:customStyle="1" w:styleId="61">
    <w:name w:val="スタイル6"/>
    <w:basedOn w:val="a2"/>
    <w:rsid w:val="00906A44"/>
    <w:pPr>
      <w:tabs>
        <w:tab w:val="num" w:pos="720"/>
      </w:tabs>
      <w:ind w:left="425" w:hanging="425"/>
    </w:pPr>
  </w:style>
  <w:style w:type="character" w:styleId="af4">
    <w:name w:val="FollowedHyperlink"/>
    <w:rsid w:val="00906A44"/>
    <w:rPr>
      <w:rFonts w:cs="Times New Roman"/>
      <w:color w:val="800080"/>
      <w:u w:val="single"/>
    </w:rPr>
  </w:style>
  <w:style w:type="character" w:styleId="af5">
    <w:name w:val="annotation reference"/>
    <w:semiHidden/>
    <w:rsid w:val="00906A44"/>
    <w:rPr>
      <w:rFonts w:cs="Times New Roman"/>
      <w:sz w:val="18"/>
      <w:szCs w:val="18"/>
    </w:rPr>
  </w:style>
  <w:style w:type="paragraph" w:styleId="af6">
    <w:name w:val="annotation text"/>
    <w:basedOn w:val="a2"/>
    <w:link w:val="af7"/>
    <w:semiHidden/>
    <w:rsid w:val="00906A44"/>
    <w:pPr>
      <w:jc w:val="left"/>
    </w:pPr>
    <w:rPr>
      <w:kern w:val="0"/>
      <w:sz w:val="20"/>
    </w:rPr>
  </w:style>
  <w:style w:type="character" w:customStyle="1" w:styleId="af7">
    <w:name w:val="コメント文字列 (文字)"/>
    <w:link w:val="af6"/>
    <w:semiHidden/>
    <w:locked/>
    <w:rsid w:val="00906A44"/>
    <w:rPr>
      <w:rFonts w:cs="Times New Roman"/>
      <w:sz w:val="20"/>
      <w:szCs w:val="20"/>
    </w:rPr>
  </w:style>
  <w:style w:type="paragraph" w:styleId="af8">
    <w:name w:val="annotation subject"/>
    <w:basedOn w:val="af6"/>
    <w:next w:val="af6"/>
    <w:link w:val="af9"/>
    <w:semiHidden/>
    <w:rsid w:val="00906A44"/>
    <w:rPr>
      <w:b/>
      <w:bCs/>
    </w:rPr>
  </w:style>
  <w:style w:type="character" w:customStyle="1" w:styleId="af9">
    <w:name w:val="コメント内容 (文字)"/>
    <w:link w:val="af8"/>
    <w:semiHidden/>
    <w:locked/>
    <w:rsid w:val="00906A44"/>
    <w:rPr>
      <w:rFonts w:cs="Times New Roman"/>
      <w:b/>
      <w:bCs/>
      <w:sz w:val="20"/>
      <w:szCs w:val="20"/>
    </w:rPr>
  </w:style>
  <w:style w:type="paragraph" w:customStyle="1" w:styleId="afa">
    <w:name w:val="本文③"/>
    <w:basedOn w:val="af"/>
    <w:rsid w:val="00906A44"/>
    <w:pPr>
      <w:widowControl w:val="0"/>
      <w:overflowPunct/>
      <w:topLinePunct w:val="0"/>
      <w:adjustRightInd/>
      <w:spacing w:line="240" w:lineRule="auto"/>
      <w:ind w:leftChars="470" w:left="1015" w:firstLineChars="100" w:firstLine="216"/>
      <w:textAlignment w:val="auto"/>
    </w:pPr>
    <w:rPr>
      <w:kern w:val="2"/>
      <w:szCs w:val="24"/>
    </w:rPr>
  </w:style>
  <w:style w:type="paragraph" w:customStyle="1" w:styleId="afb">
    <w:name w:val="本文①"/>
    <w:basedOn w:val="af"/>
    <w:rsid w:val="00906A44"/>
    <w:pPr>
      <w:widowControl w:val="0"/>
      <w:overflowPunct/>
      <w:topLinePunct w:val="0"/>
      <w:adjustRightInd/>
      <w:spacing w:line="240" w:lineRule="auto"/>
      <w:ind w:firstLine="0"/>
      <w:textAlignment w:val="auto"/>
    </w:pPr>
    <w:rPr>
      <w:kern w:val="2"/>
      <w:szCs w:val="24"/>
    </w:rPr>
  </w:style>
  <w:style w:type="paragraph" w:customStyle="1" w:styleId="afc">
    <w:name w:val="本文②"/>
    <w:basedOn w:val="a2"/>
    <w:rsid w:val="00906A44"/>
    <w:pPr>
      <w:ind w:leftChars="412" w:left="890" w:firstLineChars="100" w:firstLine="216"/>
    </w:pPr>
    <w:rPr>
      <w:sz w:val="21"/>
      <w:szCs w:val="24"/>
    </w:rPr>
  </w:style>
  <w:style w:type="paragraph" w:customStyle="1" w:styleId="afd">
    <w:name w:val="本文④"/>
    <w:basedOn w:val="af"/>
    <w:rsid w:val="00906A44"/>
    <w:pPr>
      <w:widowControl w:val="0"/>
      <w:overflowPunct/>
      <w:topLinePunct w:val="0"/>
      <w:adjustRightInd/>
      <w:spacing w:line="240" w:lineRule="auto"/>
      <w:ind w:leftChars="580" w:left="1253" w:firstLineChars="100" w:firstLine="216"/>
      <w:textAlignment w:val="auto"/>
    </w:pPr>
    <w:rPr>
      <w:kern w:val="2"/>
      <w:szCs w:val="24"/>
    </w:rPr>
  </w:style>
  <w:style w:type="paragraph" w:customStyle="1" w:styleId="afe">
    <w:name w:val="本文⑤"/>
    <w:basedOn w:val="af"/>
    <w:rsid w:val="00906A44"/>
    <w:pPr>
      <w:widowControl w:val="0"/>
      <w:overflowPunct/>
      <w:topLinePunct w:val="0"/>
      <w:adjustRightInd/>
      <w:spacing w:line="240" w:lineRule="auto"/>
      <w:ind w:leftChars="667" w:left="1440" w:firstLineChars="100" w:firstLine="216"/>
      <w:textAlignment w:val="auto"/>
    </w:pPr>
    <w:rPr>
      <w:kern w:val="2"/>
      <w:szCs w:val="24"/>
    </w:rPr>
  </w:style>
  <w:style w:type="paragraph" w:styleId="aff">
    <w:name w:val="Closing"/>
    <w:basedOn w:val="a2"/>
    <w:link w:val="aff0"/>
    <w:rsid w:val="00906A44"/>
    <w:pPr>
      <w:jc w:val="right"/>
    </w:pPr>
    <w:rPr>
      <w:kern w:val="0"/>
      <w:sz w:val="20"/>
    </w:rPr>
  </w:style>
  <w:style w:type="character" w:customStyle="1" w:styleId="aff0">
    <w:name w:val="結語 (文字)"/>
    <w:link w:val="aff"/>
    <w:semiHidden/>
    <w:locked/>
    <w:rsid w:val="00906A44"/>
    <w:rPr>
      <w:rFonts w:cs="Times New Roman"/>
      <w:sz w:val="20"/>
      <w:szCs w:val="20"/>
    </w:rPr>
  </w:style>
  <w:style w:type="table" w:styleId="aff1">
    <w:name w:val="Table Grid"/>
    <w:basedOn w:val="a5"/>
    <w:rsid w:val="00906A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2"/>
    <w:link w:val="HTML0"/>
    <w:rsid w:val="00906A44"/>
    <w:rPr>
      <w:i/>
      <w:iCs/>
      <w:kern w:val="0"/>
      <w:sz w:val="20"/>
    </w:rPr>
  </w:style>
  <w:style w:type="character" w:customStyle="1" w:styleId="HTML0">
    <w:name w:val="HTML アドレス (文字)"/>
    <w:link w:val="HTML"/>
    <w:semiHidden/>
    <w:locked/>
    <w:rsid w:val="00906A44"/>
    <w:rPr>
      <w:rFonts w:cs="Times New Roman"/>
      <w:i/>
      <w:iCs/>
      <w:sz w:val="20"/>
      <w:szCs w:val="20"/>
    </w:rPr>
  </w:style>
  <w:style w:type="paragraph" w:styleId="HTML1">
    <w:name w:val="HTML Preformatted"/>
    <w:basedOn w:val="a2"/>
    <w:link w:val="HTML2"/>
    <w:rsid w:val="00906A44"/>
    <w:rPr>
      <w:rFonts w:ascii="Courier New" w:hAnsi="Courier New"/>
      <w:kern w:val="0"/>
      <w:sz w:val="20"/>
    </w:rPr>
  </w:style>
  <w:style w:type="character" w:customStyle="1" w:styleId="HTML2">
    <w:name w:val="HTML 書式付き (文字)"/>
    <w:link w:val="HTML1"/>
    <w:semiHidden/>
    <w:locked/>
    <w:rsid w:val="00906A44"/>
    <w:rPr>
      <w:rFonts w:ascii="Courier New" w:hAnsi="Courier New" w:cs="Courier New"/>
      <w:sz w:val="20"/>
      <w:szCs w:val="20"/>
    </w:rPr>
  </w:style>
  <w:style w:type="paragraph" w:styleId="aff2">
    <w:name w:val="Block Text"/>
    <w:basedOn w:val="a2"/>
    <w:rsid w:val="00906A44"/>
    <w:pPr>
      <w:ind w:leftChars="700" w:left="1440" w:rightChars="700" w:right="1440"/>
    </w:pPr>
  </w:style>
  <w:style w:type="paragraph" w:styleId="aff3">
    <w:name w:val="macro"/>
    <w:link w:val="aff4"/>
    <w:semiHidden/>
    <w:rsid w:val="00906A4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4">
    <w:name w:val="マクロ文字列 (文字)"/>
    <w:link w:val="aff3"/>
    <w:semiHidden/>
    <w:locked/>
    <w:rsid w:val="00906A44"/>
    <w:rPr>
      <w:rFonts w:ascii="Courier New" w:hAnsi="Courier New" w:cs="Courier New"/>
      <w:kern w:val="2"/>
      <w:sz w:val="18"/>
      <w:szCs w:val="18"/>
      <w:lang w:val="en-US" w:eastAsia="ja-JP" w:bidi="ar-SA"/>
    </w:rPr>
  </w:style>
  <w:style w:type="paragraph" w:styleId="aff5">
    <w:name w:val="Message Header"/>
    <w:basedOn w:val="a2"/>
    <w:link w:val="aff6"/>
    <w:rsid w:val="00906A4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kern w:val="0"/>
      <w:szCs w:val="24"/>
    </w:rPr>
  </w:style>
  <w:style w:type="character" w:customStyle="1" w:styleId="aff6">
    <w:name w:val="メッセージ見出し (文字)"/>
    <w:link w:val="aff5"/>
    <w:semiHidden/>
    <w:locked/>
    <w:rsid w:val="00906A44"/>
    <w:rPr>
      <w:rFonts w:ascii="Arial" w:eastAsia="ＭＳ ゴシック" w:hAnsi="Arial" w:cs="Times New Roman"/>
      <w:sz w:val="24"/>
      <w:szCs w:val="24"/>
      <w:shd w:val="pct20" w:color="auto" w:fill="auto"/>
    </w:rPr>
  </w:style>
  <w:style w:type="paragraph" w:styleId="aff7">
    <w:name w:val="Salutation"/>
    <w:basedOn w:val="a2"/>
    <w:next w:val="a2"/>
    <w:link w:val="aff8"/>
    <w:rsid w:val="00906A44"/>
    <w:rPr>
      <w:kern w:val="0"/>
      <w:sz w:val="20"/>
    </w:rPr>
  </w:style>
  <w:style w:type="character" w:customStyle="1" w:styleId="aff8">
    <w:name w:val="挨拶文 (文字)"/>
    <w:link w:val="aff7"/>
    <w:semiHidden/>
    <w:locked/>
    <w:rsid w:val="00906A44"/>
    <w:rPr>
      <w:rFonts w:cs="Times New Roman"/>
      <w:sz w:val="20"/>
      <w:szCs w:val="20"/>
    </w:rPr>
  </w:style>
  <w:style w:type="paragraph" w:styleId="aff9">
    <w:name w:val="envelope address"/>
    <w:basedOn w:val="a2"/>
    <w:rsid w:val="00906A44"/>
    <w:pPr>
      <w:framePr w:w="6804" w:h="2268" w:hRule="exact" w:hSpace="142" w:wrap="auto" w:hAnchor="page" w:xAlign="center" w:yAlign="bottom"/>
      <w:snapToGrid w:val="0"/>
      <w:ind w:leftChars="1400" w:left="100"/>
    </w:pPr>
    <w:rPr>
      <w:rFonts w:ascii="Arial" w:hAnsi="Arial" w:cs="Arial"/>
      <w:szCs w:val="24"/>
    </w:rPr>
  </w:style>
  <w:style w:type="paragraph" w:styleId="affa">
    <w:name w:val="List"/>
    <w:basedOn w:val="a2"/>
    <w:rsid w:val="00906A44"/>
    <w:pPr>
      <w:ind w:left="200" w:hangingChars="200" w:hanging="200"/>
    </w:pPr>
  </w:style>
  <w:style w:type="paragraph" w:styleId="29">
    <w:name w:val="List 2"/>
    <w:basedOn w:val="a2"/>
    <w:rsid w:val="00906A44"/>
    <w:pPr>
      <w:ind w:leftChars="200" w:left="100" w:hangingChars="200" w:hanging="200"/>
    </w:pPr>
  </w:style>
  <w:style w:type="paragraph" w:styleId="39">
    <w:name w:val="List 3"/>
    <w:basedOn w:val="a2"/>
    <w:rsid w:val="00906A44"/>
    <w:pPr>
      <w:ind w:leftChars="400" w:left="100" w:hangingChars="200" w:hanging="200"/>
    </w:pPr>
  </w:style>
  <w:style w:type="paragraph" w:styleId="43">
    <w:name w:val="List 4"/>
    <w:basedOn w:val="a2"/>
    <w:rsid w:val="00906A44"/>
    <w:pPr>
      <w:ind w:leftChars="600" w:left="100" w:hangingChars="200" w:hanging="200"/>
    </w:pPr>
  </w:style>
  <w:style w:type="paragraph" w:styleId="54">
    <w:name w:val="List 5"/>
    <w:basedOn w:val="a2"/>
    <w:rsid w:val="00906A44"/>
    <w:pPr>
      <w:ind w:leftChars="800" w:left="100" w:hangingChars="200" w:hanging="200"/>
    </w:pPr>
  </w:style>
  <w:style w:type="paragraph" w:styleId="affb">
    <w:name w:val="table of authorities"/>
    <w:basedOn w:val="a2"/>
    <w:next w:val="a2"/>
    <w:semiHidden/>
    <w:rsid w:val="00906A44"/>
    <w:pPr>
      <w:ind w:left="240" w:hangingChars="100" w:hanging="240"/>
    </w:pPr>
  </w:style>
  <w:style w:type="paragraph" w:styleId="affc">
    <w:name w:val="toa heading"/>
    <w:basedOn w:val="a2"/>
    <w:next w:val="a2"/>
    <w:semiHidden/>
    <w:rsid w:val="00906A44"/>
    <w:pPr>
      <w:spacing w:before="180"/>
    </w:pPr>
    <w:rPr>
      <w:rFonts w:ascii="Arial" w:eastAsia="ＭＳ ゴシック" w:hAnsi="Arial" w:cs="Arial"/>
      <w:szCs w:val="24"/>
    </w:rPr>
  </w:style>
  <w:style w:type="paragraph" w:styleId="a0">
    <w:name w:val="List Bullet"/>
    <w:basedOn w:val="a2"/>
    <w:rsid w:val="00906A44"/>
    <w:pPr>
      <w:numPr>
        <w:numId w:val="4"/>
      </w:numPr>
      <w:tabs>
        <w:tab w:val="clear" w:pos="1636"/>
        <w:tab w:val="num" w:pos="360"/>
      </w:tabs>
      <w:ind w:left="360" w:hangingChars="200" w:hanging="200"/>
    </w:pPr>
  </w:style>
  <w:style w:type="paragraph" w:styleId="20">
    <w:name w:val="List Bullet 2"/>
    <w:basedOn w:val="a2"/>
    <w:rsid w:val="00906A44"/>
    <w:pPr>
      <w:numPr>
        <w:numId w:val="5"/>
      </w:numPr>
      <w:tabs>
        <w:tab w:val="clear" w:pos="2061"/>
        <w:tab w:val="num" w:pos="785"/>
      </w:tabs>
      <w:ind w:leftChars="200" w:left="785" w:hangingChars="200" w:hanging="200"/>
    </w:pPr>
  </w:style>
  <w:style w:type="paragraph" w:styleId="30">
    <w:name w:val="List Bullet 3"/>
    <w:basedOn w:val="a2"/>
    <w:rsid w:val="00906A44"/>
    <w:pPr>
      <w:numPr>
        <w:numId w:val="6"/>
      </w:numPr>
      <w:tabs>
        <w:tab w:val="clear" w:pos="360"/>
        <w:tab w:val="num" w:pos="1211"/>
      </w:tabs>
      <w:ind w:leftChars="400" w:left="1211" w:hangingChars="200" w:hanging="200"/>
    </w:pPr>
  </w:style>
  <w:style w:type="paragraph" w:styleId="4">
    <w:name w:val="List Bullet 4"/>
    <w:basedOn w:val="a2"/>
    <w:rsid w:val="00906A44"/>
    <w:pPr>
      <w:numPr>
        <w:numId w:val="3"/>
      </w:numPr>
      <w:tabs>
        <w:tab w:val="clear" w:pos="1211"/>
        <w:tab w:val="num" w:pos="1636"/>
      </w:tabs>
      <w:ind w:leftChars="600" w:left="1636" w:hangingChars="200" w:hanging="200"/>
    </w:pPr>
  </w:style>
  <w:style w:type="paragraph" w:styleId="5">
    <w:name w:val="List Bullet 5"/>
    <w:basedOn w:val="a2"/>
    <w:rsid w:val="00906A44"/>
    <w:pPr>
      <w:numPr>
        <w:numId w:val="7"/>
      </w:numPr>
      <w:tabs>
        <w:tab w:val="clear" w:pos="785"/>
        <w:tab w:val="num" w:pos="2061"/>
      </w:tabs>
      <w:ind w:leftChars="800" w:left="2061" w:hangingChars="200" w:hanging="200"/>
    </w:pPr>
  </w:style>
  <w:style w:type="paragraph" w:styleId="affd">
    <w:name w:val="List Continue"/>
    <w:basedOn w:val="a2"/>
    <w:rsid w:val="00906A44"/>
    <w:pPr>
      <w:spacing w:after="180"/>
      <w:ind w:leftChars="200" w:left="425"/>
    </w:pPr>
  </w:style>
  <w:style w:type="paragraph" w:styleId="2a">
    <w:name w:val="List Continue 2"/>
    <w:basedOn w:val="a2"/>
    <w:rsid w:val="00906A44"/>
    <w:pPr>
      <w:spacing w:after="180"/>
      <w:ind w:leftChars="400" w:left="850"/>
    </w:pPr>
  </w:style>
  <w:style w:type="paragraph" w:styleId="3a">
    <w:name w:val="List Continue 3"/>
    <w:basedOn w:val="a2"/>
    <w:rsid w:val="00906A44"/>
    <w:pPr>
      <w:spacing w:after="180"/>
      <w:ind w:leftChars="600" w:left="1275"/>
    </w:pPr>
  </w:style>
  <w:style w:type="paragraph" w:styleId="44">
    <w:name w:val="List Continue 4"/>
    <w:basedOn w:val="a2"/>
    <w:rsid w:val="00906A44"/>
    <w:pPr>
      <w:spacing w:after="180"/>
      <w:ind w:leftChars="800" w:left="1700"/>
    </w:pPr>
  </w:style>
  <w:style w:type="paragraph" w:styleId="55">
    <w:name w:val="List Continue 5"/>
    <w:basedOn w:val="a2"/>
    <w:rsid w:val="00906A44"/>
    <w:pPr>
      <w:spacing w:after="180"/>
      <w:ind w:leftChars="1000" w:left="2125"/>
    </w:pPr>
  </w:style>
  <w:style w:type="paragraph" w:styleId="affe">
    <w:name w:val="Note Heading"/>
    <w:basedOn w:val="a2"/>
    <w:next w:val="a2"/>
    <w:link w:val="afff"/>
    <w:rsid w:val="00906A44"/>
    <w:pPr>
      <w:jc w:val="center"/>
    </w:pPr>
    <w:rPr>
      <w:kern w:val="0"/>
      <w:sz w:val="20"/>
    </w:rPr>
  </w:style>
  <w:style w:type="character" w:customStyle="1" w:styleId="afff">
    <w:name w:val="記 (文字)"/>
    <w:link w:val="affe"/>
    <w:semiHidden/>
    <w:locked/>
    <w:rsid w:val="00906A44"/>
    <w:rPr>
      <w:rFonts w:cs="Times New Roman"/>
      <w:sz w:val="20"/>
      <w:szCs w:val="20"/>
    </w:rPr>
  </w:style>
  <w:style w:type="paragraph" w:styleId="afff0">
    <w:name w:val="footnote text"/>
    <w:basedOn w:val="a2"/>
    <w:link w:val="afff1"/>
    <w:semiHidden/>
    <w:rsid w:val="00906A44"/>
    <w:pPr>
      <w:snapToGrid w:val="0"/>
      <w:jc w:val="left"/>
    </w:pPr>
    <w:rPr>
      <w:kern w:val="0"/>
      <w:sz w:val="20"/>
    </w:rPr>
  </w:style>
  <w:style w:type="character" w:customStyle="1" w:styleId="afff1">
    <w:name w:val="脚注文字列 (文字)"/>
    <w:link w:val="afff0"/>
    <w:semiHidden/>
    <w:locked/>
    <w:rsid w:val="00906A44"/>
    <w:rPr>
      <w:rFonts w:cs="Times New Roman"/>
      <w:sz w:val="20"/>
      <w:szCs w:val="20"/>
    </w:rPr>
  </w:style>
  <w:style w:type="paragraph" w:styleId="afff2">
    <w:name w:val="Document Map"/>
    <w:basedOn w:val="a2"/>
    <w:link w:val="afff3"/>
    <w:semiHidden/>
    <w:rsid w:val="00906A44"/>
    <w:pPr>
      <w:shd w:val="clear" w:color="auto" w:fill="000080"/>
    </w:pPr>
    <w:rPr>
      <w:rFonts w:ascii="Times New Roman" w:hAnsi="Times New Roman"/>
      <w:kern w:val="0"/>
      <w:sz w:val="2"/>
    </w:rPr>
  </w:style>
  <w:style w:type="character" w:customStyle="1" w:styleId="afff3">
    <w:name w:val="見出しマップ (文字)"/>
    <w:link w:val="afff2"/>
    <w:semiHidden/>
    <w:locked/>
    <w:rsid w:val="00906A44"/>
    <w:rPr>
      <w:rFonts w:ascii="Times New Roman" w:hAnsi="Times New Roman" w:cs="Times New Roman"/>
      <w:sz w:val="2"/>
    </w:rPr>
  </w:style>
  <w:style w:type="paragraph" w:styleId="afff4">
    <w:name w:val="envelope return"/>
    <w:basedOn w:val="a2"/>
    <w:rsid w:val="00906A44"/>
    <w:pPr>
      <w:snapToGrid w:val="0"/>
    </w:pPr>
    <w:rPr>
      <w:rFonts w:ascii="Arial" w:hAnsi="Arial" w:cs="Arial"/>
    </w:rPr>
  </w:style>
  <w:style w:type="paragraph" w:styleId="14">
    <w:name w:val="index 1"/>
    <w:basedOn w:val="a2"/>
    <w:next w:val="a2"/>
    <w:autoRedefine/>
    <w:semiHidden/>
    <w:rsid w:val="00906A44"/>
    <w:pPr>
      <w:ind w:left="240" w:hangingChars="100" w:hanging="240"/>
    </w:pPr>
  </w:style>
  <w:style w:type="paragraph" w:styleId="2b">
    <w:name w:val="index 2"/>
    <w:basedOn w:val="a2"/>
    <w:next w:val="a2"/>
    <w:autoRedefine/>
    <w:semiHidden/>
    <w:rsid w:val="00906A44"/>
    <w:pPr>
      <w:ind w:leftChars="100" w:left="100" w:hangingChars="100" w:hanging="240"/>
    </w:pPr>
  </w:style>
  <w:style w:type="paragraph" w:styleId="3b">
    <w:name w:val="index 3"/>
    <w:basedOn w:val="a2"/>
    <w:next w:val="a2"/>
    <w:autoRedefine/>
    <w:semiHidden/>
    <w:rsid w:val="00906A44"/>
    <w:pPr>
      <w:ind w:leftChars="200" w:left="200" w:hangingChars="100" w:hanging="240"/>
    </w:pPr>
  </w:style>
  <w:style w:type="paragraph" w:styleId="45">
    <w:name w:val="index 4"/>
    <w:basedOn w:val="a2"/>
    <w:next w:val="a2"/>
    <w:autoRedefine/>
    <w:semiHidden/>
    <w:rsid w:val="00906A44"/>
    <w:pPr>
      <w:ind w:leftChars="300" w:left="300" w:hangingChars="100" w:hanging="240"/>
    </w:pPr>
  </w:style>
  <w:style w:type="paragraph" w:styleId="56">
    <w:name w:val="index 5"/>
    <w:basedOn w:val="a2"/>
    <w:next w:val="a2"/>
    <w:autoRedefine/>
    <w:semiHidden/>
    <w:rsid w:val="00906A44"/>
    <w:pPr>
      <w:ind w:leftChars="400" w:left="400" w:hangingChars="100" w:hanging="240"/>
    </w:pPr>
  </w:style>
  <w:style w:type="paragraph" w:styleId="62">
    <w:name w:val="index 6"/>
    <w:basedOn w:val="a2"/>
    <w:next w:val="a2"/>
    <w:autoRedefine/>
    <w:semiHidden/>
    <w:rsid w:val="00906A44"/>
    <w:pPr>
      <w:ind w:leftChars="500" w:left="500" w:hangingChars="100" w:hanging="240"/>
    </w:pPr>
  </w:style>
  <w:style w:type="paragraph" w:styleId="72">
    <w:name w:val="index 7"/>
    <w:basedOn w:val="a2"/>
    <w:next w:val="a2"/>
    <w:autoRedefine/>
    <w:semiHidden/>
    <w:rsid w:val="00906A44"/>
    <w:pPr>
      <w:ind w:leftChars="600" w:left="600" w:hangingChars="100" w:hanging="240"/>
    </w:pPr>
  </w:style>
  <w:style w:type="paragraph" w:styleId="82">
    <w:name w:val="index 8"/>
    <w:basedOn w:val="a2"/>
    <w:next w:val="a2"/>
    <w:autoRedefine/>
    <w:semiHidden/>
    <w:rsid w:val="00906A44"/>
    <w:pPr>
      <w:ind w:leftChars="700" w:left="700" w:hangingChars="100" w:hanging="240"/>
    </w:pPr>
  </w:style>
  <w:style w:type="paragraph" w:styleId="92">
    <w:name w:val="index 9"/>
    <w:basedOn w:val="a2"/>
    <w:next w:val="a2"/>
    <w:autoRedefine/>
    <w:semiHidden/>
    <w:rsid w:val="00906A44"/>
    <w:pPr>
      <w:ind w:leftChars="800" w:left="800" w:hangingChars="100" w:hanging="240"/>
    </w:pPr>
  </w:style>
  <w:style w:type="paragraph" w:styleId="afff5">
    <w:name w:val="index heading"/>
    <w:basedOn w:val="a2"/>
    <w:next w:val="14"/>
    <w:semiHidden/>
    <w:rsid w:val="00906A44"/>
    <w:rPr>
      <w:rFonts w:ascii="Arial" w:hAnsi="Arial" w:cs="Arial"/>
      <w:b/>
      <w:bCs/>
    </w:rPr>
  </w:style>
  <w:style w:type="paragraph" w:styleId="afff6">
    <w:name w:val="Signature"/>
    <w:basedOn w:val="a2"/>
    <w:link w:val="afff7"/>
    <w:rsid w:val="00906A44"/>
    <w:pPr>
      <w:jc w:val="right"/>
    </w:pPr>
    <w:rPr>
      <w:kern w:val="0"/>
      <w:sz w:val="20"/>
    </w:rPr>
  </w:style>
  <w:style w:type="character" w:customStyle="1" w:styleId="afff7">
    <w:name w:val="署名 (文字)"/>
    <w:link w:val="afff6"/>
    <w:semiHidden/>
    <w:locked/>
    <w:rsid w:val="00906A44"/>
    <w:rPr>
      <w:rFonts w:cs="Times New Roman"/>
      <w:sz w:val="20"/>
      <w:szCs w:val="20"/>
    </w:rPr>
  </w:style>
  <w:style w:type="paragraph" w:styleId="afff8">
    <w:name w:val="Plain Text"/>
    <w:basedOn w:val="a2"/>
    <w:link w:val="afff9"/>
    <w:rsid w:val="00906A44"/>
    <w:rPr>
      <w:rFonts w:ascii="ＭＳ 明朝" w:hAnsi="Courier New"/>
      <w:kern w:val="0"/>
      <w:sz w:val="21"/>
      <w:szCs w:val="21"/>
    </w:rPr>
  </w:style>
  <w:style w:type="character" w:customStyle="1" w:styleId="afff9">
    <w:name w:val="書式なし (文字)"/>
    <w:link w:val="afff8"/>
    <w:semiHidden/>
    <w:locked/>
    <w:rsid w:val="00906A44"/>
    <w:rPr>
      <w:rFonts w:ascii="ＭＳ 明朝" w:hAnsi="Courier New" w:cs="Courier New"/>
      <w:sz w:val="21"/>
      <w:szCs w:val="21"/>
    </w:rPr>
  </w:style>
  <w:style w:type="paragraph" w:styleId="afffa">
    <w:name w:val="caption"/>
    <w:basedOn w:val="a2"/>
    <w:next w:val="a2"/>
    <w:qFormat/>
    <w:rsid w:val="00906A44"/>
    <w:rPr>
      <w:b/>
      <w:bCs/>
      <w:sz w:val="21"/>
      <w:szCs w:val="21"/>
    </w:rPr>
  </w:style>
  <w:style w:type="paragraph" w:styleId="afffb">
    <w:name w:val="table of figures"/>
    <w:basedOn w:val="a2"/>
    <w:next w:val="a2"/>
    <w:semiHidden/>
    <w:rsid w:val="00906A44"/>
    <w:pPr>
      <w:ind w:leftChars="200" w:left="200" w:hangingChars="200" w:hanging="200"/>
    </w:pPr>
  </w:style>
  <w:style w:type="paragraph" w:styleId="a">
    <w:name w:val="List Number"/>
    <w:basedOn w:val="a2"/>
    <w:rsid w:val="00906A44"/>
    <w:pPr>
      <w:numPr>
        <w:numId w:val="8"/>
      </w:numPr>
      <w:tabs>
        <w:tab w:val="clear" w:pos="1211"/>
        <w:tab w:val="num" w:pos="360"/>
      </w:tabs>
      <w:ind w:left="360" w:hangingChars="200" w:hanging="200"/>
    </w:pPr>
  </w:style>
  <w:style w:type="paragraph" w:styleId="2">
    <w:name w:val="List Number 2"/>
    <w:basedOn w:val="a2"/>
    <w:rsid w:val="00906A44"/>
    <w:pPr>
      <w:numPr>
        <w:numId w:val="9"/>
      </w:numPr>
      <w:tabs>
        <w:tab w:val="clear" w:pos="1636"/>
        <w:tab w:val="num" w:pos="785"/>
      </w:tabs>
      <w:ind w:leftChars="200" w:left="785" w:hangingChars="200" w:hanging="200"/>
    </w:pPr>
  </w:style>
  <w:style w:type="paragraph" w:styleId="3">
    <w:name w:val="List Number 3"/>
    <w:basedOn w:val="a2"/>
    <w:rsid w:val="00906A44"/>
    <w:pPr>
      <w:numPr>
        <w:numId w:val="10"/>
      </w:numPr>
      <w:tabs>
        <w:tab w:val="clear" w:pos="2061"/>
        <w:tab w:val="num" w:pos="1211"/>
      </w:tabs>
      <w:ind w:leftChars="400" w:left="1211" w:hangingChars="200" w:hanging="200"/>
    </w:pPr>
  </w:style>
  <w:style w:type="paragraph" w:styleId="46">
    <w:name w:val="List Number 4"/>
    <w:basedOn w:val="a2"/>
    <w:rsid w:val="00906A44"/>
    <w:pPr>
      <w:tabs>
        <w:tab w:val="num" w:pos="1636"/>
      </w:tabs>
      <w:ind w:leftChars="600" w:left="1636" w:hangingChars="200" w:hanging="200"/>
    </w:pPr>
  </w:style>
  <w:style w:type="paragraph" w:styleId="57">
    <w:name w:val="List Number 5"/>
    <w:basedOn w:val="a2"/>
    <w:rsid w:val="00906A44"/>
    <w:pPr>
      <w:tabs>
        <w:tab w:val="num" w:pos="2061"/>
      </w:tabs>
      <w:ind w:leftChars="800" w:left="2061" w:hangingChars="200" w:hanging="200"/>
    </w:pPr>
  </w:style>
  <w:style w:type="paragraph" w:styleId="afffc">
    <w:name w:val="E-mail Signature"/>
    <w:basedOn w:val="a2"/>
    <w:link w:val="afffd"/>
    <w:rsid w:val="00906A44"/>
    <w:rPr>
      <w:kern w:val="0"/>
      <w:sz w:val="20"/>
    </w:rPr>
  </w:style>
  <w:style w:type="character" w:customStyle="1" w:styleId="afffd">
    <w:name w:val="電子メール署名 (文字)"/>
    <w:link w:val="afffc"/>
    <w:semiHidden/>
    <w:locked/>
    <w:rsid w:val="00906A44"/>
    <w:rPr>
      <w:rFonts w:cs="Times New Roman"/>
      <w:sz w:val="20"/>
      <w:szCs w:val="20"/>
    </w:rPr>
  </w:style>
  <w:style w:type="paragraph" w:styleId="afffe">
    <w:name w:val="Date"/>
    <w:basedOn w:val="a2"/>
    <w:next w:val="a2"/>
    <w:link w:val="affff"/>
    <w:rsid w:val="00906A44"/>
    <w:rPr>
      <w:kern w:val="0"/>
      <w:sz w:val="20"/>
    </w:rPr>
  </w:style>
  <w:style w:type="character" w:customStyle="1" w:styleId="affff">
    <w:name w:val="日付 (文字)"/>
    <w:link w:val="afffe"/>
    <w:semiHidden/>
    <w:locked/>
    <w:rsid w:val="00906A44"/>
    <w:rPr>
      <w:rFonts w:cs="Times New Roman"/>
      <w:sz w:val="20"/>
      <w:szCs w:val="20"/>
    </w:rPr>
  </w:style>
  <w:style w:type="paragraph" w:styleId="Web">
    <w:name w:val="Normal (Web)"/>
    <w:basedOn w:val="a2"/>
    <w:rsid w:val="00906A44"/>
    <w:rPr>
      <w:rFonts w:ascii="Times New Roman" w:hAnsi="Times New Roman"/>
      <w:szCs w:val="24"/>
    </w:rPr>
  </w:style>
  <w:style w:type="paragraph" w:styleId="affff0">
    <w:name w:val="Title"/>
    <w:basedOn w:val="a2"/>
    <w:link w:val="affff1"/>
    <w:qFormat/>
    <w:rsid w:val="00906A44"/>
    <w:pPr>
      <w:spacing w:before="240" w:after="120"/>
      <w:jc w:val="center"/>
      <w:outlineLvl w:val="0"/>
    </w:pPr>
    <w:rPr>
      <w:rFonts w:ascii="Arial" w:eastAsia="ＭＳ ゴシック" w:hAnsi="Arial"/>
      <w:kern w:val="0"/>
      <w:sz w:val="32"/>
      <w:szCs w:val="32"/>
    </w:rPr>
  </w:style>
  <w:style w:type="character" w:customStyle="1" w:styleId="affff1">
    <w:name w:val="表題 (文字)"/>
    <w:link w:val="affff0"/>
    <w:locked/>
    <w:rsid w:val="00906A44"/>
    <w:rPr>
      <w:rFonts w:ascii="Arial" w:eastAsia="ＭＳ ゴシック" w:hAnsi="Arial" w:cs="Times New Roman"/>
      <w:sz w:val="32"/>
      <w:szCs w:val="32"/>
    </w:rPr>
  </w:style>
  <w:style w:type="paragraph" w:styleId="affff2">
    <w:name w:val="Subtitle"/>
    <w:basedOn w:val="a2"/>
    <w:link w:val="affff3"/>
    <w:qFormat/>
    <w:rsid w:val="00906A44"/>
    <w:pPr>
      <w:jc w:val="center"/>
      <w:outlineLvl w:val="1"/>
    </w:pPr>
    <w:rPr>
      <w:rFonts w:ascii="Arial" w:eastAsia="ＭＳ ゴシック" w:hAnsi="Arial"/>
      <w:kern w:val="0"/>
      <w:szCs w:val="24"/>
    </w:rPr>
  </w:style>
  <w:style w:type="character" w:customStyle="1" w:styleId="affff3">
    <w:name w:val="副題 (文字)"/>
    <w:link w:val="affff2"/>
    <w:locked/>
    <w:rsid w:val="00906A44"/>
    <w:rPr>
      <w:rFonts w:ascii="Arial" w:eastAsia="ＭＳ ゴシック" w:hAnsi="Arial" w:cs="Times New Roman"/>
      <w:sz w:val="24"/>
      <w:szCs w:val="24"/>
    </w:rPr>
  </w:style>
  <w:style w:type="paragraph" w:styleId="affff4">
    <w:name w:val="endnote text"/>
    <w:basedOn w:val="a2"/>
    <w:link w:val="affff5"/>
    <w:semiHidden/>
    <w:rsid w:val="00906A44"/>
    <w:pPr>
      <w:snapToGrid w:val="0"/>
      <w:jc w:val="left"/>
    </w:pPr>
    <w:rPr>
      <w:kern w:val="0"/>
      <w:sz w:val="20"/>
    </w:rPr>
  </w:style>
  <w:style w:type="character" w:customStyle="1" w:styleId="affff5">
    <w:name w:val="文末脚注文字列 (文字)"/>
    <w:link w:val="affff4"/>
    <w:semiHidden/>
    <w:locked/>
    <w:rsid w:val="00906A44"/>
    <w:rPr>
      <w:rFonts w:cs="Times New Roman"/>
      <w:sz w:val="20"/>
      <w:szCs w:val="20"/>
    </w:rPr>
  </w:style>
  <w:style w:type="paragraph" w:styleId="affff6">
    <w:name w:val="Body Text First Indent"/>
    <w:basedOn w:val="af"/>
    <w:link w:val="affff7"/>
    <w:rsid w:val="00906A44"/>
    <w:pPr>
      <w:widowControl w:val="0"/>
      <w:overflowPunct/>
      <w:topLinePunct w:val="0"/>
      <w:adjustRightInd/>
      <w:spacing w:line="240" w:lineRule="auto"/>
      <w:ind w:firstLineChars="100" w:firstLine="100"/>
      <w:textAlignment w:val="auto"/>
    </w:pPr>
    <w:rPr>
      <w:kern w:val="2"/>
      <w:sz w:val="24"/>
    </w:rPr>
  </w:style>
  <w:style w:type="character" w:customStyle="1" w:styleId="affff7">
    <w:name w:val="本文字下げ (文字)"/>
    <w:basedOn w:val="af0"/>
    <w:link w:val="affff6"/>
    <w:semiHidden/>
    <w:locked/>
    <w:rsid w:val="00906A44"/>
    <w:rPr>
      <w:rFonts w:cs="Times New Roman"/>
      <w:sz w:val="20"/>
      <w:szCs w:val="20"/>
    </w:rPr>
  </w:style>
  <w:style w:type="paragraph" w:styleId="2c">
    <w:name w:val="Body Text First Indent 2"/>
    <w:basedOn w:val="a7"/>
    <w:link w:val="2d"/>
    <w:rsid w:val="00906A44"/>
    <w:pPr>
      <w:ind w:leftChars="400" w:left="851" w:firstLineChars="100" w:firstLine="210"/>
    </w:pPr>
  </w:style>
  <w:style w:type="character" w:customStyle="1" w:styleId="2d">
    <w:name w:val="本文字下げ 2 (文字)"/>
    <w:basedOn w:val="a8"/>
    <w:link w:val="2c"/>
    <w:semiHidden/>
    <w:locked/>
    <w:rsid w:val="00906A44"/>
    <w:rPr>
      <w:rFonts w:cs="Times New Roman"/>
      <w:sz w:val="20"/>
      <w:szCs w:val="20"/>
    </w:rPr>
  </w:style>
  <w:style w:type="paragraph" w:styleId="2e">
    <w:name w:val="toc 2"/>
    <w:basedOn w:val="a2"/>
    <w:next w:val="a2"/>
    <w:autoRedefine/>
    <w:uiPriority w:val="39"/>
    <w:rsid w:val="00906A44"/>
    <w:pPr>
      <w:ind w:leftChars="100" w:left="240"/>
    </w:pPr>
    <w:rPr>
      <w:rFonts w:ascii="ＭＳ 明朝"/>
      <w:sz w:val="22"/>
    </w:rPr>
  </w:style>
  <w:style w:type="paragraph" w:styleId="47">
    <w:name w:val="toc 4"/>
    <w:basedOn w:val="a2"/>
    <w:next w:val="a2"/>
    <w:autoRedefine/>
    <w:uiPriority w:val="39"/>
    <w:rsid w:val="00906A44"/>
    <w:rPr>
      <w:rFonts w:ascii="ＭＳ 明朝"/>
      <w:sz w:val="22"/>
    </w:rPr>
  </w:style>
  <w:style w:type="paragraph" w:styleId="58">
    <w:name w:val="toc 5"/>
    <w:basedOn w:val="a2"/>
    <w:next w:val="a2"/>
    <w:autoRedefine/>
    <w:uiPriority w:val="39"/>
    <w:rsid w:val="00906A44"/>
    <w:pPr>
      <w:ind w:leftChars="400" w:left="960"/>
    </w:pPr>
  </w:style>
  <w:style w:type="paragraph" w:styleId="63">
    <w:name w:val="toc 6"/>
    <w:basedOn w:val="a2"/>
    <w:next w:val="a2"/>
    <w:autoRedefine/>
    <w:uiPriority w:val="39"/>
    <w:rsid w:val="00906A44"/>
    <w:pPr>
      <w:ind w:leftChars="500" w:left="1200"/>
    </w:pPr>
  </w:style>
  <w:style w:type="paragraph" w:styleId="73">
    <w:name w:val="toc 7"/>
    <w:basedOn w:val="a2"/>
    <w:next w:val="a2"/>
    <w:autoRedefine/>
    <w:uiPriority w:val="39"/>
    <w:rsid w:val="00906A44"/>
    <w:pPr>
      <w:ind w:leftChars="600" w:left="1440"/>
    </w:pPr>
  </w:style>
  <w:style w:type="paragraph" w:styleId="83">
    <w:name w:val="toc 8"/>
    <w:basedOn w:val="a2"/>
    <w:next w:val="a2"/>
    <w:autoRedefine/>
    <w:uiPriority w:val="39"/>
    <w:rsid w:val="00906A44"/>
    <w:pPr>
      <w:ind w:leftChars="700" w:left="1680"/>
    </w:pPr>
  </w:style>
  <w:style w:type="paragraph" w:styleId="93">
    <w:name w:val="toc 9"/>
    <w:basedOn w:val="a2"/>
    <w:next w:val="a2"/>
    <w:autoRedefine/>
    <w:uiPriority w:val="39"/>
    <w:rsid w:val="00906A44"/>
    <w:pPr>
      <w:ind w:leftChars="800" w:left="1920"/>
    </w:pPr>
  </w:style>
  <w:style w:type="paragraph" w:customStyle="1" w:styleId="15">
    <w:name w:val="リスト段落1"/>
    <w:basedOn w:val="a2"/>
    <w:rsid w:val="00906A44"/>
    <w:pPr>
      <w:ind w:leftChars="400" w:left="840"/>
    </w:pPr>
  </w:style>
  <w:style w:type="paragraph" w:customStyle="1" w:styleId="16">
    <w:name w:val="変更箇所1"/>
    <w:hidden/>
    <w:semiHidden/>
    <w:rsid w:val="00906A44"/>
    <w:rPr>
      <w:kern w:val="2"/>
      <w:sz w:val="24"/>
    </w:rPr>
  </w:style>
  <w:style w:type="paragraph" w:customStyle="1" w:styleId="240">
    <w:name w:val="スタイル 見出し 2 + 左 :  4 字"/>
    <w:basedOn w:val="22"/>
    <w:rsid w:val="00906A44"/>
    <w:rPr>
      <w:rFonts w:cs="ＭＳ 明朝"/>
    </w:rPr>
  </w:style>
  <w:style w:type="paragraph" w:styleId="affff8">
    <w:name w:val="Revision"/>
    <w:hidden/>
    <w:uiPriority w:val="99"/>
    <w:semiHidden/>
    <w:rsid w:val="00B01137"/>
    <w:rPr>
      <w:kern w:val="2"/>
      <w:sz w:val="24"/>
    </w:rPr>
  </w:style>
  <w:style w:type="paragraph" w:styleId="affff9">
    <w:name w:val="List Paragraph"/>
    <w:basedOn w:val="a2"/>
    <w:uiPriority w:val="34"/>
    <w:qFormat/>
    <w:rsid w:val="00025CD0"/>
    <w:pPr>
      <w:ind w:leftChars="400" w:left="840"/>
    </w:pPr>
  </w:style>
  <w:style w:type="paragraph" w:customStyle="1" w:styleId="17">
    <w:name w:val="スタイル1"/>
    <w:basedOn w:val="32"/>
    <w:link w:val="18"/>
    <w:qFormat/>
    <w:rsid w:val="00C92853"/>
    <w:pPr>
      <w:keepNext w:val="0"/>
      <w:keepLines w:val="0"/>
      <w:widowControl w:val="0"/>
      <w:ind w:leftChars="0" w:left="0" w:firstLineChars="100" w:firstLine="223"/>
    </w:pPr>
    <w:rPr>
      <w:rFonts w:ascii="ＭＳ 明朝" w:hAnsi="ＭＳ 明朝"/>
      <w:szCs w:val="22"/>
    </w:rPr>
  </w:style>
  <w:style w:type="character" w:customStyle="1" w:styleId="18">
    <w:name w:val="スタイル1 (文字)"/>
    <w:basedOn w:val="33"/>
    <w:link w:val="17"/>
    <w:rsid w:val="00C92853"/>
    <w:rPr>
      <w:rFonts w:ascii="ＭＳ 明朝" w:eastAsia="ＭＳ 明朝" w:hAnsi="ＭＳ 明朝"/>
      <w:kern w:val="28"/>
      <w:sz w:val="22"/>
      <w:szCs w:val="22"/>
      <w:lang w:val="en-US" w:eastAsia="ja-JP" w:bidi="ar-SA"/>
    </w:rPr>
  </w:style>
  <w:style w:type="character" w:customStyle="1" w:styleId="cm30">
    <w:name w:val="cm30"/>
    <w:basedOn w:val="a4"/>
    <w:rsid w:val="001B76BA"/>
  </w:style>
  <w:style w:type="paragraph" w:customStyle="1" w:styleId="affffa">
    <w:name w:val="表紙"/>
    <w:basedOn w:val="a2"/>
    <w:uiPriority w:val="99"/>
    <w:unhideWhenUsed/>
    <w:qFormat/>
    <w:rsid w:val="00CD256E"/>
    <w:pPr>
      <w:widowControl/>
      <w:jc w:val="center"/>
    </w:pPr>
    <w:rPr>
      <w:rFonts w:ascii="ＭＳ 明朝" w:hAnsiTheme="minorHAnsi" w:cstheme="minorBidi"/>
      <w:sz w:val="32"/>
      <w:szCs w:val="32"/>
    </w:rPr>
  </w:style>
  <w:style w:type="paragraph" w:customStyle="1" w:styleId="affffb">
    <w:name w:val="スタイル４"/>
    <w:basedOn w:val="a2"/>
    <w:qFormat/>
    <w:rsid w:val="00610542"/>
    <w:pPr>
      <w:ind w:firstLineChars="200" w:firstLine="440"/>
    </w:pPr>
    <w:rPr>
      <w:rFonts w:asciiTheme="minorEastAsia" w:eastAsiaTheme="minorEastAsia" w:hAnsiTheme="minorEastAsia"/>
      <w:sz w:val="22"/>
      <w:szCs w:val="22"/>
    </w:rPr>
  </w:style>
  <w:style w:type="paragraph" w:customStyle="1" w:styleId="11">
    <w:name w:val="別紙みだし1"/>
    <w:link w:val="19"/>
    <w:uiPriority w:val="99"/>
    <w:qFormat/>
    <w:rsid w:val="00C37A1E"/>
    <w:pPr>
      <w:numPr>
        <w:numId w:val="58"/>
      </w:numPr>
    </w:pPr>
    <w:rPr>
      <w:rFonts w:ascii="ＭＳ Ｐゴシック" w:eastAsia="ＭＳ Ｐゴシック" w:hAnsi="ＭＳ Ｐゴシック" w:cstheme="majorBidi"/>
      <w:kern w:val="2"/>
      <w:sz w:val="24"/>
      <w:szCs w:val="24"/>
    </w:rPr>
  </w:style>
  <w:style w:type="character" w:customStyle="1" w:styleId="19">
    <w:name w:val="別紙みだし1 (文字)"/>
    <w:basedOn w:val="a4"/>
    <w:link w:val="11"/>
    <w:uiPriority w:val="99"/>
    <w:rsid w:val="00C37A1E"/>
    <w:rPr>
      <w:rFonts w:ascii="ＭＳ Ｐゴシック" w:eastAsia="ＭＳ Ｐゴシック" w:hAnsi="ＭＳ Ｐゴシック" w:cstheme="majorBidi"/>
      <w:kern w:val="2"/>
      <w:sz w:val="24"/>
      <w:szCs w:val="24"/>
    </w:rPr>
  </w:style>
  <w:style w:type="paragraph" w:customStyle="1" w:styleId="1">
    <w:name w:val="別紙みだし1．"/>
    <w:link w:val="1a"/>
    <w:uiPriority w:val="99"/>
    <w:qFormat/>
    <w:rsid w:val="00C37A1E"/>
    <w:pPr>
      <w:numPr>
        <w:numId w:val="59"/>
      </w:numPr>
      <w:spacing w:beforeLines="100" w:before="360" w:afterLines="50" w:after="180"/>
    </w:pPr>
    <w:rPr>
      <w:rFonts w:ascii="ＭＳ Ｐゴシック" w:eastAsia="ＭＳ Ｐゴシック" w:hAnsi="ＭＳ Ｐゴシック" w:cstheme="majorBidi"/>
      <w:kern w:val="2"/>
      <w:sz w:val="22"/>
      <w:szCs w:val="24"/>
    </w:rPr>
  </w:style>
  <w:style w:type="character" w:customStyle="1" w:styleId="1a">
    <w:name w:val="別紙みだし1． (文字)"/>
    <w:basedOn w:val="a4"/>
    <w:link w:val="1"/>
    <w:uiPriority w:val="99"/>
    <w:rsid w:val="00C37A1E"/>
    <w:rPr>
      <w:rFonts w:ascii="ＭＳ Ｐゴシック" w:eastAsia="ＭＳ Ｐゴシック" w:hAnsi="ＭＳ Ｐゴシック" w:cstheme="majorBidi"/>
      <w:kern w:val="2"/>
      <w:sz w:val="22"/>
      <w:szCs w:val="24"/>
    </w:rPr>
  </w:style>
  <w:style w:type="table" w:customStyle="1" w:styleId="1b">
    <w:name w:val="表 (格子)1"/>
    <w:basedOn w:val="a5"/>
    <w:next w:val="aff1"/>
    <w:rsid w:val="001C0184"/>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Unresolved Mention"/>
    <w:basedOn w:val="a4"/>
    <w:uiPriority w:val="99"/>
    <w:semiHidden/>
    <w:unhideWhenUsed/>
    <w:rsid w:val="00CF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934435181">
      <w:bodyDiv w:val="1"/>
      <w:marLeft w:val="0"/>
      <w:marRight w:val="0"/>
      <w:marTop w:val="0"/>
      <w:marBottom w:val="0"/>
      <w:divBdr>
        <w:top w:val="none" w:sz="0" w:space="0" w:color="auto"/>
        <w:left w:val="none" w:sz="0" w:space="0" w:color="auto"/>
        <w:bottom w:val="none" w:sz="0" w:space="0" w:color="auto"/>
        <w:right w:val="none" w:sz="0" w:space="0" w:color="auto"/>
      </w:divBdr>
    </w:div>
    <w:div w:id="20743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8924</Words>
  <Characters>50872</Characters>
  <Application>Microsoft Office Word</Application>
  <DocSecurity>0</DocSecurity>
  <Lines>423</Lines>
  <Paragraphs>119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2023-05-31T07:04:00Z</dcterms:created>
  <dcterms:modified xsi:type="dcterms:W3CDTF">2026-03-26T01:46:00Z</dcterms:modified>
</cp:coreProperties>
</file>