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C557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様式第１（第７条関係）</w:t>
      </w:r>
    </w:p>
    <w:p w14:paraId="629B76D7" w14:textId="77777777" w:rsidR="008364C0" w:rsidRPr="005D037E" w:rsidRDefault="008364C0" w:rsidP="008364C0">
      <w:pPr>
        <w:jc w:val="right"/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番　　　　　　　　　号</w:t>
      </w:r>
    </w:p>
    <w:p w14:paraId="012B06F4" w14:textId="77777777" w:rsidR="008364C0" w:rsidRPr="005D037E" w:rsidRDefault="008364C0" w:rsidP="008364C0">
      <w:pPr>
        <w:jc w:val="right"/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令和　　年　　月　　日</w:t>
      </w:r>
    </w:p>
    <w:p w14:paraId="6AB660E1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群馬県知事　　　　あて</w:t>
      </w:r>
    </w:p>
    <w:p w14:paraId="71AF9850" w14:textId="77777777" w:rsidR="008364C0" w:rsidRPr="005D037E" w:rsidRDefault="008364C0" w:rsidP="008364C0">
      <w:pPr>
        <w:rPr>
          <w:rFonts w:hint="default"/>
          <w:color w:val="000000" w:themeColor="text1"/>
        </w:rPr>
      </w:pPr>
    </w:p>
    <w:p w14:paraId="78733509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  <w:spacing w:val="-3"/>
        </w:rPr>
        <w:t xml:space="preserve">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   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 </w:t>
      </w:r>
      <w:r w:rsidRPr="005D037E">
        <w:rPr>
          <w:color w:val="000000" w:themeColor="text1"/>
          <w:spacing w:val="-3"/>
        </w:rPr>
        <w:t xml:space="preserve">　　　　　</w:t>
      </w:r>
      <w:r w:rsidRPr="005D037E">
        <w:rPr>
          <w:color w:val="000000" w:themeColor="text1"/>
        </w:rPr>
        <w:t>所在地</w:t>
      </w:r>
      <w:r w:rsidRPr="005D037E">
        <w:rPr>
          <w:color w:val="000000" w:themeColor="text1"/>
          <w:spacing w:val="-3"/>
        </w:rPr>
        <w:t xml:space="preserve">                              </w:t>
      </w:r>
    </w:p>
    <w:p w14:paraId="76C6A3C3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  <w:spacing w:val="-3"/>
        </w:rPr>
        <w:t xml:space="preserve">  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  </w:t>
      </w:r>
      <w:r w:rsidRPr="005D037E">
        <w:rPr>
          <w:color w:val="000000" w:themeColor="text1"/>
        </w:rPr>
        <w:t>申請者　　名　称</w:t>
      </w:r>
      <w:r w:rsidRPr="005D037E">
        <w:rPr>
          <w:color w:val="000000" w:themeColor="text1"/>
          <w:spacing w:val="-3"/>
        </w:rPr>
        <w:t xml:space="preserve">                              </w:t>
      </w:r>
    </w:p>
    <w:p w14:paraId="3D8555AB" w14:textId="77777777" w:rsidR="008364C0" w:rsidRPr="005D037E" w:rsidRDefault="008364C0" w:rsidP="008364C0">
      <w:pPr>
        <w:rPr>
          <w:rFonts w:hint="default"/>
          <w:color w:val="000000" w:themeColor="text1"/>
          <w:spacing w:val="-3"/>
        </w:rPr>
      </w:pPr>
      <w:r w:rsidRPr="005D037E">
        <w:rPr>
          <w:color w:val="000000" w:themeColor="text1"/>
          <w:spacing w:val="-3"/>
        </w:rPr>
        <w:t xml:space="preserve">    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</w:t>
      </w:r>
      <w:r w:rsidRPr="005D037E">
        <w:rPr>
          <w:color w:val="000000" w:themeColor="text1"/>
        </w:rPr>
        <w:t xml:space="preserve">　</w:t>
      </w:r>
      <w:r w:rsidRPr="005D037E">
        <w:rPr>
          <w:color w:val="000000" w:themeColor="text1"/>
          <w:spacing w:val="-3"/>
        </w:rPr>
        <w:t xml:space="preserve">             </w:t>
      </w:r>
      <w:r w:rsidRPr="005D037E">
        <w:rPr>
          <w:color w:val="000000" w:themeColor="text1"/>
          <w:spacing w:val="-3"/>
        </w:rPr>
        <w:t xml:space="preserve">　　　　　</w:t>
      </w:r>
      <w:r w:rsidRPr="005D037E">
        <w:rPr>
          <w:color w:val="000000" w:themeColor="text1"/>
        </w:rPr>
        <w:t xml:space="preserve">代表者　</w:t>
      </w:r>
      <w:r w:rsidRPr="005D037E">
        <w:rPr>
          <w:color w:val="000000" w:themeColor="text1"/>
          <w:spacing w:val="-3"/>
        </w:rPr>
        <w:t xml:space="preserve">                    </w:t>
      </w:r>
      <w:r w:rsidRPr="005D037E">
        <w:rPr>
          <w:color w:val="000000" w:themeColor="text1"/>
        </w:rPr>
        <w:t>印</w:t>
      </w:r>
      <w:r w:rsidRPr="005D037E">
        <w:rPr>
          <w:color w:val="000000" w:themeColor="text1"/>
          <w:spacing w:val="-3"/>
        </w:rPr>
        <w:t xml:space="preserve">    </w:t>
      </w:r>
    </w:p>
    <w:p w14:paraId="3F345544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  <w:spacing w:val="-3"/>
        </w:rPr>
        <w:t xml:space="preserve">  </w:t>
      </w:r>
    </w:p>
    <w:p w14:paraId="55B7EADE" w14:textId="77777777" w:rsidR="008364C0" w:rsidRPr="005D037E" w:rsidRDefault="008364C0" w:rsidP="008364C0">
      <w:pPr>
        <w:jc w:val="center"/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令和　　年度群馬県繊維産業産地活性化推進補助金交付申請書</w:t>
      </w:r>
    </w:p>
    <w:p w14:paraId="0BBA2656" w14:textId="77777777" w:rsidR="008364C0" w:rsidRPr="005D037E" w:rsidRDefault="008364C0" w:rsidP="008364C0">
      <w:pPr>
        <w:jc w:val="center"/>
        <w:rPr>
          <w:rFonts w:hint="default"/>
          <w:color w:val="000000" w:themeColor="text1"/>
        </w:rPr>
      </w:pPr>
    </w:p>
    <w:p w14:paraId="7F5D62FE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標記の補助金の交付について、群馬県繊維産業産地活性化推進補助金交付要綱第７条の規定に基づき下記のとおり申請します。</w:t>
      </w:r>
    </w:p>
    <w:p w14:paraId="3CAB9B7E" w14:textId="77777777" w:rsidR="008364C0" w:rsidRPr="005D037E" w:rsidRDefault="008364C0" w:rsidP="008364C0">
      <w:pPr>
        <w:rPr>
          <w:rFonts w:hint="default"/>
          <w:color w:val="000000" w:themeColor="text1"/>
        </w:rPr>
      </w:pPr>
    </w:p>
    <w:p w14:paraId="1E78F5EF" w14:textId="77777777" w:rsidR="008364C0" w:rsidRPr="005D037E" w:rsidRDefault="008364C0" w:rsidP="008364C0">
      <w:pPr>
        <w:pStyle w:val="aa"/>
        <w:rPr>
          <w:color w:val="000000" w:themeColor="text1"/>
        </w:rPr>
      </w:pPr>
      <w:r w:rsidRPr="005D037E">
        <w:rPr>
          <w:color w:val="000000" w:themeColor="text1"/>
        </w:rPr>
        <w:t>記</w:t>
      </w:r>
    </w:p>
    <w:p w14:paraId="217F9E67" w14:textId="77777777" w:rsidR="008364C0" w:rsidRPr="005D037E" w:rsidRDefault="008364C0" w:rsidP="008364C0">
      <w:pPr>
        <w:rPr>
          <w:rFonts w:hint="default"/>
          <w:color w:val="000000" w:themeColor="text1"/>
        </w:rPr>
      </w:pPr>
    </w:p>
    <w:p w14:paraId="37ECA152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１　事業名（いずれかを○で囲む）</w:t>
      </w:r>
    </w:p>
    <w:p w14:paraId="0BF5A0B5" w14:textId="77777777" w:rsidR="008364C0" w:rsidRPr="005D037E" w:rsidRDefault="008364C0" w:rsidP="008364C0">
      <w:pPr>
        <w:ind w:left="442"/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販路開拓事業　　／　　人材育成事業　　</w:t>
      </w:r>
    </w:p>
    <w:p w14:paraId="6922F207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２　実施計画名</w:t>
      </w:r>
    </w:p>
    <w:p w14:paraId="7CABF22C" w14:textId="77777777" w:rsidR="008364C0" w:rsidRPr="005D037E" w:rsidRDefault="008364C0" w:rsidP="008364C0">
      <w:pPr>
        <w:rPr>
          <w:rFonts w:hint="default"/>
          <w:color w:val="000000" w:themeColor="text1"/>
        </w:rPr>
      </w:pPr>
    </w:p>
    <w:p w14:paraId="6B7676F2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３　補助事業に要する経費及び補助金交付申請額</w:t>
      </w:r>
    </w:p>
    <w:p w14:paraId="3ABE1095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（１）補助事業に要する経費　　　　　　　　　　　　円</w:t>
      </w:r>
    </w:p>
    <w:p w14:paraId="288F08E9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（２）</w:t>
      </w:r>
      <w:r w:rsidRPr="008364C0">
        <w:rPr>
          <w:color w:val="000000" w:themeColor="text1"/>
          <w:spacing w:val="95"/>
          <w:fitText w:val="2212" w:id="-473239808"/>
        </w:rPr>
        <w:t>補助対象経</w:t>
      </w:r>
      <w:r w:rsidRPr="008364C0">
        <w:rPr>
          <w:color w:val="000000" w:themeColor="text1"/>
          <w:spacing w:val="1"/>
          <w:fitText w:val="2212" w:id="-473239808"/>
        </w:rPr>
        <w:t>費</w:t>
      </w:r>
      <w:r w:rsidRPr="005D037E">
        <w:rPr>
          <w:color w:val="000000" w:themeColor="text1"/>
        </w:rPr>
        <w:t xml:space="preserve">　　　　　　　　　　　　円</w:t>
      </w:r>
    </w:p>
    <w:p w14:paraId="125591E3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（３）</w:t>
      </w:r>
      <w:r w:rsidRPr="008364C0">
        <w:rPr>
          <w:color w:val="000000" w:themeColor="text1"/>
          <w:spacing w:val="38"/>
          <w:fitText w:val="2212" w:id="-473239807"/>
        </w:rPr>
        <w:t>補助金交付申請</w:t>
      </w:r>
      <w:r w:rsidRPr="008364C0">
        <w:rPr>
          <w:color w:val="000000" w:themeColor="text1"/>
          <w:fitText w:val="2212" w:id="-473239807"/>
        </w:rPr>
        <w:t>額</w:t>
      </w:r>
      <w:r w:rsidRPr="005D037E">
        <w:rPr>
          <w:color w:val="000000" w:themeColor="text1"/>
        </w:rPr>
        <w:t xml:space="preserve">　　　　　　　　　　　　円</w:t>
      </w:r>
    </w:p>
    <w:p w14:paraId="77CA70A0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４　補助事業の内容及び補助事業に要する経費の配分</w:t>
      </w:r>
    </w:p>
    <w:p w14:paraId="2C4FAF0D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（様式第１の別紙１　補助事業計画書のとおり）</w:t>
      </w:r>
    </w:p>
    <w:p w14:paraId="07FB4232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５　補助事業開始及び完了予定期日</w:t>
      </w:r>
    </w:p>
    <w:p w14:paraId="4D271BAE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　令和　　年　　月　　日　～　令和　　年　　月　　日</w:t>
      </w:r>
    </w:p>
    <w:p w14:paraId="705DBFCB" w14:textId="77777777" w:rsidR="008364C0" w:rsidRPr="005D037E" w:rsidRDefault="008364C0" w:rsidP="008364C0">
      <w:pPr>
        <w:ind w:left="778" w:hangingChars="350" w:hanging="778"/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>（注）１「補助事業に要する経費」は、補助事業の実施に必要な経費の総額を記載すること。</w:t>
      </w:r>
    </w:p>
    <w:p w14:paraId="5793C9ED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　２</w:t>
      </w:r>
      <w:r w:rsidRPr="008364C0">
        <w:rPr>
          <w:color w:val="000000" w:themeColor="text1"/>
          <w:spacing w:val="2"/>
          <w:fitText w:val="7965" w:id="-473239806"/>
        </w:rPr>
        <w:t>「補助対象経費」は、仕入に係る消費税及び地方消費税を含まない額とすること</w:t>
      </w:r>
      <w:r w:rsidRPr="008364C0">
        <w:rPr>
          <w:color w:val="000000" w:themeColor="text1"/>
          <w:spacing w:val="25"/>
          <w:fitText w:val="7965" w:id="-473239806"/>
        </w:rPr>
        <w:t>。</w:t>
      </w:r>
    </w:p>
    <w:p w14:paraId="5BB67A9D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　３　本様式は、日本工業規格Ａ４判とすること。</w:t>
      </w:r>
    </w:p>
    <w:p w14:paraId="028AB9FF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</w:t>
      </w:r>
      <w:r w:rsidRPr="005D037E">
        <w:rPr>
          <w:color w:val="000000" w:themeColor="text1"/>
        </w:rPr>
        <w:t xml:space="preserve"> </w:t>
      </w:r>
      <w:r w:rsidRPr="005D037E">
        <w:rPr>
          <w:rFonts w:hint="default"/>
          <w:color w:val="000000" w:themeColor="text1"/>
        </w:rPr>
        <w:t xml:space="preserve"> </w:t>
      </w:r>
      <w:r w:rsidRPr="005D037E">
        <w:rPr>
          <w:color w:val="000000" w:themeColor="text1"/>
        </w:rPr>
        <w:t>４　以下の資料を添付すること。</w:t>
      </w:r>
    </w:p>
    <w:p w14:paraId="1F0E20C3" w14:textId="77777777" w:rsidR="008364C0" w:rsidRPr="005D037E" w:rsidRDefault="008364C0" w:rsidP="008364C0">
      <w:pPr>
        <w:ind w:firstLineChars="350" w:firstLine="778"/>
        <w:rPr>
          <w:rFonts w:hint="default"/>
          <w:color w:val="000000" w:themeColor="text1"/>
        </w:rPr>
      </w:pPr>
      <w:r w:rsidRPr="005D037E">
        <w:rPr>
          <w:rFonts w:ascii="ＭＳ 明朝" w:hAnsi="ＭＳ 明朝" w:hint="default"/>
          <w:color w:val="000000" w:themeColor="text1"/>
        </w:rPr>
        <w:t>(1)</w:t>
      </w:r>
      <w:r w:rsidRPr="005D037E">
        <w:rPr>
          <w:rFonts w:ascii="ＭＳ 明朝" w:hAnsi="ＭＳ 明朝"/>
          <w:color w:val="000000" w:themeColor="text1"/>
        </w:rPr>
        <w:t xml:space="preserve">　</w:t>
      </w:r>
      <w:r w:rsidRPr="005D037E">
        <w:rPr>
          <w:color w:val="000000" w:themeColor="text1"/>
        </w:rPr>
        <w:t>補助事業計画書（様式第１の別紙１）</w:t>
      </w:r>
    </w:p>
    <w:p w14:paraId="7C0BAA5C" w14:textId="77777777" w:rsidR="008364C0" w:rsidRPr="005D037E" w:rsidRDefault="008364C0" w:rsidP="008364C0">
      <w:pPr>
        <w:ind w:firstLineChars="350" w:firstLine="778"/>
        <w:rPr>
          <w:rFonts w:hint="default"/>
          <w:color w:val="000000" w:themeColor="text1"/>
        </w:rPr>
      </w:pPr>
      <w:r w:rsidRPr="005D037E">
        <w:rPr>
          <w:rFonts w:ascii="ＭＳ 明朝" w:hAnsi="ＭＳ 明朝" w:hint="default"/>
          <w:color w:val="000000" w:themeColor="text1"/>
        </w:rPr>
        <w:t>(2)</w:t>
      </w:r>
      <w:r w:rsidRPr="005D037E">
        <w:rPr>
          <w:rFonts w:ascii="ＭＳ 明朝" w:hAnsi="ＭＳ 明朝"/>
          <w:color w:val="000000" w:themeColor="text1"/>
        </w:rPr>
        <w:t xml:space="preserve">　経費の積算明細（様式第１の別紙２）</w:t>
      </w:r>
    </w:p>
    <w:p w14:paraId="6693943D" w14:textId="77777777" w:rsidR="008364C0" w:rsidRPr="005D037E" w:rsidRDefault="008364C0" w:rsidP="008364C0">
      <w:pPr>
        <w:ind w:firstLineChars="350" w:firstLine="778"/>
        <w:rPr>
          <w:rFonts w:hint="default"/>
          <w:color w:val="000000" w:themeColor="text1"/>
        </w:rPr>
      </w:pPr>
      <w:r w:rsidRPr="005D037E">
        <w:rPr>
          <w:rFonts w:ascii="ＭＳ 明朝" w:hAnsi="ＭＳ 明朝" w:hint="default"/>
          <w:color w:val="000000" w:themeColor="text1"/>
        </w:rPr>
        <w:t>(3)</w:t>
      </w:r>
      <w:r w:rsidRPr="005D037E">
        <w:rPr>
          <w:rFonts w:ascii="ＭＳ 明朝" w:hAnsi="ＭＳ 明朝"/>
          <w:color w:val="000000" w:themeColor="text1"/>
        </w:rPr>
        <w:t xml:space="preserve">　</w:t>
      </w:r>
      <w:r w:rsidRPr="005D037E">
        <w:rPr>
          <w:color w:val="000000" w:themeColor="text1"/>
        </w:rPr>
        <w:t>組合等の直近１期分の事業報告書及び決算書（写し可）</w:t>
      </w:r>
    </w:p>
    <w:p w14:paraId="46AADC13" w14:textId="77777777" w:rsidR="008364C0" w:rsidRPr="005D037E" w:rsidRDefault="008364C0" w:rsidP="008364C0">
      <w:pPr>
        <w:ind w:leftChars="350" w:left="1334" w:hangingChars="250" w:hanging="556"/>
        <w:jc w:val="left"/>
        <w:rPr>
          <w:rFonts w:hint="default"/>
          <w:color w:val="000000" w:themeColor="text1"/>
        </w:rPr>
      </w:pPr>
      <w:r w:rsidRPr="005D037E">
        <w:rPr>
          <w:rFonts w:ascii="ＭＳ 明朝" w:hAnsi="ＭＳ 明朝" w:hint="default"/>
          <w:color w:val="000000" w:themeColor="text1"/>
        </w:rPr>
        <w:t>(4)</w:t>
      </w:r>
      <w:r w:rsidRPr="005D037E">
        <w:rPr>
          <w:rFonts w:ascii="ＭＳ 明朝" w:hAnsi="ＭＳ 明朝"/>
          <w:color w:val="000000" w:themeColor="text1"/>
        </w:rPr>
        <w:t xml:space="preserve">　</w:t>
      </w:r>
      <w:r w:rsidRPr="005D037E">
        <w:rPr>
          <w:color w:val="000000" w:themeColor="text1"/>
        </w:rPr>
        <w:t>第２条第２項第１号から第５号のいずれかに該当する組合等にあっては、次に掲げる書類</w:t>
      </w:r>
    </w:p>
    <w:p w14:paraId="23C99EAB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　　　　①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定款（写し可）　②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登記事項証明書（写し可）　③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構成員名簿（写し可）</w:t>
      </w:r>
      <w:r w:rsidRPr="005D037E">
        <w:rPr>
          <w:color w:val="000000" w:themeColor="text1"/>
          <w:spacing w:val="-3"/>
        </w:rPr>
        <w:t xml:space="preserve"> </w:t>
      </w:r>
    </w:p>
    <w:p w14:paraId="08D8D0D4" w14:textId="77777777" w:rsidR="008364C0" w:rsidRPr="005D037E" w:rsidRDefault="008364C0" w:rsidP="008364C0">
      <w:pPr>
        <w:rPr>
          <w:rFonts w:hint="default"/>
          <w:color w:val="000000" w:themeColor="text1"/>
        </w:rPr>
      </w:pPr>
      <w:r w:rsidRPr="005D037E">
        <w:rPr>
          <w:color w:val="000000" w:themeColor="text1"/>
        </w:rPr>
        <w:t xml:space="preserve">　　　　　　④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県税完納証明書（本書）　⑤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事業実施年度の事業計画書（写し可）</w:t>
      </w:r>
    </w:p>
    <w:p w14:paraId="00D00C2B" w14:textId="77777777" w:rsidR="008364C0" w:rsidRPr="005D037E" w:rsidRDefault="008364C0" w:rsidP="008364C0">
      <w:pPr>
        <w:ind w:leftChars="350" w:left="1102" w:hangingChars="150" w:hanging="324"/>
        <w:rPr>
          <w:rFonts w:hint="default"/>
          <w:color w:val="000000" w:themeColor="text1"/>
        </w:rPr>
      </w:pPr>
      <w:r w:rsidRPr="005D037E">
        <w:rPr>
          <w:rFonts w:ascii="ＭＳ 明朝" w:hAnsi="ＭＳ 明朝"/>
          <w:color w:val="000000" w:themeColor="text1"/>
          <w:spacing w:val="-3"/>
        </w:rPr>
        <w:t>(</w:t>
      </w:r>
      <w:r w:rsidRPr="005D037E">
        <w:rPr>
          <w:rFonts w:ascii="ＭＳ 明朝" w:hAnsi="ＭＳ 明朝" w:hint="default"/>
          <w:color w:val="000000" w:themeColor="text1"/>
          <w:spacing w:val="-3"/>
        </w:rPr>
        <w:t>5)</w:t>
      </w:r>
      <w:r w:rsidRPr="005D037E">
        <w:rPr>
          <w:rFonts w:ascii="ＭＳ 明朝" w:hAnsi="ＭＳ 明朝"/>
          <w:color w:val="000000" w:themeColor="text1"/>
          <w:spacing w:val="-3"/>
        </w:rPr>
        <w:t xml:space="preserve">　</w:t>
      </w:r>
      <w:r w:rsidRPr="005D037E">
        <w:rPr>
          <w:color w:val="000000" w:themeColor="text1"/>
        </w:rPr>
        <w:t>第２条第２項第６号又は第７号に該当する組合等にあっては、次に掲げる書類</w:t>
      </w:r>
    </w:p>
    <w:p w14:paraId="486F751C" w14:textId="77777777" w:rsidR="008364C0" w:rsidRPr="008364C0" w:rsidRDefault="008364C0" w:rsidP="008364C0">
      <w:pPr>
        <w:ind w:left="1297" w:hangingChars="600" w:hanging="1297"/>
        <w:rPr>
          <w:rFonts w:hint="default"/>
          <w:color w:val="auto"/>
        </w:rPr>
      </w:pPr>
      <w:r w:rsidRPr="005D037E">
        <w:rPr>
          <w:color w:val="000000" w:themeColor="text1"/>
          <w:spacing w:val="-3"/>
        </w:rPr>
        <w:t xml:space="preserve">        </w:t>
      </w:r>
      <w:r w:rsidRPr="005D037E">
        <w:rPr>
          <w:color w:val="000000" w:themeColor="text1"/>
        </w:rPr>
        <w:t xml:space="preserve">　　①</w:t>
      </w:r>
      <w:r w:rsidRPr="005D037E">
        <w:rPr>
          <w:color w:val="000000" w:themeColor="text1"/>
          <w:spacing w:val="-3"/>
        </w:rPr>
        <w:t xml:space="preserve"> </w:t>
      </w:r>
      <w:r w:rsidRPr="005D037E">
        <w:rPr>
          <w:color w:val="000000" w:themeColor="text1"/>
        </w:rPr>
        <w:t>構成企業の概要書（様式第１の別紙３）　②</w:t>
      </w:r>
      <w:r w:rsidRPr="005D037E">
        <w:rPr>
          <w:color w:val="000000" w:themeColor="text1"/>
        </w:rPr>
        <w:t xml:space="preserve"> </w:t>
      </w:r>
      <w:r w:rsidRPr="005D037E">
        <w:rPr>
          <w:color w:val="000000" w:themeColor="text1"/>
        </w:rPr>
        <w:t>組合等の組織運営に関する規</w:t>
      </w:r>
      <w:r w:rsidRPr="008364C0">
        <w:rPr>
          <w:color w:val="auto"/>
        </w:rPr>
        <w:t>則等</w:t>
      </w:r>
    </w:p>
    <w:p w14:paraId="76EC8272" w14:textId="77777777" w:rsidR="008364C0" w:rsidRPr="008364C0" w:rsidRDefault="008364C0" w:rsidP="008364C0">
      <w:pPr>
        <w:ind w:leftChars="350" w:left="1111" w:hangingChars="150" w:hanging="333"/>
        <w:rPr>
          <w:rFonts w:ascii="ＭＳ 明朝" w:hAnsi="ＭＳ 明朝" w:hint="default"/>
          <w:color w:val="auto"/>
        </w:rPr>
      </w:pPr>
      <w:r w:rsidRPr="008364C0">
        <w:rPr>
          <w:rFonts w:ascii="ＭＳ 明朝" w:hAnsi="ＭＳ 明朝"/>
          <w:color w:val="auto"/>
        </w:rPr>
        <w:t>(</w:t>
      </w:r>
      <w:r w:rsidRPr="008364C0">
        <w:rPr>
          <w:rFonts w:ascii="ＭＳ 明朝" w:hAnsi="ＭＳ 明朝" w:hint="default"/>
          <w:color w:val="auto"/>
        </w:rPr>
        <w:t>6</w:t>
      </w:r>
      <w:r w:rsidRPr="008364C0">
        <w:rPr>
          <w:rFonts w:ascii="ＭＳ 明朝" w:hAnsi="ＭＳ 明朝"/>
          <w:color w:val="auto"/>
        </w:rPr>
        <w:t>)　謝金、旅費を補助対象経費として申請する組合等にあっては、謝金、旅費等に係る規程（組合等で規程を定めている場合に限る）</w:t>
      </w:r>
    </w:p>
    <w:p w14:paraId="6A553B75" w14:textId="77777777" w:rsidR="008364C0" w:rsidRPr="008364C0" w:rsidRDefault="008364C0" w:rsidP="008364C0">
      <w:pPr>
        <w:rPr>
          <w:rFonts w:ascii="ＭＳ 明朝" w:hAnsi="ＭＳ 明朝" w:hint="default"/>
          <w:color w:val="auto"/>
        </w:rPr>
      </w:pPr>
      <w:r w:rsidRPr="008364C0">
        <w:rPr>
          <w:rFonts w:ascii="ＭＳ 明朝" w:hAnsi="ＭＳ 明朝"/>
          <w:color w:val="auto"/>
        </w:rPr>
        <w:t xml:space="preserve">　　　（7） 不法就労対策に係る誓約書</w:t>
      </w:r>
    </w:p>
    <w:p w14:paraId="05DF1619" w14:textId="62D6F502" w:rsidR="002612CF" w:rsidRPr="008364C0" w:rsidRDefault="008364C0" w:rsidP="008364C0">
      <w:pPr>
        <w:ind w:firstLineChars="300" w:firstLine="667"/>
        <w:rPr>
          <w:rFonts w:ascii="ＭＳ 明朝" w:hAnsi="ＭＳ 明朝" w:hint="default"/>
          <w:color w:val="auto"/>
          <w:sz w:val="20"/>
        </w:rPr>
        <w:sectPr w:rsidR="002612CF" w:rsidRPr="008364C0">
          <w:footnotePr>
            <w:numRestart w:val="eachPage"/>
          </w:footnotePr>
          <w:endnotePr>
            <w:numFmt w:val="decimal"/>
          </w:endnotePr>
          <w:pgSz w:w="11906" w:h="16838"/>
          <w:pgMar w:top="1191" w:right="1417" w:bottom="1134" w:left="1417" w:header="1134" w:footer="0" w:gutter="0"/>
          <w:cols w:space="720"/>
          <w:docGrid w:type="linesAndChars" w:linePitch="308" w:charSpace="2507"/>
        </w:sectPr>
      </w:pPr>
      <w:r w:rsidRPr="008364C0">
        <w:rPr>
          <w:rFonts w:ascii="ＭＳ 明朝" w:hAnsi="ＭＳ 明朝"/>
          <w:color w:val="auto"/>
        </w:rPr>
        <w:t xml:space="preserve"> (8)　その他、事業内容がわかる参考資料等</w:t>
      </w:r>
    </w:p>
    <w:p w14:paraId="5A5F6A30" w14:textId="77777777" w:rsidR="00A43940" w:rsidRPr="002612CF" w:rsidRDefault="00A43940" w:rsidP="002612CF">
      <w:pPr>
        <w:spacing w:line="345" w:lineRule="exact"/>
        <w:rPr>
          <w:rFonts w:hint="default"/>
          <w:color w:val="auto"/>
        </w:rPr>
      </w:pPr>
    </w:p>
    <w:sectPr w:rsidR="00A43940" w:rsidRPr="002612CF">
      <w:footnotePr>
        <w:numRestart w:val="eachPage"/>
      </w:footnotePr>
      <w:endnotePr>
        <w:numFmt w:val="decimal"/>
      </w:endnotePr>
      <w:pgSz w:w="11906" w:h="16838"/>
      <w:pgMar w:top="1191" w:right="1417" w:bottom="1134" w:left="1417" w:header="1134" w:footer="0" w:gutter="0"/>
      <w:cols w:space="720"/>
      <w:docGrid w:type="linesAndChars" w:linePitch="345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6916" w14:textId="77777777" w:rsidR="00E45749" w:rsidRDefault="00E457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E7E98B" w14:textId="77777777" w:rsidR="00E45749" w:rsidRDefault="00E457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5771" w14:textId="77777777" w:rsidR="00E45749" w:rsidRDefault="00E457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C813A14" w14:textId="77777777" w:rsidR="00E45749" w:rsidRDefault="00E4574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clean"/>
  <w:revisionView w:inkAnnotations="0"/>
  <w:defaultTabStop w:val="885"/>
  <w:hyphenationZone w:val="0"/>
  <w:drawingGridHorizontalSpacing w:val="39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E"/>
    <w:rsid w:val="00004BD4"/>
    <w:rsid w:val="000277C9"/>
    <w:rsid w:val="00045415"/>
    <w:rsid w:val="000A078A"/>
    <w:rsid w:val="000B4B74"/>
    <w:rsid w:val="000F0EA3"/>
    <w:rsid w:val="00117656"/>
    <w:rsid w:val="00117AE9"/>
    <w:rsid w:val="00133794"/>
    <w:rsid w:val="00143844"/>
    <w:rsid w:val="00151984"/>
    <w:rsid w:val="00170B96"/>
    <w:rsid w:val="0019720E"/>
    <w:rsid w:val="001B0D96"/>
    <w:rsid w:val="00220FC4"/>
    <w:rsid w:val="002242FA"/>
    <w:rsid w:val="00241C99"/>
    <w:rsid w:val="002457CD"/>
    <w:rsid w:val="00250187"/>
    <w:rsid w:val="00255627"/>
    <w:rsid w:val="002612CF"/>
    <w:rsid w:val="00264685"/>
    <w:rsid w:val="00293690"/>
    <w:rsid w:val="002B0E20"/>
    <w:rsid w:val="002E0D05"/>
    <w:rsid w:val="00307B67"/>
    <w:rsid w:val="0033149B"/>
    <w:rsid w:val="00336A88"/>
    <w:rsid w:val="003445AA"/>
    <w:rsid w:val="00375BCF"/>
    <w:rsid w:val="003913AB"/>
    <w:rsid w:val="003A3E5E"/>
    <w:rsid w:val="003C25F4"/>
    <w:rsid w:val="003F1E78"/>
    <w:rsid w:val="00413BA0"/>
    <w:rsid w:val="00415C7D"/>
    <w:rsid w:val="0044785A"/>
    <w:rsid w:val="00450B2F"/>
    <w:rsid w:val="004669A9"/>
    <w:rsid w:val="004D4095"/>
    <w:rsid w:val="00536B1F"/>
    <w:rsid w:val="005471B8"/>
    <w:rsid w:val="0058601D"/>
    <w:rsid w:val="00592693"/>
    <w:rsid w:val="00596FB9"/>
    <w:rsid w:val="005A5353"/>
    <w:rsid w:val="005E0A34"/>
    <w:rsid w:val="005E5976"/>
    <w:rsid w:val="00611FCF"/>
    <w:rsid w:val="006363A0"/>
    <w:rsid w:val="00683BA9"/>
    <w:rsid w:val="00696730"/>
    <w:rsid w:val="006D243F"/>
    <w:rsid w:val="00721B77"/>
    <w:rsid w:val="00724D97"/>
    <w:rsid w:val="0075612D"/>
    <w:rsid w:val="00767305"/>
    <w:rsid w:val="00771A2B"/>
    <w:rsid w:val="0079350E"/>
    <w:rsid w:val="007B44B2"/>
    <w:rsid w:val="00815FBE"/>
    <w:rsid w:val="00830FFF"/>
    <w:rsid w:val="008364C0"/>
    <w:rsid w:val="00864201"/>
    <w:rsid w:val="008E6100"/>
    <w:rsid w:val="00903A7C"/>
    <w:rsid w:val="009204AB"/>
    <w:rsid w:val="00964942"/>
    <w:rsid w:val="009C2CA4"/>
    <w:rsid w:val="009E3336"/>
    <w:rsid w:val="00A25BF3"/>
    <w:rsid w:val="00A41B64"/>
    <w:rsid w:val="00A43940"/>
    <w:rsid w:val="00A724EE"/>
    <w:rsid w:val="00A922DA"/>
    <w:rsid w:val="00B344E7"/>
    <w:rsid w:val="00B504C8"/>
    <w:rsid w:val="00B84EBF"/>
    <w:rsid w:val="00B94E33"/>
    <w:rsid w:val="00B95ABE"/>
    <w:rsid w:val="00BA4BC2"/>
    <w:rsid w:val="00BB416C"/>
    <w:rsid w:val="00BC6096"/>
    <w:rsid w:val="00C05D9F"/>
    <w:rsid w:val="00C30954"/>
    <w:rsid w:val="00C350CE"/>
    <w:rsid w:val="00C65A5F"/>
    <w:rsid w:val="00C73B1D"/>
    <w:rsid w:val="00CA1F6E"/>
    <w:rsid w:val="00CC5A70"/>
    <w:rsid w:val="00CE2FFE"/>
    <w:rsid w:val="00D2601D"/>
    <w:rsid w:val="00D46137"/>
    <w:rsid w:val="00D83E5D"/>
    <w:rsid w:val="00DA698C"/>
    <w:rsid w:val="00DC23F4"/>
    <w:rsid w:val="00DD629F"/>
    <w:rsid w:val="00DE3A18"/>
    <w:rsid w:val="00E21E42"/>
    <w:rsid w:val="00E33CBC"/>
    <w:rsid w:val="00E45749"/>
    <w:rsid w:val="00E7220E"/>
    <w:rsid w:val="00E77116"/>
    <w:rsid w:val="00E97E34"/>
    <w:rsid w:val="00EA167B"/>
    <w:rsid w:val="00EA420D"/>
    <w:rsid w:val="00EB42D7"/>
    <w:rsid w:val="00F162F9"/>
    <w:rsid w:val="00F72256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9BE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table" w:styleId="a5">
    <w:name w:val="Table Grid"/>
    <w:basedOn w:val="a1"/>
    <w:uiPriority w:val="39"/>
    <w:rsid w:val="00B9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B1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B1D"/>
    <w:rPr>
      <w:rFonts w:ascii="Times New Roman" w:hAnsi="Times New Roman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58601D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58601D"/>
    <w:rPr>
      <w:rFonts w:ascii="Times New Roman" w:hAnsi="Times New Roman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58601D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58601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7C9A-FDE7-46A5-B5F2-0AF10401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2024-04-01T07:29:00Z</dcterms:created>
  <dcterms:modified xsi:type="dcterms:W3CDTF">2026-03-25T02:47:00Z</dcterms:modified>
</cp:coreProperties>
</file>