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B7AE" w14:textId="7A29DDE2" w:rsidR="00303BC8" w:rsidRPr="001619F0" w:rsidRDefault="00D32235">
      <w:pPr>
        <w:rPr>
          <w:rFonts w:ascii="ＭＳ 明朝" w:eastAsia="ＭＳ 明朝" w:hAnsi="ＭＳ 明朝"/>
        </w:rPr>
      </w:pPr>
      <w:r w:rsidRPr="5641A696">
        <w:rPr>
          <w:rFonts w:ascii="ＭＳ 明朝" w:eastAsia="ＭＳ 明朝" w:hAnsi="ＭＳ 明朝"/>
        </w:rPr>
        <w:t>（様式</w:t>
      </w:r>
      <w:r w:rsidR="186C7D63" w:rsidRPr="5641A696">
        <w:rPr>
          <w:rFonts w:ascii="ＭＳ 明朝" w:eastAsia="ＭＳ 明朝" w:hAnsi="ＭＳ 明朝"/>
        </w:rPr>
        <w:t>７</w:t>
      </w:r>
      <w:r w:rsidRPr="5641A696">
        <w:rPr>
          <w:rFonts w:ascii="ＭＳ 明朝" w:eastAsia="ＭＳ 明朝" w:hAnsi="ＭＳ 明朝"/>
        </w:rPr>
        <w:t>）</w:t>
      </w:r>
    </w:p>
    <w:p w14:paraId="602E5757" w14:textId="77777777" w:rsidR="00C37855" w:rsidRPr="008A3C78" w:rsidRDefault="00C37855">
      <w:pPr>
        <w:rPr>
          <w:rFonts w:ascii="ＭＳ ゴシック" w:eastAsia="ＭＳ ゴシック" w:hAnsi="ＭＳ ゴシック"/>
          <w:sz w:val="22"/>
        </w:rPr>
      </w:pPr>
    </w:p>
    <w:p w14:paraId="6CD9893B" w14:textId="77777777" w:rsidR="00C37855" w:rsidRPr="008A3C78" w:rsidRDefault="00C37855">
      <w:pPr>
        <w:rPr>
          <w:rFonts w:ascii="ＭＳ ゴシック" w:eastAsia="ＭＳ ゴシック" w:hAnsi="ＭＳ ゴシック"/>
          <w:sz w:val="22"/>
        </w:rPr>
      </w:pPr>
    </w:p>
    <w:p w14:paraId="3A89D100" w14:textId="77777777" w:rsidR="00010EEA" w:rsidRDefault="00010EEA" w:rsidP="00FD38C0">
      <w:pPr>
        <w:jc w:val="center"/>
        <w:rPr>
          <w:rFonts w:ascii="ＭＳ ゴシック" w:eastAsia="ＭＳ ゴシック" w:hAnsi="ＭＳ ゴシック"/>
          <w:sz w:val="28"/>
        </w:rPr>
      </w:pPr>
      <w:r w:rsidRPr="00010EEA">
        <w:rPr>
          <w:rFonts w:ascii="ＭＳ ゴシック" w:eastAsia="ＭＳ ゴシック" w:hAnsi="ＭＳ ゴシック" w:hint="eastAsia"/>
          <w:sz w:val="28"/>
        </w:rPr>
        <w:t>ワーク・ライフ・バランスを推進する企業として法令に基づく認定を</w:t>
      </w:r>
    </w:p>
    <w:p w14:paraId="70729A76" w14:textId="28BB7525" w:rsidR="00C37855" w:rsidRPr="008A3C78" w:rsidRDefault="00010EEA" w:rsidP="00FD38C0">
      <w:pPr>
        <w:jc w:val="center"/>
        <w:rPr>
          <w:rFonts w:ascii="ＭＳ ゴシック" w:eastAsia="ＭＳ ゴシック" w:hAnsi="ＭＳ ゴシック"/>
          <w:sz w:val="28"/>
        </w:rPr>
      </w:pPr>
      <w:r w:rsidRPr="00010EEA">
        <w:rPr>
          <w:rFonts w:ascii="ＭＳ ゴシック" w:eastAsia="ＭＳ ゴシック" w:hAnsi="ＭＳ ゴシック" w:hint="eastAsia"/>
          <w:sz w:val="28"/>
        </w:rPr>
        <w:t>受けた企業その他これに準ずる企業の該当状況報告書</w:t>
      </w:r>
    </w:p>
    <w:p w14:paraId="779C8EC9" w14:textId="77777777" w:rsidR="00C37855" w:rsidRPr="008A3C78" w:rsidRDefault="00C37855">
      <w:pPr>
        <w:rPr>
          <w:rFonts w:ascii="ＭＳ ゴシック" w:eastAsia="ＭＳ ゴシック" w:hAnsi="ＭＳ ゴシック"/>
          <w:sz w:val="22"/>
        </w:rPr>
      </w:pPr>
    </w:p>
    <w:p w14:paraId="4C1EA0D7" w14:textId="77777777" w:rsidR="00C37855" w:rsidRPr="008A3C78" w:rsidRDefault="00C37855">
      <w:pPr>
        <w:rPr>
          <w:rFonts w:ascii="ＭＳ ゴシック" w:eastAsia="ＭＳ ゴシック" w:hAnsi="ＭＳ ゴシック"/>
          <w:sz w:val="22"/>
        </w:rPr>
      </w:pPr>
    </w:p>
    <w:p w14:paraId="4E0D40A1" w14:textId="77777777" w:rsidR="00C37855" w:rsidRPr="008A3C78" w:rsidRDefault="00C37855">
      <w:pPr>
        <w:rPr>
          <w:rFonts w:ascii="ＭＳ ゴシック" w:eastAsia="ＭＳ ゴシック" w:hAnsi="ＭＳ ゴシック"/>
          <w:sz w:val="22"/>
          <w:u w:val="single"/>
          <w:lang w:eastAsia="zh-TW"/>
        </w:rPr>
      </w:pPr>
      <w:r w:rsidRPr="008A3C78">
        <w:rPr>
          <w:rFonts w:ascii="ＭＳ ゴシック" w:eastAsia="ＭＳ ゴシック" w:hAnsi="ＭＳ ゴシック" w:hint="eastAsia"/>
          <w:sz w:val="22"/>
          <w:u w:val="single"/>
          <w:lang w:eastAsia="zh-TW"/>
        </w:rPr>
        <w:t>事業者名：</w:t>
      </w:r>
      <w:r w:rsidR="008A3C78" w:rsidRPr="008A3C78">
        <w:rPr>
          <w:rFonts w:ascii="ＭＳ ゴシック" w:eastAsia="ＭＳ ゴシック" w:hAnsi="ＭＳ ゴシック" w:hint="eastAsia"/>
          <w:sz w:val="22"/>
          <w:u w:val="single"/>
          <w:lang w:eastAsia="zh-TW"/>
        </w:rPr>
        <w:t xml:space="preserve">　　　　　　　　　　　　　　　　　　</w:t>
      </w:r>
    </w:p>
    <w:p w14:paraId="6D75493C" w14:textId="77777777" w:rsidR="00C37855" w:rsidRPr="008A3C78" w:rsidRDefault="00C37855">
      <w:pPr>
        <w:rPr>
          <w:rFonts w:ascii="ＭＳ ゴシック" w:eastAsia="ＭＳ ゴシック" w:hAnsi="ＭＳ ゴシック"/>
          <w:sz w:val="22"/>
          <w:lang w:eastAsia="zh-TW"/>
        </w:rPr>
      </w:pPr>
    </w:p>
    <w:p w14:paraId="47878074" w14:textId="77777777" w:rsidR="00C37855" w:rsidRPr="008A3C78" w:rsidRDefault="00C37855">
      <w:pPr>
        <w:rPr>
          <w:rFonts w:ascii="ＭＳ ゴシック" w:eastAsia="ＭＳ ゴシック" w:hAnsi="ＭＳ ゴシック"/>
          <w:sz w:val="22"/>
          <w:lang w:eastAsia="zh-TW"/>
        </w:rPr>
      </w:pPr>
    </w:p>
    <w:tbl>
      <w:tblPr>
        <w:tblStyle w:val="a3"/>
        <w:tblW w:w="0" w:type="auto"/>
        <w:tblLook w:val="04A0" w:firstRow="1" w:lastRow="0" w:firstColumn="1" w:lastColumn="0" w:noHBand="0" w:noVBand="1"/>
      </w:tblPr>
      <w:tblGrid>
        <w:gridCol w:w="4390"/>
        <w:gridCol w:w="1146"/>
        <w:gridCol w:w="3390"/>
      </w:tblGrid>
      <w:tr w:rsidR="00FD38C0" w:rsidRPr="008A3C78" w14:paraId="0D10308F" w14:textId="77777777" w:rsidTr="5539F785">
        <w:tc>
          <w:tcPr>
            <w:tcW w:w="4390" w:type="dxa"/>
            <w:shd w:val="clear" w:color="auto" w:fill="D9D9D9" w:themeFill="background1" w:themeFillShade="D9"/>
          </w:tcPr>
          <w:p w14:paraId="3457AD25" w14:textId="77777777" w:rsidR="00C37855" w:rsidRPr="008A3C78" w:rsidRDefault="009F3E6F" w:rsidP="008A3C78">
            <w:pPr>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1146" w:type="dxa"/>
            <w:shd w:val="clear" w:color="auto" w:fill="D9D9D9" w:themeFill="background1" w:themeFillShade="D9"/>
          </w:tcPr>
          <w:p w14:paraId="229A3777" w14:textId="77777777" w:rsidR="00C37855" w:rsidRPr="008A3C78" w:rsidRDefault="00C37855" w:rsidP="008A3C78">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摘</w:t>
            </w:r>
            <w:r w:rsidR="009F3E6F">
              <w:rPr>
                <w:rFonts w:ascii="ＭＳ ゴシック" w:eastAsia="ＭＳ ゴシック" w:hAnsi="ＭＳ ゴシック" w:hint="eastAsia"/>
                <w:sz w:val="22"/>
              </w:rPr>
              <w:t xml:space="preserve">　</w:t>
            </w:r>
            <w:r w:rsidRPr="008A3C78">
              <w:rPr>
                <w:rFonts w:ascii="ＭＳ ゴシック" w:eastAsia="ＭＳ ゴシック" w:hAnsi="ＭＳ ゴシック" w:hint="eastAsia"/>
                <w:sz w:val="22"/>
              </w:rPr>
              <w:t>要</w:t>
            </w:r>
          </w:p>
        </w:tc>
        <w:tc>
          <w:tcPr>
            <w:tcW w:w="3390" w:type="dxa"/>
            <w:shd w:val="clear" w:color="auto" w:fill="D9D9D9" w:themeFill="background1" w:themeFillShade="D9"/>
          </w:tcPr>
          <w:p w14:paraId="114E8D9A" w14:textId="77777777" w:rsidR="00527B6F" w:rsidRDefault="00D824B7" w:rsidP="00D824B7">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3E5CBA">
              <w:rPr>
                <w:rFonts w:ascii="ＭＳ ゴシック" w:eastAsia="ＭＳ ゴシック" w:hAnsi="ＭＳ ゴシック" w:hint="eastAsia"/>
                <w:sz w:val="22"/>
              </w:rPr>
              <w:t>摘要「</w:t>
            </w:r>
            <w:r>
              <w:rPr>
                <w:rFonts w:ascii="ＭＳ ゴシック" w:eastAsia="ＭＳ ゴシック" w:hAnsi="ＭＳ ゴシック" w:hint="eastAsia"/>
                <w:sz w:val="22"/>
              </w:rPr>
              <w:t>有</w:t>
            </w:r>
            <w:r w:rsidR="003E5CBA">
              <w:rPr>
                <w:rFonts w:ascii="ＭＳ ゴシック" w:eastAsia="ＭＳ ゴシック" w:hAnsi="ＭＳ ゴシック" w:hint="eastAsia"/>
                <w:sz w:val="22"/>
              </w:rPr>
              <w:t>」</w:t>
            </w:r>
            <w:r>
              <w:rPr>
                <w:rFonts w:ascii="ＭＳ ゴシック" w:eastAsia="ＭＳ ゴシック" w:hAnsi="ＭＳ ゴシック" w:hint="eastAsia"/>
                <w:sz w:val="22"/>
              </w:rPr>
              <w:t>の場合）</w:t>
            </w:r>
          </w:p>
          <w:p w14:paraId="0D9AF75C" w14:textId="77777777" w:rsidR="00C37855" w:rsidRPr="008A3C78" w:rsidRDefault="00C37855" w:rsidP="00D824B7">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必要添付書類</w:t>
            </w:r>
            <w:r w:rsidR="00527B6F">
              <w:rPr>
                <w:rFonts w:ascii="ＭＳ ゴシック" w:eastAsia="ＭＳ ゴシック" w:hAnsi="ＭＳ ゴシック" w:hint="eastAsia"/>
                <w:sz w:val="22"/>
              </w:rPr>
              <w:t>（写し可）</w:t>
            </w:r>
          </w:p>
        </w:tc>
      </w:tr>
      <w:tr w:rsidR="00FD38C0" w:rsidRPr="008A3C78" w14:paraId="473D094F" w14:textId="77777777" w:rsidTr="5539F785">
        <w:tc>
          <w:tcPr>
            <w:tcW w:w="4390" w:type="dxa"/>
          </w:tcPr>
          <w:p w14:paraId="412390E7" w14:textId="77777777" w:rsidR="00C37855" w:rsidRPr="008A3C78" w:rsidRDefault="00C3785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「群馬県いきいきGカンパニー認証」の有無</w:t>
            </w:r>
          </w:p>
        </w:tc>
        <w:tc>
          <w:tcPr>
            <w:tcW w:w="1146" w:type="dxa"/>
          </w:tcPr>
          <w:p w14:paraId="0C7AB52E"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5A854F38" w14:textId="77777777" w:rsidR="00C37855" w:rsidRPr="008A3C78" w:rsidRDefault="008A3C78"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群馬県いきいきＧカンパニー認証書</w:t>
            </w:r>
          </w:p>
        </w:tc>
      </w:tr>
      <w:tr w:rsidR="00FD38C0" w:rsidRPr="008A3C78" w14:paraId="49CE03E3" w14:textId="77777777" w:rsidTr="5539F785">
        <w:tc>
          <w:tcPr>
            <w:tcW w:w="4390" w:type="dxa"/>
          </w:tcPr>
          <w:p w14:paraId="0B9B001B"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w:t>
            </w:r>
            <w:r w:rsidR="00C37855" w:rsidRPr="008A3C78">
              <w:rPr>
                <w:rFonts w:ascii="ＭＳ ゴシック" w:eastAsia="ＭＳ ゴシック" w:hAnsi="ＭＳ ゴシック" w:hint="eastAsia"/>
                <w:sz w:val="22"/>
              </w:rPr>
              <w:t>女性活躍推進法に基づく認定（えるぼし認定企業</w:t>
            </w:r>
            <w:r w:rsidR="00EF2B6C">
              <w:rPr>
                <w:rFonts w:ascii="ＭＳ ゴシック" w:eastAsia="ＭＳ ゴシック" w:hAnsi="ＭＳ ゴシック" w:hint="eastAsia"/>
                <w:sz w:val="22"/>
              </w:rPr>
              <w:t>・プラチナ</w:t>
            </w:r>
            <w:r w:rsidR="00EF2B6C" w:rsidRPr="008A3C78">
              <w:rPr>
                <w:rFonts w:ascii="ＭＳ ゴシック" w:eastAsia="ＭＳ ゴシック" w:hAnsi="ＭＳ ゴシック" w:hint="eastAsia"/>
                <w:sz w:val="22"/>
              </w:rPr>
              <w:t>えるぼし認定企業</w:t>
            </w:r>
            <w:r w:rsidR="00C37855" w:rsidRPr="008A3C78">
              <w:rPr>
                <w:rFonts w:ascii="ＭＳ ゴシック" w:eastAsia="ＭＳ ゴシック" w:hAnsi="ＭＳ ゴシック" w:hint="eastAsia"/>
                <w:sz w:val="22"/>
              </w:rPr>
              <w:t>）</w:t>
            </w:r>
            <w:r w:rsidRPr="008A3C78">
              <w:rPr>
                <w:rFonts w:ascii="ＭＳ ゴシック" w:eastAsia="ＭＳ ゴシック" w:hAnsi="ＭＳ ゴシック" w:hint="eastAsia"/>
                <w:sz w:val="22"/>
              </w:rPr>
              <w:t>」の有無</w:t>
            </w:r>
          </w:p>
        </w:tc>
        <w:tc>
          <w:tcPr>
            <w:tcW w:w="1146" w:type="dxa"/>
          </w:tcPr>
          <w:p w14:paraId="545FCE92"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7A848ACE"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女性活躍推進法に基づく認定（えるぼし認定</w:t>
            </w:r>
            <w:r w:rsidR="008E7D8A">
              <w:rPr>
                <w:rFonts w:ascii="ＭＳ ゴシック" w:eastAsia="ＭＳ ゴシック" w:hAnsi="ＭＳ ゴシック" w:hint="eastAsia"/>
                <w:sz w:val="22"/>
              </w:rPr>
              <w:t>及びプラチナえるぼし認定</w:t>
            </w:r>
            <w:r w:rsidRPr="008A3C78">
              <w:rPr>
                <w:rFonts w:ascii="ＭＳ ゴシック" w:eastAsia="ＭＳ ゴシック" w:hAnsi="ＭＳ ゴシック" w:hint="eastAsia"/>
                <w:sz w:val="22"/>
              </w:rPr>
              <w:t>）に関する基準適合一般事業主認定通知書</w:t>
            </w:r>
          </w:p>
        </w:tc>
      </w:tr>
      <w:tr w:rsidR="00FD38C0" w:rsidRPr="008A3C78" w14:paraId="595A7616" w14:textId="77777777" w:rsidTr="5539F785">
        <w:tc>
          <w:tcPr>
            <w:tcW w:w="4390" w:type="dxa"/>
          </w:tcPr>
          <w:p w14:paraId="7F77E976" w14:textId="3302A5E1" w:rsidR="00C37855" w:rsidRPr="008A3C78" w:rsidRDefault="00CF69F2" w:rsidP="3D13E998">
            <w:pPr>
              <w:rPr>
                <w:rFonts w:ascii="ＭＳ ゴシック" w:eastAsia="ＭＳ ゴシック" w:hAnsi="ＭＳ ゴシック"/>
                <w:sz w:val="22"/>
              </w:rPr>
            </w:pPr>
            <w:r w:rsidRPr="3D13E998">
              <w:rPr>
                <w:rFonts w:ascii="ＭＳ ゴシック" w:eastAsia="ＭＳ ゴシック" w:hAnsi="ＭＳ ゴシック"/>
                <w:sz w:val="22"/>
              </w:rPr>
              <w:t>「</w:t>
            </w:r>
            <w:r w:rsidR="00C37855" w:rsidRPr="3D13E998">
              <w:rPr>
                <w:rFonts w:ascii="ＭＳ ゴシック" w:eastAsia="ＭＳ ゴシック" w:hAnsi="ＭＳ ゴシック"/>
                <w:sz w:val="22"/>
              </w:rPr>
              <w:t>次世代育成支援対策推進法に基づく認定（くるみん認定企業・プラチナくるみん認定企業</w:t>
            </w:r>
            <w:r w:rsidR="22C821C6" w:rsidRPr="3D13E998">
              <w:rPr>
                <w:rFonts w:ascii="ＭＳ ゴシック" w:eastAsia="ＭＳ ゴシック" w:hAnsi="ＭＳ ゴシック"/>
                <w:sz w:val="22"/>
              </w:rPr>
              <w:t>・トライくるみん</w:t>
            </w:r>
            <w:r w:rsidR="00C37855" w:rsidRPr="3D13E998">
              <w:rPr>
                <w:rFonts w:ascii="ＭＳ ゴシック" w:eastAsia="ＭＳ ゴシック" w:hAnsi="ＭＳ ゴシック"/>
                <w:sz w:val="22"/>
              </w:rPr>
              <w:t>）</w:t>
            </w:r>
            <w:r w:rsidRPr="3D13E998">
              <w:rPr>
                <w:rFonts w:ascii="ＭＳ ゴシック" w:eastAsia="ＭＳ ゴシック" w:hAnsi="ＭＳ ゴシック"/>
                <w:sz w:val="22"/>
              </w:rPr>
              <w:t>」の有無</w:t>
            </w:r>
          </w:p>
        </w:tc>
        <w:tc>
          <w:tcPr>
            <w:tcW w:w="1146" w:type="dxa"/>
          </w:tcPr>
          <w:p w14:paraId="36445771" w14:textId="77777777" w:rsidR="00C37855" w:rsidRPr="008A3C78" w:rsidRDefault="00CF69F2"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76DB6263" w14:textId="45C12A99" w:rsidR="00C37855" w:rsidRPr="008A3C78" w:rsidRDefault="00CF69F2" w:rsidP="3D13E998">
            <w:pPr>
              <w:rPr>
                <w:rFonts w:ascii="ＭＳ ゴシック" w:eastAsia="ＭＳ ゴシック" w:hAnsi="ＭＳ ゴシック"/>
                <w:sz w:val="22"/>
              </w:rPr>
            </w:pPr>
            <w:r w:rsidRPr="3D13E998">
              <w:rPr>
                <w:rFonts w:ascii="ＭＳ ゴシック" w:eastAsia="ＭＳ ゴシック" w:hAnsi="ＭＳ ゴシック"/>
                <w:sz w:val="22"/>
                <w:lang w:eastAsia="zh-TW"/>
              </w:rPr>
              <w:t>次世代育成支援対策推進法（平成15年法律第120号。</w:t>
            </w:r>
            <w:r w:rsidRPr="3D13E998">
              <w:rPr>
                <w:rFonts w:ascii="ＭＳ ゴシック" w:eastAsia="ＭＳ ゴシック" w:hAnsi="ＭＳ ゴシック"/>
                <w:sz w:val="22"/>
              </w:rPr>
              <w:t>以下「次世代法」という。）に基づく認定（くるみん認定及びプラチナくるみん認定</w:t>
            </w:r>
            <w:r w:rsidR="36A03D22" w:rsidRPr="3D13E998">
              <w:rPr>
                <w:rFonts w:ascii="ＭＳ ゴシック" w:eastAsia="ＭＳ ゴシック" w:hAnsi="ＭＳ ゴシック"/>
                <w:sz w:val="22"/>
              </w:rPr>
              <w:t>、トライくるみん</w:t>
            </w:r>
            <w:r w:rsidRPr="3D13E998">
              <w:rPr>
                <w:rFonts w:ascii="ＭＳ ゴシック" w:eastAsia="ＭＳ ゴシック" w:hAnsi="ＭＳ ゴシック"/>
                <w:sz w:val="22"/>
              </w:rPr>
              <w:t>）に関する基準適合一般事業主認定通知書</w:t>
            </w:r>
          </w:p>
        </w:tc>
      </w:tr>
      <w:tr w:rsidR="00D32235" w:rsidRPr="008A3C78" w14:paraId="6A0C88F0" w14:textId="77777777" w:rsidTr="5539F785">
        <w:tc>
          <w:tcPr>
            <w:tcW w:w="4390" w:type="dxa"/>
          </w:tcPr>
          <w:p w14:paraId="7E710939" w14:textId="77777777" w:rsidR="00D32235" w:rsidRPr="008A3C78" w:rsidRDefault="51D66FEA" w:rsidP="777A5EC4">
            <w:pPr>
              <w:rPr>
                <w:rFonts w:ascii="ＭＳ ゴシック" w:eastAsia="ＭＳ ゴシック" w:hAnsi="ＭＳ ゴシック"/>
                <w:sz w:val="22"/>
              </w:rPr>
            </w:pPr>
            <w:r w:rsidRPr="5539F785">
              <w:rPr>
                <w:rFonts w:ascii="ＭＳ ゴシック" w:eastAsia="ＭＳ ゴシック" w:hAnsi="ＭＳ ゴシック"/>
                <w:sz w:val="22"/>
              </w:rPr>
              <w:t>「女性活躍推進法に基づく一般事業主行動計画策定の届け出」の有無</w:t>
            </w:r>
          </w:p>
          <w:p w14:paraId="517BCABD" w14:textId="770107B6"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※ただし、女性活躍推進法に基づく一般事業主行動計画の策定義務がない事業主（常時雇用する労働者の数が</w:t>
            </w:r>
            <w:r w:rsidR="009F2EE6">
              <w:rPr>
                <w:rFonts w:ascii="ＭＳ ゴシック" w:eastAsia="ＭＳ ゴシック" w:hAnsi="ＭＳ ゴシック" w:hint="eastAsia"/>
                <w:sz w:val="22"/>
              </w:rPr>
              <w:t>1</w:t>
            </w:r>
            <w:r w:rsidRPr="008A3C78">
              <w:rPr>
                <w:rFonts w:ascii="ＭＳ ゴシック" w:eastAsia="ＭＳ ゴシック" w:hAnsi="ＭＳ ゴシック" w:hint="eastAsia"/>
                <w:sz w:val="22"/>
              </w:rPr>
              <w:t>00人以下のもの）に限る（計画期間が満了していない行動計画を策定している場合のみ）</w:t>
            </w:r>
          </w:p>
        </w:tc>
        <w:tc>
          <w:tcPr>
            <w:tcW w:w="1146" w:type="dxa"/>
          </w:tcPr>
          <w:p w14:paraId="151D9865" w14:textId="77777777" w:rsidR="00D32235" w:rsidRPr="008A3C78" w:rsidRDefault="00D3223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2B6C051A" w14:textId="77777777" w:rsidR="00D32235" w:rsidRPr="008A3C78" w:rsidRDefault="51D66FEA" w:rsidP="777A5EC4">
            <w:pPr>
              <w:rPr>
                <w:rFonts w:ascii="ＭＳ ゴシック" w:eastAsia="ＭＳ ゴシック" w:hAnsi="ＭＳ ゴシック"/>
                <w:sz w:val="22"/>
              </w:rPr>
            </w:pPr>
            <w:r w:rsidRPr="5539F785">
              <w:rPr>
                <w:rFonts w:ascii="ＭＳ ゴシック" w:eastAsia="ＭＳ ゴシック" w:hAnsi="ＭＳ ゴシック"/>
                <w:sz w:val="22"/>
              </w:rPr>
              <w:t>女性活躍推進法に基づく一般事業主行動計画策定届</w:t>
            </w:r>
          </w:p>
        </w:tc>
      </w:tr>
    </w:tbl>
    <w:p w14:paraId="7DEE5EDD" w14:textId="77777777" w:rsidR="00C37855" w:rsidRPr="008A3C78" w:rsidRDefault="00C37855" w:rsidP="00CF69F2">
      <w:pPr>
        <w:rPr>
          <w:rFonts w:ascii="ＭＳ ゴシック" w:eastAsia="ＭＳ ゴシック" w:hAnsi="ＭＳ ゴシック"/>
          <w:sz w:val="22"/>
        </w:rPr>
      </w:pPr>
    </w:p>
    <w:p w14:paraId="3CBA31E8" w14:textId="77777777" w:rsidR="00FD38C0" w:rsidRPr="008A3C78" w:rsidRDefault="00FD38C0" w:rsidP="00CF69F2">
      <w:pPr>
        <w:rPr>
          <w:rFonts w:ascii="ＭＳ ゴシック" w:eastAsia="ＭＳ ゴシック" w:hAnsi="ＭＳ ゴシック"/>
          <w:sz w:val="22"/>
        </w:rPr>
      </w:pPr>
      <w:r w:rsidRPr="008A3C78">
        <w:rPr>
          <w:rFonts w:ascii="ＭＳ ゴシック" w:eastAsia="ＭＳ ゴシック" w:hAnsi="ＭＳ ゴシック" w:hint="eastAsia"/>
          <w:sz w:val="22"/>
        </w:rPr>
        <w:t>※該当する方に○印をつけ、「有」の場合は</w:t>
      </w:r>
      <w:r w:rsidR="00D824B7">
        <w:rPr>
          <w:rFonts w:ascii="ＭＳ ゴシック" w:eastAsia="ＭＳ ゴシック" w:hAnsi="ＭＳ ゴシック" w:hint="eastAsia"/>
          <w:sz w:val="22"/>
        </w:rPr>
        <w:t>必要添付書類</w:t>
      </w:r>
      <w:r w:rsidR="008A3C78" w:rsidRPr="008A3C78">
        <w:rPr>
          <w:rFonts w:ascii="ＭＳ ゴシック" w:eastAsia="ＭＳ ゴシック" w:hAnsi="ＭＳ ゴシック" w:hint="eastAsia"/>
          <w:sz w:val="22"/>
        </w:rPr>
        <w:t>（写し可）を１部添付してください。</w:t>
      </w:r>
    </w:p>
    <w:sectPr w:rsidR="00FD38C0" w:rsidRPr="008A3C78" w:rsidSect="008A3C78">
      <w:pgSz w:w="11906" w:h="16838" w:code="9"/>
      <w:pgMar w:top="1418" w:right="1418" w:bottom="1134" w:left="1418" w:header="851" w:footer="992" w:gutter="0"/>
      <w:cols w:space="425"/>
      <w:docGrid w:type="linesAndChars" w:linePitch="37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A7FE" w14:textId="77777777" w:rsidR="0024643F" w:rsidRDefault="0024643F" w:rsidP="004F5FE1">
      <w:r>
        <w:separator/>
      </w:r>
    </w:p>
  </w:endnote>
  <w:endnote w:type="continuationSeparator" w:id="0">
    <w:p w14:paraId="4EB00D04" w14:textId="77777777" w:rsidR="0024643F" w:rsidRDefault="0024643F" w:rsidP="004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6DFA" w14:textId="77777777" w:rsidR="0024643F" w:rsidRDefault="0024643F" w:rsidP="004F5FE1">
      <w:r>
        <w:separator/>
      </w:r>
    </w:p>
  </w:footnote>
  <w:footnote w:type="continuationSeparator" w:id="0">
    <w:p w14:paraId="2A17634E" w14:textId="77777777" w:rsidR="0024643F" w:rsidRDefault="0024643F" w:rsidP="004F5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55"/>
    <w:rsid w:val="00010EEA"/>
    <w:rsid w:val="001561E8"/>
    <w:rsid w:val="001619F0"/>
    <w:rsid w:val="001A57AF"/>
    <w:rsid w:val="0024643F"/>
    <w:rsid w:val="00303BC8"/>
    <w:rsid w:val="003409CD"/>
    <w:rsid w:val="003D4AA6"/>
    <w:rsid w:val="003E5CBA"/>
    <w:rsid w:val="004534C8"/>
    <w:rsid w:val="004F5FE1"/>
    <w:rsid w:val="00522B34"/>
    <w:rsid w:val="00527B6F"/>
    <w:rsid w:val="00556974"/>
    <w:rsid w:val="008A3C78"/>
    <w:rsid w:val="008E7D8A"/>
    <w:rsid w:val="009F2EE6"/>
    <w:rsid w:val="009F3E6F"/>
    <w:rsid w:val="00AD651F"/>
    <w:rsid w:val="00B63B6F"/>
    <w:rsid w:val="00BA0BDD"/>
    <w:rsid w:val="00C37855"/>
    <w:rsid w:val="00C745BB"/>
    <w:rsid w:val="00CF69F2"/>
    <w:rsid w:val="00D32235"/>
    <w:rsid w:val="00D824B7"/>
    <w:rsid w:val="00EC12CA"/>
    <w:rsid w:val="00EC1959"/>
    <w:rsid w:val="00EF2B6C"/>
    <w:rsid w:val="00FD38C0"/>
    <w:rsid w:val="186C7D63"/>
    <w:rsid w:val="22C821C6"/>
    <w:rsid w:val="36A03D22"/>
    <w:rsid w:val="3D13E998"/>
    <w:rsid w:val="51D66FEA"/>
    <w:rsid w:val="5539F785"/>
    <w:rsid w:val="5641A696"/>
    <w:rsid w:val="777A5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E02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5FE1"/>
    <w:pPr>
      <w:tabs>
        <w:tab w:val="center" w:pos="4252"/>
        <w:tab w:val="right" w:pos="8504"/>
      </w:tabs>
      <w:snapToGrid w:val="0"/>
    </w:pPr>
  </w:style>
  <w:style w:type="character" w:customStyle="1" w:styleId="a5">
    <w:name w:val="ヘッダー (文字)"/>
    <w:basedOn w:val="a0"/>
    <w:link w:val="a4"/>
    <w:uiPriority w:val="99"/>
    <w:rsid w:val="004F5FE1"/>
  </w:style>
  <w:style w:type="paragraph" w:styleId="a6">
    <w:name w:val="footer"/>
    <w:basedOn w:val="a"/>
    <w:link w:val="a7"/>
    <w:uiPriority w:val="99"/>
    <w:unhideWhenUsed/>
    <w:rsid w:val="004F5FE1"/>
    <w:pPr>
      <w:tabs>
        <w:tab w:val="center" w:pos="4252"/>
        <w:tab w:val="right" w:pos="8504"/>
      </w:tabs>
      <w:snapToGrid w:val="0"/>
    </w:pPr>
  </w:style>
  <w:style w:type="character" w:customStyle="1" w:styleId="a7">
    <w:name w:val="フッター (文字)"/>
    <w:basedOn w:val="a0"/>
    <w:link w:val="a6"/>
    <w:uiPriority w:val="99"/>
    <w:rsid w:val="004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2026-02-04T04:01:00Z</dcterms:created>
  <dcterms:modified xsi:type="dcterms:W3CDTF">2026-02-04T04:01:00Z</dcterms:modified>
</cp:coreProperties>
</file>