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2A47F" w14:textId="77777777" w:rsidR="00487B5C" w:rsidRDefault="007F78F3">
      <w:pPr>
        <w:pStyle w:val="a3"/>
        <w:rPr>
          <w:spacing w:val="0"/>
        </w:rPr>
      </w:pPr>
      <w:r>
        <w:rPr>
          <w:rFonts w:ascii="ＭＳ 明朝" w:hAnsi="ＭＳ 明朝" w:hint="eastAsia"/>
        </w:rPr>
        <w:t>別添</w:t>
      </w:r>
      <w:r w:rsidR="00487B5C">
        <w:rPr>
          <w:rFonts w:ascii="ＭＳ 明朝" w:hAnsi="ＭＳ 明朝" w:hint="eastAsia"/>
        </w:rPr>
        <w:t>様式</w:t>
      </w:r>
      <w:r>
        <w:rPr>
          <w:rFonts w:ascii="ＭＳ 明朝" w:hAnsi="ＭＳ 明朝" w:hint="eastAsia"/>
        </w:rPr>
        <w:t>第</w:t>
      </w:r>
      <w:r w:rsidR="00352639">
        <w:rPr>
          <w:rFonts w:ascii="ＭＳ 明朝" w:hAnsi="ＭＳ 明朝" w:hint="eastAsia"/>
        </w:rPr>
        <w:t>５</w:t>
      </w:r>
      <w:r>
        <w:rPr>
          <w:rFonts w:ascii="ＭＳ 明朝" w:hAnsi="ＭＳ 明朝" w:hint="eastAsia"/>
        </w:rPr>
        <w:t>号</w:t>
      </w:r>
    </w:p>
    <w:p w14:paraId="088D8125" w14:textId="77777777" w:rsidR="001F5094" w:rsidRDefault="001F5094">
      <w:pPr>
        <w:pStyle w:val="a3"/>
        <w:jc w:val="center"/>
        <w:rPr>
          <w:rFonts w:ascii="ＭＳ ゴシック" w:eastAsia="ＭＳ ゴシック" w:hAnsi="ＭＳ ゴシック" w:cs="ＭＳ ゴシック"/>
          <w:spacing w:val="18"/>
          <w:sz w:val="28"/>
          <w:szCs w:val="28"/>
        </w:rPr>
      </w:pPr>
    </w:p>
    <w:p w14:paraId="37A01639" w14:textId="77777777" w:rsidR="00487B5C" w:rsidRDefault="00964265">
      <w:pPr>
        <w:pStyle w:val="a3"/>
        <w:jc w:val="center"/>
        <w:rPr>
          <w:rFonts w:ascii="ＭＳ ゴシック" w:eastAsia="ＭＳ ゴシック" w:hAnsi="ＭＳ ゴシック" w:cs="ＭＳ ゴシック"/>
          <w:spacing w:val="18"/>
          <w:sz w:val="28"/>
          <w:szCs w:val="28"/>
        </w:rPr>
      </w:pPr>
      <w:r>
        <w:rPr>
          <w:rFonts w:ascii="ＭＳ ゴシック" w:eastAsia="ＭＳ ゴシック" w:hAnsi="ＭＳ ゴシック" w:cs="ＭＳ ゴシック" w:hint="eastAsia"/>
          <w:spacing w:val="18"/>
          <w:sz w:val="28"/>
          <w:szCs w:val="28"/>
        </w:rPr>
        <w:t>法人</w:t>
      </w:r>
      <w:r>
        <w:rPr>
          <w:rFonts w:ascii="ＭＳ ゴシック" w:eastAsia="ＭＳ ゴシック" w:hAnsi="ＭＳ ゴシック" w:cs="ＭＳ ゴシック"/>
          <w:spacing w:val="18"/>
          <w:sz w:val="28"/>
          <w:szCs w:val="28"/>
        </w:rPr>
        <w:t>等</w:t>
      </w:r>
      <w:r w:rsidR="00B525C8">
        <w:rPr>
          <w:rFonts w:ascii="ＭＳ ゴシック" w:eastAsia="ＭＳ ゴシック" w:hAnsi="ＭＳ ゴシック" w:cs="ＭＳ ゴシック" w:hint="eastAsia"/>
          <w:spacing w:val="18"/>
          <w:sz w:val="28"/>
          <w:szCs w:val="28"/>
        </w:rPr>
        <w:t>及び</w:t>
      </w:r>
      <w:r>
        <w:rPr>
          <w:rFonts w:ascii="ＭＳ ゴシック" w:eastAsia="ＭＳ ゴシック" w:hAnsi="ＭＳ ゴシック" w:cs="ＭＳ ゴシック"/>
          <w:spacing w:val="18"/>
          <w:sz w:val="28"/>
          <w:szCs w:val="28"/>
        </w:rPr>
        <w:t>代表者が</w:t>
      </w:r>
      <w:r>
        <w:rPr>
          <w:rFonts w:ascii="ＭＳ ゴシック" w:eastAsia="ＭＳ ゴシック" w:hAnsi="ＭＳ ゴシック" w:cs="ＭＳ ゴシック" w:hint="eastAsia"/>
          <w:spacing w:val="18"/>
          <w:sz w:val="28"/>
          <w:szCs w:val="28"/>
        </w:rPr>
        <w:t>欠格事項</w:t>
      </w:r>
      <w:r>
        <w:rPr>
          <w:rFonts w:ascii="ＭＳ ゴシック" w:eastAsia="ＭＳ ゴシック" w:hAnsi="ＭＳ ゴシック" w:cs="ＭＳ ゴシック"/>
          <w:spacing w:val="18"/>
          <w:sz w:val="28"/>
          <w:szCs w:val="28"/>
        </w:rPr>
        <w:t>に該当</w:t>
      </w:r>
      <w:r>
        <w:rPr>
          <w:rFonts w:ascii="ＭＳ ゴシック" w:eastAsia="ＭＳ ゴシック" w:hAnsi="ＭＳ ゴシック" w:cs="ＭＳ ゴシック" w:hint="eastAsia"/>
          <w:spacing w:val="18"/>
          <w:sz w:val="28"/>
          <w:szCs w:val="28"/>
        </w:rPr>
        <w:t>しない</w:t>
      </w:r>
      <w:r>
        <w:rPr>
          <w:rFonts w:ascii="ＭＳ ゴシック" w:eastAsia="ＭＳ ゴシック" w:hAnsi="ＭＳ ゴシック" w:cs="ＭＳ ゴシック"/>
          <w:spacing w:val="18"/>
          <w:sz w:val="28"/>
          <w:szCs w:val="28"/>
        </w:rPr>
        <w:t>旨の</w:t>
      </w:r>
      <w:r>
        <w:rPr>
          <w:rFonts w:ascii="ＭＳ ゴシック" w:eastAsia="ＭＳ ゴシック" w:hAnsi="ＭＳ ゴシック" w:cs="ＭＳ ゴシック" w:hint="eastAsia"/>
          <w:spacing w:val="18"/>
          <w:sz w:val="28"/>
          <w:szCs w:val="28"/>
        </w:rPr>
        <w:t>申告</w:t>
      </w:r>
      <w:r w:rsidR="00487B5C">
        <w:rPr>
          <w:rFonts w:ascii="ＭＳ ゴシック" w:eastAsia="ＭＳ ゴシック" w:hAnsi="ＭＳ ゴシック" w:cs="ＭＳ ゴシック" w:hint="eastAsia"/>
          <w:spacing w:val="18"/>
          <w:sz w:val="28"/>
          <w:szCs w:val="28"/>
        </w:rPr>
        <w:t>書</w:t>
      </w:r>
    </w:p>
    <w:p w14:paraId="138161E0" w14:textId="2ADD10B0" w:rsidR="00DB4396" w:rsidRPr="00DB4396" w:rsidRDefault="001D5AF7">
      <w:pPr>
        <w:pStyle w:val="a3"/>
        <w:jc w:val="center"/>
        <w:rPr>
          <w:spacing w:val="0"/>
        </w:rPr>
      </w:pPr>
      <w:r>
        <w:rPr>
          <w:rFonts w:ascii="ＭＳ ゴシック" w:eastAsia="ＭＳ ゴシック" w:hAnsi="ＭＳ ゴシック" w:cs="ＭＳ ゴシック" w:hint="eastAsia"/>
          <w:spacing w:val="18"/>
        </w:rPr>
        <w:t>（</w:t>
      </w:r>
      <w:r w:rsidR="00AA79EA">
        <w:rPr>
          <w:rFonts w:ascii="ＭＳ ゴシック" w:eastAsia="ＭＳ ゴシック" w:hAnsi="ＭＳ ゴシック" w:cs="ＭＳ ゴシック" w:hint="eastAsia"/>
          <w:spacing w:val="18"/>
        </w:rPr>
        <w:t>自殺対策</w:t>
      </w:r>
      <w:r w:rsidR="00C1165C">
        <w:rPr>
          <w:rFonts w:ascii="ＭＳ ゴシック" w:eastAsia="ＭＳ ゴシック" w:hAnsi="ＭＳ ゴシック" w:cs="ＭＳ ゴシック" w:hint="eastAsia"/>
          <w:spacing w:val="18"/>
        </w:rPr>
        <w:t>電話</w:t>
      </w:r>
      <w:r w:rsidR="00AA79EA">
        <w:rPr>
          <w:rFonts w:ascii="ＭＳ ゴシック" w:eastAsia="ＭＳ ゴシック" w:hAnsi="ＭＳ ゴシック" w:cs="ＭＳ ゴシック" w:hint="eastAsia"/>
          <w:spacing w:val="18"/>
        </w:rPr>
        <w:t>相談「こころの</w:t>
      </w:r>
      <w:r w:rsidR="00C1165C">
        <w:rPr>
          <w:rFonts w:ascii="ＭＳ ゴシック" w:eastAsia="ＭＳ ゴシック" w:hAnsi="ＭＳ ゴシック" w:cs="ＭＳ ゴシック" w:hint="eastAsia"/>
          <w:spacing w:val="18"/>
        </w:rPr>
        <w:t>健康</w:t>
      </w:r>
      <w:r w:rsidR="00AA79EA">
        <w:rPr>
          <w:rFonts w:ascii="ＭＳ ゴシック" w:eastAsia="ＭＳ ゴシック" w:hAnsi="ＭＳ ゴシック" w:cs="ＭＳ ゴシック" w:hint="eastAsia"/>
          <w:spacing w:val="18"/>
        </w:rPr>
        <w:t>相談</w:t>
      </w:r>
      <w:r w:rsidR="00C1165C">
        <w:rPr>
          <w:rFonts w:ascii="ＭＳ ゴシック" w:eastAsia="ＭＳ ゴシック" w:hAnsi="ＭＳ ゴシック" w:cs="ＭＳ ゴシック" w:hint="eastAsia"/>
          <w:spacing w:val="18"/>
        </w:rPr>
        <w:t>統一ダイヤル</w:t>
      </w:r>
      <w:r w:rsidR="00AA79EA">
        <w:rPr>
          <w:rFonts w:ascii="ＭＳ ゴシック" w:eastAsia="ＭＳ ゴシック" w:hAnsi="ＭＳ ゴシック" w:cs="ＭＳ ゴシック" w:hint="eastAsia"/>
          <w:spacing w:val="18"/>
        </w:rPr>
        <w:t>」運営</w:t>
      </w:r>
      <w:r w:rsidR="001A3D25">
        <w:rPr>
          <w:rFonts w:ascii="ＭＳ ゴシック" w:eastAsia="ＭＳ ゴシック" w:hAnsi="ＭＳ ゴシック" w:cs="ＭＳ ゴシック" w:hint="eastAsia"/>
          <w:spacing w:val="18"/>
        </w:rPr>
        <w:t>業務</w:t>
      </w:r>
      <w:r w:rsidR="00DB4396" w:rsidRPr="00DB4396">
        <w:rPr>
          <w:rFonts w:ascii="ＭＳ ゴシック" w:eastAsia="ＭＳ ゴシック" w:hAnsi="ＭＳ ゴシック" w:cs="ＭＳ ゴシック" w:hint="eastAsia"/>
          <w:spacing w:val="18"/>
        </w:rPr>
        <w:t>）</w:t>
      </w:r>
    </w:p>
    <w:p w14:paraId="659487B1" w14:textId="77777777" w:rsidR="00487B5C" w:rsidRPr="00C1165C" w:rsidRDefault="00487B5C">
      <w:pPr>
        <w:pStyle w:val="a3"/>
        <w:rPr>
          <w:spacing w:val="0"/>
        </w:rPr>
      </w:pPr>
    </w:p>
    <w:p w14:paraId="0E268FC8" w14:textId="1DAB5BAE" w:rsidR="00487B5C" w:rsidRDefault="001D5AF7">
      <w:pPr>
        <w:pStyle w:val="a3"/>
        <w:jc w:val="right"/>
        <w:rPr>
          <w:spacing w:val="0"/>
        </w:rPr>
      </w:pPr>
      <w:r>
        <w:rPr>
          <w:rFonts w:ascii="ＭＳ 明朝" w:hAnsi="ＭＳ 明朝" w:hint="eastAsia"/>
        </w:rPr>
        <w:t>令和</w:t>
      </w:r>
      <w:r w:rsidR="00230147">
        <w:rPr>
          <w:rFonts w:ascii="ＭＳ 明朝" w:hAnsi="ＭＳ 明朝" w:hint="eastAsia"/>
        </w:rPr>
        <w:t>８</w:t>
      </w:r>
      <w:r w:rsidR="00487B5C">
        <w:rPr>
          <w:rFonts w:ascii="ＭＳ 明朝" w:hAnsi="ＭＳ 明朝" w:hint="eastAsia"/>
        </w:rPr>
        <w:t xml:space="preserve">年　　月　　日　</w:t>
      </w:r>
    </w:p>
    <w:p w14:paraId="7866B682" w14:textId="77777777" w:rsidR="00487B5C" w:rsidRPr="001D5AF7" w:rsidRDefault="00487B5C">
      <w:pPr>
        <w:pStyle w:val="a3"/>
        <w:rPr>
          <w:spacing w:val="0"/>
        </w:rPr>
      </w:pPr>
    </w:p>
    <w:p w14:paraId="177484AD" w14:textId="77777777" w:rsidR="00487B5C" w:rsidRDefault="00487B5C">
      <w:pPr>
        <w:pStyle w:val="a3"/>
        <w:rPr>
          <w:spacing w:val="0"/>
        </w:rPr>
      </w:pPr>
    </w:p>
    <w:p w14:paraId="6C12A69B" w14:textId="77777777" w:rsidR="00487B5C" w:rsidRDefault="00487B5C">
      <w:pPr>
        <w:pStyle w:val="a3"/>
        <w:rPr>
          <w:spacing w:val="0"/>
        </w:rPr>
      </w:pPr>
      <w:r>
        <w:rPr>
          <w:rFonts w:ascii="ＭＳ 明朝" w:hAnsi="ＭＳ 明朝" w:hint="eastAsia"/>
        </w:rPr>
        <w:t xml:space="preserve">　群馬県</w:t>
      </w:r>
      <w:r w:rsidR="00AA79EA">
        <w:rPr>
          <w:rFonts w:ascii="ＭＳ 明朝" w:hAnsi="ＭＳ 明朝" w:hint="eastAsia"/>
        </w:rPr>
        <w:t>こころの健康センター所長</w:t>
      </w:r>
      <w:r>
        <w:rPr>
          <w:rFonts w:ascii="ＭＳ 明朝" w:hAnsi="ＭＳ 明朝" w:hint="eastAsia"/>
        </w:rPr>
        <w:t xml:space="preserve">　あて</w:t>
      </w:r>
    </w:p>
    <w:p w14:paraId="228E6645" w14:textId="77777777" w:rsidR="00487B5C" w:rsidRDefault="00487B5C">
      <w:pPr>
        <w:pStyle w:val="a3"/>
        <w:rPr>
          <w:spacing w:val="0"/>
        </w:rPr>
      </w:pPr>
    </w:p>
    <w:p w14:paraId="4BF63683" w14:textId="77777777" w:rsidR="00487B5C" w:rsidRDefault="00487B5C" w:rsidP="00952B90">
      <w:pPr>
        <w:pStyle w:val="a3"/>
        <w:spacing w:line="280" w:lineRule="exact"/>
        <w:rPr>
          <w:spacing w:val="0"/>
        </w:rPr>
      </w:pPr>
    </w:p>
    <w:p w14:paraId="3F962A70" w14:textId="77777777" w:rsidR="00487B5C" w:rsidRDefault="00487B5C" w:rsidP="00952B90">
      <w:pPr>
        <w:pStyle w:val="a3"/>
        <w:spacing w:line="280" w:lineRule="exact"/>
        <w:rPr>
          <w:spacing w:val="0"/>
        </w:rPr>
      </w:pPr>
      <w:r>
        <w:rPr>
          <w:rFonts w:ascii="ＭＳ 明朝" w:hAnsi="ＭＳ 明朝" w:hint="eastAsia"/>
          <w:spacing w:val="7"/>
        </w:rPr>
        <w:t xml:space="preserve"> </w:t>
      </w: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 xml:space="preserve">　　主たる事務所</w:t>
      </w:r>
    </w:p>
    <w:p w14:paraId="7EE6E546" w14:textId="77777777" w:rsidR="00487B5C" w:rsidRDefault="00487B5C" w:rsidP="00952B90">
      <w:pPr>
        <w:pStyle w:val="a3"/>
        <w:spacing w:line="280" w:lineRule="exact"/>
        <w:rPr>
          <w:spacing w:val="0"/>
        </w:rPr>
      </w:pPr>
      <w:r>
        <w:rPr>
          <w:rFonts w:ascii="ＭＳ 明朝" w:hAnsi="ＭＳ 明朝" w:hint="eastAsia"/>
        </w:rPr>
        <w:t xml:space="preserve">　　　　　　　　　　　　　　　　　　　　　　の所在地</w:t>
      </w:r>
    </w:p>
    <w:p w14:paraId="7AF69F6B" w14:textId="77777777" w:rsidR="00487B5C" w:rsidRDefault="00487B5C" w:rsidP="00952B90">
      <w:pPr>
        <w:pStyle w:val="a3"/>
        <w:spacing w:line="280" w:lineRule="exact"/>
        <w:rPr>
          <w:spacing w:val="0"/>
        </w:rPr>
      </w:pPr>
      <w:r>
        <w:rPr>
          <w:rFonts w:ascii="ＭＳ 明朝" w:hAnsi="ＭＳ 明朝" w:hint="eastAsia"/>
        </w:rPr>
        <w:t xml:space="preserve">　　　　　　　　　　　　　　　　　　</w:t>
      </w:r>
      <w:r w:rsidR="00352639">
        <w:rPr>
          <w:rFonts w:ascii="ＭＳ 明朝" w:hAnsi="ＭＳ 明朝" w:hint="eastAsia"/>
        </w:rPr>
        <w:t xml:space="preserve">　</w:t>
      </w:r>
    </w:p>
    <w:p w14:paraId="624EC8C6" w14:textId="77777777" w:rsidR="00487B5C" w:rsidRDefault="00487B5C" w:rsidP="00952B90">
      <w:pPr>
        <w:pStyle w:val="a3"/>
        <w:spacing w:line="280" w:lineRule="exact"/>
        <w:rPr>
          <w:spacing w:val="0"/>
          <w:lang w:eastAsia="zh-CN"/>
        </w:rPr>
      </w:pP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lang w:eastAsia="zh-CN"/>
        </w:rPr>
        <w:t>名　　　　称</w:t>
      </w:r>
    </w:p>
    <w:p w14:paraId="03794C58" w14:textId="77777777" w:rsidR="00487B5C" w:rsidRDefault="00487B5C" w:rsidP="00952B90">
      <w:pPr>
        <w:pStyle w:val="a3"/>
        <w:spacing w:line="280" w:lineRule="exact"/>
        <w:rPr>
          <w:spacing w:val="0"/>
          <w:lang w:eastAsia="zh-CN"/>
        </w:rPr>
      </w:pPr>
      <w:r>
        <w:rPr>
          <w:rFonts w:ascii="ＭＳ 明朝" w:hAnsi="ＭＳ 明朝" w:hint="eastAsia"/>
          <w:lang w:eastAsia="zh-CN"/>
        </w:rPr>
        <w:t xml:space="preserve">　　　　　　　　　　　　　　　　　　　　　　</w:t>
      </w:r>
      <w:r w:rsidRPr="001D5AF7">
        <w:rPr>
          <w:rFonts w:ascii="ＭＳ 明朝" w:hAnsi="ＭＳ 明朝" w:hint="eastAsia"/>
          <w:spacing w:val="49"/>
          <w:fitText w:val="1440" w:id="-1750308864"/>
          <w:lang w:eastAsia="zh-CN"/>
        </w:rPr>
        <w:t>代表者氏</w:t>
      </w:r>
      <w:r w:rsidRPr="001D5AF7">
        <w:rPr>
          <w:rFonts w:ascii="ＭＳ 明朝" w:hAnsi="ＭＳ 明朝" w:hint="eastAsia"/>
          <w:spacing w:val="0"/>
          <w:fitText w:val="1440" w:id="-1750308864"/>
          <w:lang w:eastAsia="zh-CN"/>
        </w:rPr>
        <w:t>名</w:t>
      </w:r>
      <w:r>
        <w:rPr>
          <w:rFonts w:ascii="ＭＳ 明朝" w:hAnsi="ＭＳ 明朝" w:hint="eastAsia"/>
          <w:lang w:eastAsia="zh-CN"/>
        </w:rPr>
        <w:t xml:space="preserve">　　　　　　　　　　</w:t>
      </w:r>
    </w:p>
    <w:p w14:paraId="5F727B79" w14:textId="77777777" w:rsidR="00487B5C" w:rsidRDefault="00487B5C" w:rsidP="00952B90">
      <w:pPr>
        <w:pStyle w:val="a3"/>
        <w:spacing w:line="280" w:lineRule="exact"/>
        <w:rPr>
          <w:spacing w:val="0"/>
          <w:lang w:eastAsia="zh-CN"/>
        </w:rPr>
      </w:pPr>
      <w:r>
        <w:rPr>
          <w:rFonts w:ascii="ＭＳ 明朝" w:hAnsi="ＭＳ 明朝" w:hint="eastAsia"/>
          <w:spacing w:val="7"/>
          <w:lang w:eastAsia="zh-CN"/>
        </w:rPr>
        <w:t xml:space="preserve">    </w:t>
      </w:r>
      <w:r>
        <w:rPr>
          <w:rFonts w:ascii="ＭＳ 明朝" w:hAnsi="ＭＳ 明朝" w:hint="eastAsia"/>
          <w:lang w:eastAsia="zh-CN"/>
        </w:rPr>
        <w:t xml:space="preserve">　</w:t>
      </w:r>
    </w:p>
    <w:p w14:paraId="45F7B0F1" w14:textId="77777777" w:rsidR="00487B5C" w:rsidRDefault="00487B5C">
      <w:pPr>
        <w:pStyle w:val="a3"/>
        <w:rPr>
          <w:spacing w:val="0"/>
          <w:lang w:eastAsia="zh-CN"/>
        </w:rPr>
      </w:pPr>
    </w:p>
    <w:p w14:paraId="4A4BDB2D" w14:textId="77777777" w:rsidR="00487B5C" w:rsidRDefault="00487B5C">
      <w:pPr>
        <w:pStyle w:val="a3"/>
        <w:rPr>
          <w:spacing w:val="0"/>
          <w:lang w:eastAsia="zh-CN"/>
        </w:rPr>
      </w:pPr>
    </w:p>
    <w:p w14:paraId="5B242E14" w14:textId="232EEEF2" w:rsidR="00487B5C" w:rsidRDefault="00487B5C">
      <w:pPr>
        <w:pStyle w:val="a3"/>
        <w:rPr>
          <w:spacing w:val="0"/>
        </w:rPr>
      </w:pPr>
      <w:r>
        <w:rPr>
          <w:rFonts w:ascii="ＭＳ 明朝" w:hAnsi="ＭＳ 明朝" w:hint="eastAsia"/>
          <w:lang w:eastAsia="zh-CN"/>
        </w:rPr>
        <w:t xml:space="preserve">　</w:t>
      </w:r>
      <w:r w:rsidR="00AA79EA">
        <w:rPr>
          <w:rFonts w:ascii="ＭＳ 明朝" w:hAnsi="ＭＳ 明朝" w:hint="eastAsia"/>
        </w:rPr>
        <w:t>自殺対策</w:t>
      </w:r>
      <w:r w:rsidR="00C1165C">
        <w:rPr>
          <w:rFonts w:ascii="ＭＳ 明朝" w:hAnsi="ＭＳ 明朝" w:hint="eastAsia"/>
        </w:rPr>
        <w:t>電話</w:t>
      </w:r>
      <w:r w:rsidR="00AA79EA">
        <w:rPr>
          <w:rFonts w:ascii="ＭＳ 明朝" w:hAnsi="ＭＳ 明朝" w:hint="eastAsia"/>
        </w:rPr>
        <w:t>相談「こころの</w:t>
      </w:r>
      <w:r w:rsidR="00C1165C">
        <w:rPr>
          <w:rFonts w:ascii="ＭＳ 明朝" w:hAnsi="ＭＳ 明朝" w:hint="eastAsia"/>
        </w:rPr>
        <w:t>健康相談統一ダイヤル</w:t>
      </w:r>
      <w:r w:rsidR="00AA79EA">
        <w:rPr>
          <w:rFonts w:ascii="ＭＳ 明朝" w:hAnsi="ＭＳ 明朝" w:hint="eastAsia"/>
        </w:rPr>
        <w:t>」運営</w:t>
      </w:r>
      <w:r w:rsidR="001A3D25">
        <w:rPr>
          <w:rFonts w:ascii="ＭＳ 明朝" w:hAnsi="ＭＳ 明朝" w:hint="eastAsia"/>
        </w:rPr>
        <w:t>業務</w:t>
      </w:r>
      <w:r>
        <w:rPr>
          <w:rFonts w:ascii="ＭＳ 明朝" w:hAnsi="ＭＳ 明朝" w:hint="eastAsia"/>
        </w:rPr>
        <w:t>の</w:t>
      </w:r>
      <w:r w:rsidR="007F78F3">
        <w:rPr>
          <w:rFonts w:ascii="ＭＳ 明朝" w:hAnsi="ＭＳ 明朝" w:hint="eastAsia"/>
        </w:rPr>
        <w:t>応募</w:t>
      </w:r>
      <w:r>
        <w:rPr>
          <w:rFonts w:ascii="ＭＳ 明朝" w:hAnsi="ＭＳ 明朝" w:hint="eastAsia"/>
        </w:rPr>
        <w:t>に</w:t>
      </w:r>
      <w:r w:rsidR="00880DF9">
        <w:rPr>
          <w:rFonts w:ascii="ＭＳ 明朝" w:hAnsi="ＭＳ 明朝" w:hint="eastAsia"/>
        </w:rPr>
        <w:t>あ</w:t>
      </w:r>
      <w:r>
        <w:rPr>
          <w:rFonts w:ascii="ＭＳ 明朝" w:hAnsi="ＭＳ 明朝" w:hint="eastAsia"/>
        </w:rPr>
        <w:t>たり、当</w:t>
      </w:r>
      <w:r w:rsidR="00352639">
        <w:rPr>
          <w:rFonts w:ascii="ＭＳ 明朝" w:hAnsi="ＭＳ 明朝" w:hint="eastAsia"/>
        </w:rPr>
        <w:t>法人等</w:t>
      </w:r>
      <w:r w:rsidR="00B21AB8">
        <w:rPr>
          <w:rFonts w:ascii="ＭＳ 明朝" w:hAnsi="ＭＳ 明朝" w:hint="eastAsia"/>
        </w:rPr>
        <w:t>及び</w:t>
      </w:r>
      <w:r>
        <w:rPr>
          <w:rFonts w:ascii="ＭＳ 明朝" w:hAnsi="ＭＳ 明朝" w:hint="eastAsia"/>
        </w:rPr>
        <w:t>代表者が</w:t>
      </w:r>
      <w:r w:rsidR="00B354C6">
        <w:rPr>
          <w:rFonts w:ascii="ＭＳ 明朝" w:hAnsi="ＭＳ 明朝" w:hint="eastAsia"/>
        </w:rPr>
        <w:t>下記</w:t>
      </w:r>
      <w:r>
        <w:rPr>
          <w:rFonts w:ascii="ＭＳ 明朝" w:hAnsi="ＭＳ 明朝" w:hint="eastAsia"/>
        </w:rPr>
        <w:t>欠格事項に該当しないことを申告します。</w:t>
      </w:r>
    </w:p>
    <w:p w14:paraId="1608A237" w14:textId="77777777" w:rsidR="00487B5C" w:rsidRPr="00C1165C" w:rsidRDefault="00487B5C">
      <w:pPr>
        <w:pStyle w:val="a3"/>
        <w:rPr>
          <w:spacing w:val="0"/>
        </w:rPr>
      </w:pPr>
    </w:p>
    <w:p w14:paraId="6443CF80" w14:textId="77777777" w:rsidR="00052C31" w:rsidRDefault="00052C31" w:rsidP="00052C31">
      <w:pPr>
        <w:pStyle w:val="a8"/>
      </w:pPr>
      <w:r>
        <w:rPr>
          <w:rFonts w:hint="eastAsia"/>
        </w:rPr>
        <w:t>記</w:t>
      </w:r>
    </w:p>
    <w:p w14:paraId="187C5232" w14:textId="77777777" w:rsidR="00052C31" w:rsidRDefault="00052C31" w:rsidP="00052C31"/>
    <w:p w14:paraId="746A02D4" w14:textId="77777777" w:rsidR="00052C31" w:rsidRDefault="00052C31" w:rsidP="00052C31"/>
    <w:p w14:paraId="21FB87D6" w14:textId="77777777" w:rsidR="00487B5C" w:rsidRDefault="00487B5C" w:rsidP="00052C31">
      <w:pPr>
        <w:pStyle w:val="aa"/>
      </w:pPr>
    </w:p>
    <w:p w14:paraId="4996EA4B" w14:textId="77777777" w:rsidR="00052C31" w:rsidRPr="00052C31" w:rsidRDefault="00052C31" w:rsidP="00052C31"/>
    <w:p w14:paraId="3DA71903" w14:textId="77777777" w:rsidR="00487B5C" w:rsidRDefault="00487B5C" w:rsidP="009E551E">
      <w:pPr>
        <w:pStyle w:val="a3"/>
        <w:wordWrap/>
        <w:snapToGrid w:val="0"/>
        <w:rPr>
          <w:spacing w:val="0"/>
        </w:rPr>
      </w:pPr>
    </w:p>
    <w:p w14:paraId="4E7752CB" w14:textId="77777777" w:rsidR="007F3E8F" w:rsidRDefault="007F3E8F" w:rsidP="007F3E8F">
      <w:pPr>
        <w:spacing w:line="316" w:lineRule="exact"/>
        <w:ind w:firstLineChars="150" w:firstLine="315"/>
      </w:pPr>
      <w:r>
        <w:t>ア　地方自治法施行令（昭和</w:t>
      </w:r>
      <w:r w:rsidRPr="008E6A09">
        <w:rPr>
          <w:rFonts w:ascii="ＭＳ 明朝" w:hAnsi="ＭＳ 明朝"/>
        </w:rPr>
        <w:t>22</w:t>
      </w:r>
      <w:r>
        <w:t>年政令第</w:t>
      </w:r>
      <w:r w:rsidRPr="008E6A09">
        <w:rPr>
          <w:rFonts w:ascii="ＭＳ 明朝" w:hAnsi="ＭＳ 明朝"/>
        </w:rPr>
        <w:t>16</w:t>
      </w:r>
      <w:r>
        <w:t>号）第</w:t>
      </w:r>
      <w:r w:rsidRPr="008E6A09">
        <w:rPr>
          <w:rFonts w:ascii="ＭＳ 明朝" w:hAnsi="ＭＳ 明朝"/>
        </w:rPr>
        <w:t>167</w:t>
      </w:r>
      <w:r>
        <w:t>条の４の規定に該当する者</w:t>
      </w:r>
    </w:p>
    <w:p w14:paraId="52B01341" w14:textId="77777777" w:rsidR="007F3E8F" w:rsidRDefault="007F3E8F" w:rsidP="007F3E8F">
      <w:pPr>
        <w:spacing w:line="316" w:lineRule="exact"/>
      </w:pPr>
      <w:r>
        <w:t xml:space="preserve"> </w:t>
      </w:r>
      <w:r>
        <w:rPr>
          <w:rFonts w:ascii="ＭＳ 明朝" w:hAnsi="ＭＳ 明朝"/>
        </w:rPr>
        <w:t xml:space="preserve">　イ　</w:t>
      </w:r>
      <w:r>
        <w:t>群馬県の入札参加制限を受け、その期間が終了していない者</w:t>
      </w:r>
    </w:p>
    <w:p w14:paraId="47DF98D4" w14:textId="77777777" w:rsidR="007F3E8F" w:rsidRDefault="007F3E8F" w:rsidP="007F3E8F">
      <w:pPr>
        <w:spacing w:line="316" w:lineRule="exact"/>
        <w:ind w:left="525" w:hangingChars="250" w:hanging="525"/>
      </w:pPr>
      <w:r>
        <w:t xml:space="preserve"> </w:t>
      </w:r>
      <w:r>
        <w:rPr>
          <w:rFonts w:ascii="ＭＳ 明朝" w:hAnsi="ＭＳ 明朝"/>
        </w:rPr>
        <w:t xml:space="preserve">　ウ　</w:t>
      </w:r>
      <w:r>
        <w:t>破産法（</w:t>
      </w:r>
      <w:r w:rsidRPr="008E6A09">
        <w:t>平成</w:t>
      </w:r>
      <w:r w:rsidRPr="0045579B">
        <w:rPr>
          <w:rFonts w:ascii="ＭＳ 明朝" w:hAnsi="ＭＳ 明朝"/>
        </w:rPr>
        <w:t>16年法律第75</w:t>
      </w:r>
      <w:r w:rsidRPr="008E6A09">
        <w:t>号</w:t>
      </w:r>
      <w:r>
        <w:t>）に基づく破産申し立て、会社更生法（平成</w:t>
      </w:r>
      <w:r w:rsidRPr="0045579B">
        <w:rPr>
          <w:rFonts w:ascii="ＭＳ 明朝" w:hAnsi="ＭＳ 明朝"/>
        </w:rPr>
        <w:t>14年法律第154</w:t>
      </w:r>
      <w:r>
        <w:t>号）に基づく更生手続き開始の申し立て、又は民事再生法（平成</w:t>
      </w:r>
      <w:r w:rsidRPr="0045579B">
        <w:rPr>
          <w:rFonts w:ascii="ＭＳ 明朝" w:hAnsi="ＭＳ 明朝"/>
        </w:rPr>
        <w:t>11年法律第225号</w:t>
      </w:r>
      <w:r>
        <w:t>）の規定に基づく再生手続き開始の申し立てがなされ</w:t>
      </w:r>
      <w:r>
        <w:rPr>
          <w:spacing w:val="-4"/>
        </w:rPr>
        <w:t>ている者（再生計画の認可が決定し、又は再生計画の認可の決定が確定した者を除く）</w:t>
      </w:r>
    </w:p>
    <w:p w14:paraId="67F6CC4A" w14:textId="77777777" w:rsidR="007F3E8F" w:rsidRDefault="007F3E8F" w:rsidP="007F3E8F">
      <w:pPr>
        <w:spacing w:line="316" w:lineRule="exact"/>
        <w:ind w:left="525" w:hangingChars="250" w:hanging="525"/>
      </w:pPr>
      <w:r>
        <w:t xml:space="preserve"> </w:t>
      </w:r>
      <w:r>
        <w:rPr>
          <w:rFonts w:ascii="ＭＳ 明朝" w:hAnsi="ＭＳ 明朝"/>
        </w:rPr>
        <w:t xml:space="preserve">  エ　</w:t>
      </w:r>
      <w:r>
        <w:t>暴力団、暴力団員又は暴力団員など社会的に非難されるべき者と関係を有する者</w:t>
      </w:r>
    </w:p>
    <w:p w14:paraId="02081378" w14:textId="77777777" w:rsidR="007F3E8F" w:rsidRPr="00432B18" w:rsidRDefault="007F3E8F" w:rsidP="007F3E8F">
      <w:pPr>
        <w:spacing w:line="316" w:lineRule="exact"/>
        <w:rPr>
          <w:rFonts w:ascii="ＭＳ 明朝" w:hAnsi="ＭＳ 明朝"/>
        </w:rPr>
      </w:pPr>
      <w:r>
        <w:t xml:space="preserve"> </w:t>
      </w:r>
      <w:r>
        <w:rPr>
          <w:rFonts w:ascii="ＭＳ 明朝" w:hAnsi="ＭＳ 明朝"/>
        </w:rPr>
        <w:t xml:space="preserve">  </w:t>
      </w:r>
      <w:r w:rsidR="00EB4210">
        <w:rPr>
          <w:rFonts w:ascii="ＭＳ 明朝" w:hAnsi="ＭＳ 明朝" w:hint="eastAsia"/>
        </w:rPr>
        <w:t>オ</w:t>
      </w:r>
      <w:r>
        <w:rPr>
          <w:rFonts w:ascii="ＭＳ 明朝" w:hAnsi="ＭＳ 明朝"/>
        </w:rPr>
        <w:t xml:space="preserve">　</w:t>
      </w:r>
      <w:r>
        <w:t>本店所在地において、国税、都道府県税、市町村税の滞納をしている者</w:t>
      </w:r>
    </w:p>
    <w:p w14:paraId="0ADF9B3E" w14:textId="77777777" w:rsidR="00487B5C" w:rsidRDefault="00487B5C">
      <w:pPr>
        <w:pStyle w:val="a3"/>
        <w:rPr>
          <w:spacing w:val="0"/>
        </w:rPr>
      </w:pPr>
    </w:p>
    <w:p w14:paraId="3F53594A" w14:textId="77777777" w:rsidR="00487B5C" w:rsidRDefault="00487B5C" w:rsidP="00052C31">
      <w:pPr>
        <w:pStyle w:val="a3"/>
        <w:jc w:val="right"/>
        <w:rPr>
          <w:spacing w:val="0"/>
        </w:rPr>
      </w:pPr>
    </w:p>
    <w:p w14:paraId="7B954C74" w14:textId="77777777" w:rsidR="00487B5C" w:rsidRDefault="00487B5C">
      <w:pPr>
        <w:pStyle w:val="a3"/>
        <w:rPr>
          <w:spacing w:val="0"/>
        </w:rPr>
      </w:pPr>
    </w:p>
    <w:p w14:paraId="29A2F43B" w14:textId="77777777" w:rsidR="00487B5C" w:rsidRDefault="00487B5C">
      <w:pPr>
        <w:pStyle w:val="a3"/>
        <w:rPr>
          <w:spacing w:val="0"/>
        </w:rPr>
      </w:pPr>
    </w:p>
    <w:p w14:paraId="6B803919" w14:textId="77777777" w:rsidR="00487B5C" w:rsidRDefault="00487B5C">
      <w:pPr>
        <w:pStyle w:val="a3"/>
        <w:rPr>
          <w:spacing w:val="0"/>
        </w:rPr>
      </w:pPr>
    </w:p>
    <w:p w14:paraId="311B60BB" w14:textId="77777777" w:rsidR="00487B5C" w:rsidRDefault="00487B5C">
      <w:pPr>
        <w:pStyle w:val="a3"/>
        <w:rPr>
          <w:spacing w:val="0"/>
        </w:rPr>
      </w:pPr>
    </w:p>
    <w:sectPr w:rsidR="00487B5C" w:rsidSect="00487B5C">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C290B" w14:textId="77777777" w:rsidR="00067E71" w:rsidRDefault="00067E71" w:rsidP="007F78F3">
      <w:r>
        <w:separator/>
      </w:r>
    </w:p>
  </w:endnote>
  <w:endnote w:type="continuationSeparator" w:id="0">
    <w:p w14:paraId="16B81852" w14:textId="77777777" w:rsidR="00067E71" w:rsidRDefault="00067E71" w:rsidP="007F7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AA819" w14:textId="77777777" w:rsidR="00067E71" w:rsidRDefault="00067E71" w:rsidP="007F78F3">
      <w:r>
        <w:separator/>
      </w:r>
    </w:p>
  </w:footnote>
  <w:footnote w:type="continuationSeparator" w:id="0">
    <w:p w14:paraId="027997E4" w14:textId="77777777" w:rsidR="00067E71" w:rsidRDefault="00067E71" w:rsidP="007F78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5C"/>
    <w:rsid w:val="000329F1"/>
    <w:rsid w:val="00052C31"/>
    <w:rsid w:val="000631A5"/>
    <w:rsid w:val="00067E71"/>
    <w:rsid w:val="000763ED"/>
    <w:rsid w:val="0008168A"/>
    <w:rsid w:val="00114F04"/>
    <w:rsid w:val="00120A34"/>
    <w:rsid w:val="00140D73"/>
    <w:rsid w:val="00183FB2"/>
    <w:rsid w:val="0019762D"/>
    <w:rsid w:val="001A3D25"/>
    <w:rsid w:val="001B54CF"/>
    <w:rsid w:val="001B5A42"/>
    <w:rsid w:val="001C4BC6"/>
    <w:rsid w:val="001D1B16"/>
    <w:rsid w:val="001D2599"/>
    <w:rsid w:val="001D5AF7"/>
    <w:rsid w:val="001F5094"/>
    <w:rsid w:val="00230147"/>
    <w:rsid w:val="002742C5"/>
    <w:rsid w:val="002821B5"/>
    <w:rsid w:val="00312684"/>
    <w:rsid w:val="00345C63"/>
    <w:rsid w:val="00351257"/>
    <w:rsid w:val="00352639"/>
    <w:rsid w:val="003C4CE0"/>
    <w:rsid w:val="0046391A"/>
    <w:rsid w:val="00471067"/>
    <w:rsid w:val="00487B5C"/>
    <w:rsid w:val="004F1A70"/>
    <w:rsid w:val="00534199"/>
    <w:rsid w:val="00544837"/>
    <w:rsid w:val="00546F03"/>
    <w:rsid w:val="0055179A"/>
    <w:rsid w:val="006308A3"/>
    <w:rsid w:val="006B2E66"/>
    <w:rsid w:val="006D5A6A"/>
    <w:rsid w:val="007F3E8F"/>
    <w:rsid w:val="007F78F3"/>
    <w:rsid w:val="00880DF9"/>
    <w:rsid w:val="00885D18"/>
    <w:rsid w:val="008A7A87"/>
    <w:rsid w:val="00952B90"/>
    <w:rsid w:val="009640A2"/>
    <w:rsid w:val="00964265"/>
    <w:rsid w:val="00977743"/>
    <w:rsid w:val="00982DEC"/>
    <w:rsid w:val="009E551E"/>
    <w:rsid w:val="00A02F4B"/>
    <w:rsid w:val="00A030B1"/>
    <w:rsid w:val="00A86E22"/>
    <w:rsid w:val="00AA79EA"/>
    <w:rsid w:val="00B0217E"/>
    <w:rsid w:val="00B034D3"/>
    <w:rsid w:val="00B21AB8"/>
    <w:rsid w:val="00B354C6"/>
    <w:rsid w:val="00B525C8"/>
    <w:rsid w:val="00C1165C"/>
    <w:rsid w:val="00CE5730"/>
    <w:rsid w:val="00D12F23"/>
    <w:rsid w:val="00DB4396"/>
    <w:rsid w:val="00DF2E05"/>
    <w:rsid w:val="00E0444C"/>
    <w:rsid w:val="00E1051F"/>
    <w:rsid w:val="00E32982"/>
    <w:rsid w:val="00E46830"/>
    <w:rsid w:val="00E92103"/>
    <w:rsid w:val="00EB4210"/>
    <w:rsid w:val="00F633BB"/>
    <w:rsid w:val="00FF7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oNotEmbedSmartTags/>
  <w:decimalSymbol w:val="."/>
  <w:listSeparator w:val=","/>
  <w14:docId w14:val="5281A2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1" w:lineRule="exact"/>
      <w:jc w:val="both"/>
    </w:pPr>
    <w:rPr>
      <w:rFonts w:cs="ＭＳ 明朝"/>
      <w:spacing w:val="14"/>
      <w:sz w:val="21"/>
      <w:szCs w:val="21"/>
    </w:rPr>
  </w:style>
  <w:style w:type="paragraph" w:styleId="a4">
    <w:name w:val="header"/>
    <w:basedOn w:val="a"/>
    <w:link w:val="a5"/>
    <w:rsid w:val="007F78F3"/>
    <w:pPr>
      <w:tabs>
        <w:tab w:val="center" w:pos="4252"/>
        <w:tab w:val="right" w:pos="8504"/>
      </w:tabs>
      <w:snapToGrid w:val="0"/>
    </w:pPr>
  </w:style>
  <w:style w:type="character" w:customStyle="1" w:styleId="a5">
    <w:name w:val="ヘッダー (文字)"/>
    <w:link w:val="a4"/>
    <w:rsid w:val="007F78F3"/>
    <w:rPr>
      <w:kern w:val="2"/>
      <w:sz w:val="21"/>
      <w:szCs w:val="24"/>
    </w:rPr>
  </w:style>
  <w:style w:type="paragraph" w:styleId="a6">
    <w:name w:val="footer"/>
    <w:basedOn w:val="a"/>
    <w:link w:val="a7"/>
    <w:rsid w:val="007F78F3"/>
    <w:pPr>
      <w:tabs>
        <w:tab w:val="center" w:pos="4252"/>
        <w:tab w:val="right" w:pos="8504"/>
      </w:tabs>
      <w:snapToGrid w:val="0"/>
    </w:pPr>
  </w:style>
  <w:style w:type="character" w:customStyle="1" w:styleId="a7">
    <w:name w:val="フッター (文字)"/>
    <w:link w:val="a6"/>
    <w:rsid w:val="007F78F3"/>
    <w:rPr>
      <w:kern w:val="2"/>
      <w:sz w:val="21"/>
      <w:szCs w:val="24"/>
    </w:rPr>
  </w:style>
  <w:style w:type="paragraph" w:styleId="a8">
    <w:name w:val="Note Heading"/>
    <w:basedOn w:val="a"/>
    <w:next w:val="a"/>
    <w:link w:val="a9"/>
    <w:rsid w:val="00052C31"/>
    <w:pPr>
      <w:jc w:val="center"/>
    </w:pPr>
    <w:rPr>
      <w:rFonts w:cs="ＭＳ 明朝"/>
      <w:kern w:val="0"/>
      <w:szCs w:val="21"/>
    </w:rPr>
  </w:style>
  <w:style w:type="character" w:customStyle="1" w:styleId="a9">
    <w:name w:val="記 (文字)"/>
    <w:link w:val="a8"/>
    <w:rsid w:val="00052C31"/>
    <w:rPr>
      <w:rFonts w:cs="ＭＳ 明朝"/>
      <w:sz w:val="21"/>
      <w:szCs w:val="21"/>
    </w:rPr>
  </w:style>
  <w:style w:type="paragraph" w:styleId="aa">
    <w:name w:val="Closing"/>
    <w:basedOn w:val="a"/>
    <w:link w:val="ab"/>
    <w:rsid w:val="00052C31"/>
    <w:pPr>
      <w:jc w:val="right"/>
    </w:pPr>
    <w:rPr>
      <w:rFonts w:cs="ＭＳ 明朝"/>
      <w:kern w:val="0"/>
      <w:szCs w:val="21"/>
    </w:rPr>
  </w:style>
  <w:style w:type="character" w:customStyle="1" w:styleId="ab">
    <w:name w:val="結語 (文字)"/>
    <w:link w:val="aa"/>
    <w:rsid w:val="00052C31"/>
    <w:rPr>
      <w:rFonts w:cs="ＭＳ 明朝"/>
      <w:sz w:val="21"/>
      <w:szCs w:val="21"/>
    </w:rPr>
  </w:style>
  <w:style w:type="table" w:styleId="ac">
    <w:name w:val="Table Grid"/>
    <w:basedOn w:val="a1"/>
    <w:uiPriority w:val="39"/>
    <w:rsid w:val="00352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B525C8"/>
    <w:rPr>
      <w:rFonts w:asciiTheme="majorHAnsi" w:eastAsiaTheme="majorEastAsia" w:hAnsiTheme="majorHAnsi" w:cstheme="majorBidi"/>
      <w:sz w:val="18"/>
      <w:szCs w:val="18"/>
    </w:rPr>
  </w:style>
  <w:style w:type="character" w:customStyle="1" w:styleId="ae">
    <w:name w:val="吹き出し (文字)"/>
    <w:basedOn w:val="a0"/>
    <w:link w:val="ad"/>
    <w:rsid w:val="00B525C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2024-12-29T06:17:00Z</dcterms:created>
  <dcterms:modified xsi:type="dcterms:W3CDTF">2026-01-22T06:25:00Z</dcterms:modified>
</cp:coreProperties>
</file>