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447F" w14:textId="77777777" w:rsidR="00557360" w:rsidRDefault="00A81893" w:rsidP="008B10EF">
      <w:pPr>
        <w:adjustRightInd/>
        <w:rPr>
          <w:rFonts w:ascii="ＭＳ 明朝" w:cs="Times New Roman"/>
        </w:rPr>
      </w:pPr>
      <w:r>
        <w:rPr>
          <w:rFonts w:hint="eastAsia"/>
        </w:rPr>
        <w:t>別紙２</w:t>
      </w:r>
      <w:r w:rsidR="008104F2">
        <w:rPr>
          <w:rFonts w:hint="eastAsia"/>
        </w:rPr>
        <w:t>－</w:t>
      </w:r>
      <w:r w:rsidR="00ED1861">
        <w:rPr>
          <w:rFonts w:hint="eastAsia"/>
        </w:rPr>
        <w:t>２</w:t>
      </w:r>
    </w:p>
    <w:p w14:paraId="61C2A748" w14:textId="77777777" w:rsidR="00557360" w:rsidRDefault="00A7088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生活困窮者自立</w:t>
      </w:r>
      <w:r w:rsidR="00A81893">
        <w:rPr>
          <w:rFonts w:hint="eastAsia"/>
        </w:rPr>
        <w:t>相談支援事業</w:t>
      </w:r>
      <w:r w:rsidR="00557360">
        <w:rPr>
          <w:rFonts w:hint="eastAsia"/>
        </w:rPr>
        <w:t xml:space="preserve">　支出計画書</w:t>
      </w:r>
    </w:p>
    <w:p w14:paraId="03986B9F" w14:textId="77777777" w:rsidR="00557360" w:rsidRPr="00A70883" w:rsidRDefault="00557360">
      <w:pPr>
        <w:adjustRightInd/>
        <w:jc w:val="center"/>
        <w:rPr>
          <w:rFonts w:ascii="ＭＳ 明朝" w:cs="Times New Roman"/>
        </w:rPr>
      </w:pPr>
    </w:p>
    <w:p w14:paraId="09656CE9" w14:textId="77777777" w:rsidR="00557360" w:rsidRDefault="00557360" w:rsidP="00FF65BF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（単位：円）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5931"/>
        <w:gridCol w:w="1907"/>
      </w:tblGrid>
      <w:tr w:rsidR="00557360" w14:paraId="044A3158" w14:textId="77777777">
        <w:tc>
          <w:tcPr>
            <w:tcW w:w="158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30FD853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593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EAAC09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積算内容</w:t>
            </w:r>
          </w:p>
        </w:tc>
        <w:tc>
          <w:tcPr>
            <w:tcW w:w="190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2D6C4D8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積算額</w:t>
            </w:r>
          </w:p>
        </w:tc>
      </w:tr>
      <w:tr w:rsidR="002C3F21" w14:paraId="406CADCD" w14:textId="77777777" w:rsidTr="002C3F21">
        <w:trPr>
          <w:trHeight w:val="780"/>
        </w:trPr>
        <w:tc>
          <w:tcPr>
            <w:tcW w:w="1589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2D53AA28" w14:textId="77777777" w:rsidR="002C3F21" w:rsidRDefault="00B4576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人件費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B378F0" w14:textId="77777777" w:rsidR="00A70883" w:rsidRDefault="00ED186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○</w:t>
            </w:r>
            <w:r w:rsidR="00CC7FBA">
              <w:rPr>
                <w:rFonts w:hint="eastAsia"/>
              </w:rPr>
              <w:t>給料</w:t>
            </w:r>
          </w:p>
          <w:p w14:paraId="69339DE3" w14:textId="77777777" w:rsidR="00ED1861" w:rsidRDefault="00ED186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C3CF816" w14:textId="77777777" w:rsidR="00ED1861" w:rsidRDefault="00ED186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○</w:t>
            </w:r>
            <w:r w:rsidR="00CC7FBA">
              <w:rPr>
                <w:rFonts w:hint="eastAsia"/>
              </w:rPr>
              <w:t>職員手当</w:t>
            </w:r>
            <w:r w:rsidR="00ED7310">
              <w:rPr>
                <w:rFonts w:hint="eastAsia"/>
              </w:rPr>
              <w:t>等</w:t>
            </w:r>
          </w:p>
          <w:p w14:paraId="4A06500A" w14:textId="77777777" w:rsidR="002C3F21" w:rsidRDefault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  <w:p w14:paraId="6F3966C6" w14:textId="77777777" w:rsidR="00CC7FBA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○</w:t>
            </w:r>
            <w:r w:rsidR="00ED7310">
              <w:rPr>
                <w:rFonts w:hint="eastAsia"/>
              </w:rPr>
              <w:t>共済費</w:t>
            </w:r>
          </w:p>
          <w:p w14:paraId="08289D4A" w14:textId="77777777" w:rsidR="002C3F21" w:rsidRDefault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  <w:p w14:paraId="1926CDF7" w14:textId="77777777" w:rsidR="007C25B6" w:rsidRDefault="007C25B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  <w:r>
              <w:rPr>
                <w:rFonts w:hint="eastAsia"/>
              </w:rPr>
              <w:t>○報酬</w:t>
            </w:r>
          </w:p>
          <w:p w14:paraId="00B84B69" w14:textId="77777777" w:rsidR="007C25B6" w:rsidRDefault="007C25B6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  <w:tc>
          <w:tcPr>
            <w:tcW w:w="1907" w:type="dxa"/>
            <w:tcBorders>
              <w:left w:val="single" w:sz="4" w:space="0" w:color="000000"/>
              <w:bottom w:val="dashSmallGap" w:sz="4" w:space="0" w:color="auto"/>
              <w:right w:val="single" w:sz="18" w:space="0" w:color="000000"/>
            </w:tcBorders>
          </w:tcPr>
          <w:p w14:paraId="3931A3FB" w14:textId="77777777" w:rsidR="002C3F21" w:rsidRDefault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2C3F21" w14:paraId="2B8C3484" w14:textId="77777777" w:rsidTr="002C3F21">
        <w:trPr>
          <w:trHeight w:val="333"/>
        </w:trPr>
        <w:tc>
          <w:tcPr>
            <w:tcW w:w="1589" w:type="dxa"/>
            <w:vMerge/>
            <w:tcBorders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245459B5" w14:textId="77777777" w:rsidR="002C3F21" w:rsidRDefault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  <w:tc>
          <w:tcPr>
            <w:tcW w:w="5931" w:type="dxa"/>
            <w:tcBorders>
              <w:top w:val="dashSmallGap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022C20" w14:textId="77777777" w:rsidR="002C3F21" w:rsidRDefault="002C3F21" w:rsidP="002C3F21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07" w:type="dxa"/>
            <w:tcBorders>
              <w:top w:val="dashSmallGap" w:sz="4" w:space="0" w:color="auto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14:paraId="1563AA62" w14:textId="77777777" w:rsidR="002C3F21" w:rsidRDefault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557360" w14:paraId="7296EE09" w14:textId="77777777">
        <w:tc>
          <w:tcPr>
            <w:tcW w:w="1589" w:type="dxa"/>
            <w:tcBorders>
              <w:top w:val="doub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CC7674C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人件費計</w:t>
            </w:r>
          </w:p>
        </w:tc>
        <w:tc>
          <w:tcPr>
            <w:tcW w:w="593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D2A30E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53C61EC2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</w:tr>
      <w:tr w:rsidR="00557360" w14:paraId="282F2BEE" w14:textId="77777777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2336CF40" w14:textId="77777777" w:rsidR="00557360" w:rsidRDefault="00557360" w:rsidP="002C3F2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事業費</w:t>
            </w:r>
          </w:p>
          <w:p w14:paraId="08B98705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07D8A34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B2BE05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D4AD960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B821B4F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95E5A99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3C6828F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18BA621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5711554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E4C3373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C5E870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16F5050" w14:textId="77777777" w:rsidR="00557360" w:rsidRPr="00A85416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6690A6B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C1805E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○</w:t>
            </w:r>
            <w:r w:rsidR="00CC7FBA">
              <w:rPr>
                <w:rFonts w:hint="eastAsia"/>
              </w:rPr>
              <w:t>報償費</w:t>
            </w:r>
          </w:p>
          <w:p w14:paraId="1866534B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○旅費</w:t>
            </w:r>
          </w:p>
          <w:p w14:paraId="2896201E" w14:textId="77777777" w:rsidR="00B4576C" w:rsidRDefault="00B4576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○賃金</w:t>
            </w:r>
          </w:p>
          <w:p w14:paraId="225AD766" w14:textId="77777777" w:rsidR="00B4576C" w:rsidRDefault="00B4576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</w:t>
            </w:r>
            <w:r w:rsidR="00CC7FBA">
              <w:rPr>
                <w:rFonts w:ascii="ＭＳ 明朝" w:cs="Times New Roman" w:hint="eastAsia"/>
              </w:rPr>
              <w:t>消耗品費</w:t>
            </w:r>
          </w:p>
          <w:p w14:paraId="120615E3" w14:textId="77777777" w:rsidR="00CC7FBA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○燃料費</w:t>
            </w:r>
          </w:p>
          <w:p w14:paraId="0E8250ED" w14:textId="77777777" w:rsidR="00B4576C" w:rsidRDefault="00B4576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○印刷製本費</w:t>
            </w:r>
          </w:p>
          <w:p w14:paraId="38675510" w14:textId="77777777" w:rsidR="00ED7310" w:rsidRDefault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○光熱水費</w:t>
            </w:r>
          </w:p>
          <w:p w14:paraId="6F370CCB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○</w:t>
            </w:r>
            <w:r w:rsidR="00CC7FBA">
              <w:rPr>
                <w:rFonts w:hint="eastAsia"/>
              </w:rPr>
              <w:t>修繕</w:t>
            </w:r>
            <w:r w:rsidR="00ED7310">
              <w:rPr>
                <w:rFonts w:hint="eastAsia"/>
              </w:rPr>
              <w:t>料</w:t>
            </w:r>
          </w:p>
          <w:p w14:paraId="2DF2BA9D" w14:textId="77777777" w:rsidR="00557360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</w:t>
            </w:r>
            <w:r w:rsidR="00ED7310">
              <w:rPr>
                <w:rFonts w:ascii="ＭＳ 明朝" w:cs="Times New Roman" w:hint="eastAsia"/>
              </w:rPr>
              <w:t>会議</w:t>
            </w:r>
            <w:r>
              <w:rPr>
                <w:rFonts w:ascii="ＭＳ 明朝" w:cs="Times New Roman" w:hint="eastAsia"/>
              </w:rPr>
              <w:t>費</w:t>
            </w:r>
          </w:p>
          <w:p w14:paraId="53EDDE0B" w14:textId="77777777" w:rsidR="00557360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○</w:t>
            </w:r>
            <w:r w:rsidR="00557360">
              <w:rPr>
                <w:rFonts w:hint="eastAsia"/>
              </w:rPr>
              <w:t>通信運搬費</w:t>
            </w:r>
          </w:p>
          <w:p w14:paraId="676C30FF" w14:textId="77777777" w:rsidR="00CC7FBA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○手数料</w:t>
            </w:r>
          </w:p>
          <w:p w14:paraId="3CA0A125" w14:textId="77777777" w:rsidR="00ED7310" w:rsidRDefault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○保険料</w:t>
            </w:r>
          </w:p>
          <w:p w14:paraId="7952E19A" w14:textId="77777777" w:rsidR="00ED7310" w:rsidRDefault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○雑役務費</w:t>
            </w:r>
          </w:p>
          <w:p w14:paraId="7BA5D6FD" w14:textId="77777777" w:rsidR="00ED7310" w:rsidRDefault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○委託料</w:t>
            </w:r>
          </w:p>
          <w:p w14:paraId="2435A677" w14:textId="77777777" w:rsidR="00ED7310" w:rsidRDefault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○使用料及び賃借料</w:t>
            </w:r>
          </w:p>
          <w:p w14:paraId="393FF521" w14:textId="77777777" w:rsidR="00CC7FBA" w:rsidRDefault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○備品購入費</w:t>
            </w:r>
          </w:p>
          <w:p w14:paraId="65ABBAEB" w14:textId="77777777" w:rsidR="00557360" w:rsidRDefault="00CC7FBA" w:rsidP="00CC7FB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○負担金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14:paraId="082EB19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2600776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90AFB48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556C296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C73E5A3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53D5C7B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E11B25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47F3EE1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4023941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145B5C57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0FF23479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59D3C8A4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CC52EBF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239F0FD5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557360" w14:paraId="1275C3E8" w14:textId="77777777">
        <w:tc>
          <w:tcPr>
            <w:tcW w:w="1589" w:type="dxa"/>
            <w:tcBorders>
              <w:top w:val="doub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4B5233A" w14:textId="77777777" w:rsidR="00557360" w:rsidRDefault="00557360" w:rsidP="002D5CB0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事業費計</w:t>
            </w:r>
          </w:p>
        </w:tc>
        <w:tc>
          <w:tcPr>
            <w:tcW w:w="593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1532C7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5C49B370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</w:p>
        </w:tc>
      </w:tr>
      <w:tr w:rsidR="00557360" w14:paraId="432128CD" w14:textId="77777777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AE94431" w14:textId="77777777" w:rsidR="00557360" w:rsidRDefault="00557360" w:rsidP="002D5CB0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消費税抜額計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E9EC61" w14:textId="77777777" w:rsidR="00557360" w:rsidRDefault="00F90DE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※免税事業者については仕入課税分が含まれる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361E4A9D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557360" w14:paraId="19BF432A" w14:textId="77777777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A270A0D" w14:textId="77777777" w:rsidR="00557360" w:rsidRDefault="00557360" w:rsidP="002D5CB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B97CCC" w14:textId="77777777" w:rsidR="00557360" w:rsidRDefault="00A8189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</w:t>
            </w:r>
            <w:r w:rsidR="00557360">
              <w:rPr>
                <w:rFonts w:hint="eastAsia"/>
              </w:rPr>
              <w:t>％</w:t>
            </w:r>
            <w:r w:rsidR="004F043B">
              <w:rPr>
                <w:rFonts w:hint="eastAsia"/>
              </w:rPr>
              <w:t>（※免税事業者は計上しないこと）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44F5836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  <w:tr w:rsidR="00557360" w14:paraId="77FA71A7" w14:textId="77777777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9806AF0" w14:textId="77777777" w:rsidR="00557360" w:rsidRDefault="00557360" w:rsidP="002D5CB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935A5F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5FEB88A" w14:textId="77777777" w:rsidR="00557360" w:rsidRDefault="0055736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DE7069B" w14:textId="77777777" w:rsidR="00CF6F5B" w:rsidRDefault="00F03C43">
      <w:pPr>
        <w:adjustRightInd/>
      </w:pPr>
      <w:r>
        <w:rPr>
          <w:rFonts w:hint="eastAsia"/>
        </w:rPr>
        <w:t>※免</w:t>
      </w:r>
      <w:r w:rsidR="00E46887">
        <w:rPr>
          <w:rFonts w:hint="eastAsia"/>
        </w:rPr>
        <w:t>税事業者については、各費目の積算内容に仕入課税分を計上すること</w:t>
      </w:r>
    </w:p>
    <w:p w14:paraId="02F55ABA" w14:textId="60F5F01D" w:rsidR="00CF6F5B" w:rsidRDefault="00CC7FBA">
      <w:pPr>
        <w:adjustRightInd/>
      </w:pPr>
      <w:r>
        <w:rPr>
          <w:rFonts w:hint="eastAsia"/>
        </w:rPr>
        <w:t>※金額だけでなく、科目毎に積算内容が分かるようにすること。</w:t>
      </w:r>
    </w:p>
    <w:p w14:paraId="19A6530F" w14:textId="77777777" w:rsidR="00CC7FBA" w:rsidRDefault="00CC7FBA">
      <w:pPr>
        <w:adjustRightInd/>
      </w:pPr>
      <w:r>
        <w:rPr>
          <w:rFonts w:hint="eastAsia"/>
        </w:rPr>
        <w:t>※様式は２枚以上にわたっても可とする。</w:t>
      </w:r>
    </w:p>
    <w:p w14:paraId="1CCD36DA" w14:textId="77777777" w:rsidR="00CC7FBA" w:rsidRPr="00CC7FBA" w:rsidRDefault="00CC7FBA">
      <w:pPr>
        <w:adjustRightInd/>
      </w:pPr>
      <w:r>
        <w:rPr>
          <w:rFonts w:hint="eastAsia"/>
        </w:rPr>
        <w:t>※上記内容が網羅されていれば、別様式で作成しても可とする。</w:t>
      </w:r>
    </w:p>
    <w:p w14:paraId="07BE0FDB" w14:textId="77777777" w:rsidR="00CF6F5B" w:rsidRDefault="00CF6F5B">
      <w:pPr>
        <w:adjustRightInd/>
      </w:pPr>
    </w:p>
    <w:p w14:paraId="2173030D" w14:textId="77777777" w:rsidR="00D55CD2" w:rsidRDefault="00D55CD2">
      <w:pPr>
        <w:adjustRightInd/>
      </w:pPr>
    </w:p>
    <w:p w14:paraId="5448CFEE" w14:textId="77777777" w:rsidR="00D55CD2" w:rsidRDefault="00D55CD2">
      <w:pPr>
        <w:adjustRightInd/>
      </w:pPr>
    </w:p>
    <w:p w14:paraId="5CF81849" w14:textId="77777777" w:rsidR="00D55CD2" w:rsidRPr="00C43D85" w:rsidRDefault="00D55CD2" w:rsidP="00D55CD2">
      <w:pPr>
        <w:adjustRightInd/>
        <w:rPr>
          <w:rFonts w:ascii="ＭＳ 明朝" w:cs="Times New Roman"/>
          <w:color w:val="000000"/>
        </w:rPr>
      </w:pPr>
      <w:r w:rsidRPr="00C43D85">
        <w:rPr>
          <w:rFonts w:hint="eastAsia"/>
          <w:color w:val="000000"/>
        </w:rPr>
        <w:lastRenderedPageBreak/>
        <w:t>別紙２－２</w:t>
      </w:r>
    </w:p>
    <w:p w14:paraId="34C89C96" w14:textId="77777777" w:rsidR="00D55CD2" w:rsidRPr="00C43D85" w:rsidRDefault="00D55CD2" w:rsidP="00D55CD2">
      <w:pPr>
        <w:adjustRightInd/>
        <w:jc w:val="center"/>
        <w:rPr>
          <w:rFonts w:ascii="ＭＳ 明朝" w:cs="Times New Roman"/>
          <w:color w:val="000000"/>
        </w:rPr>
      </w:pPr>
      <w:r w:rsidRPr="00C43D85">
        <w:rPr>
          <w:rFonts w:hint="eastAsia"/>
          <w:color w:val="000000"/>
        </w:rPr>
        <w:t>地域居住支援事業　支出計画書</w:t>
      </w:r>
    </w:p>
    <w:p w14:paraId="0F2BE7D5" w14:textId="77777777" w:rsidR="00D55CD2" w:rsidRPr="00C43D85" w:rsidRDefault="00D55CD2" w:rsidP="00D55CD2">
      <w:pPr>
        <w:adjustRightInd/>
        <w:jc w:val="center"/>
        <w:rPr>
          <w:rFonts w:ascii="ＭＳ 明朝" w:cs="Times New Roman"/>
          <w:color w:val="000000"/>
        </w:rPr>
      </w:pPr>
    </w:p>
    <w:p w14:paraId="226998D8" w14:textId="77777777" w:rsidR="00D55CD2" w:rsidRPr="00C43D85" w:rsidRDefault="00D55CD2" w:rsidP="00D55CD2">
      <w:pPr>
        <w:adjustRightInd/>
        <w:jc w:val="right"/>
        <w:rPr>
          <w:rFonts w:ascii="ＭＳ 明朝" w:cs="Times New Roman"/>
          <w:color w:val="000000"/>
        </w:rPr>
      </w:pPr>
      <w:r w:rsidRPr="00C43D85">
        <w:rPr>
          <w:rFonts w:hint="eastAsia"/>
          <w:color w:val="000000"/>
        </w:rPr>
        <w:t>（単位：円）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5931"/>
        <w:gridCol w:w="1907"/>
      </w:tblGrid>
      <w:tr w:rsidR="00D55CD2" w:rsidRPr="00C43D85" w14:paraId="0D7D394B" w14:textId="77777777" w:rsidTr="00D646B8">
        <w:tc>
          <w:tcPr>
            <w:tcW w:w="158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8194E5D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費　目</w:t>
            </w:r>
          </w:p>
        </w:tc>
        <w:tc>
          <w:tcPr>
            <w:tcW w:w="593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E032F6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積算内容</w:t>
            </w:r>
          </w:p>
        </w:tc>
        <w:tc>
          <w:tcPr>
            <w:tcW w:w="190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6D0FAD6E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積算額</w:t>
            </w:r>
          </w:p>
        </w:tc>
      </w:tr>
      <w:tr w:rsidR="00D55CD2" w:rsidRPr="00C43D85" w14:paraId="16541F9C" w14:textId="77777777" w:rsidTr="00D646B8">
        <w:trPr>
          <w:trHeight w:val="780"/>
        </w:trPr>
        <w:tc>
          <w:tcPr>
            <w:tcW w:w="1589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180BAE1E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>人件費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3236D66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○給料</w:t>
            </w:r>
          </w:p>
          <w:p w14:paraId="512893E2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 xml:space="preserve">　</w:t>
            </w:r>
          </w:p>
          <w:p w14:paraId="1CBE16ED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○職員手当</w:t>
            </w:r>
            <w:r w:rsidR="00ED7310" w:rsidRPr="00C43D85">
              <w:rPr>
                <w:rFonts w:hint="eastAsia"/>
                <w:color w:val="000000"/>
              </w:rPr>
              <w:t>等</w:t>
            </w:r>
          </w:p>
          <w:p w14:paraId="43824310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</w:p>
          <w:p w14:paraId="775382CB" w14:textId="77777777" w:rsidR="00D55CD2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</w:t>
            </w:r>
            <w:r w:rsidR="00ED7310" w:rsidRPr="00C43D85">
              <w:rPr>
                <w:rFonts w:hint="eastAsia"/>
                <w:color w:val="000000"/>
              </w:rPr>
              <w:t>共済費</w:t>
            </w:r>
          </w:p>
          <w:p w14:paraId="59CD989C" w14:textId="77777777" w:rsidR="007C25B6" w:rsidRDefault="007C25B6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</w:p>
          <w:p w14:paraId="3F64840B" w14:textId="77777777" w:rsidR="007C25B6" w:rsidRPr="00C43D85" w:rsidRDefault="007C25B6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○報酬</w:t>
            </w:r>
          </w:p>
          <w:p w14:paraId="0E2A7F01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dashSmallGap" w:sz="4" w:space="0" w:color="auto"/>
              <w:right w:val="single" w:sz="18" w:space="0" w:color="000000"/>
            </w:tcBorders>
          </w:tcPr>
          <w:p w14:paraId="0F56F726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D55CD2" w:rsidRPr="00C43D85" w14:paraId="65580F28" w14:textId="77777777" w:rsidTr="00D646B8">
        <w:trPr>
          <w:trHeight w:val="333"/>
        </w:trPr>
        <w:tc>
          <w:tcPr>
            <w:tcW w:w="1589" w:type="dxa"/>
            <w:vMerge/>
            <w:tcBorders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344D5CFE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color w:val="000000"/>
              </w:rPr>
            </w:pPr>
          </w:p>
        </w:tc>
        <w:tc>
          <w:tcPr>
            <w:tcW w:w="5931" w:type="dxa"/>
            <w:tcBorders>
              <w:top w:val="dashSmallGap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F55464" w14:textId="77777777" w:rsidR="00D55CD2" w:rsidRPr="00C43D85" w:rsidRDefault="00D55CD2" w:rsidP="00D646B8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color w:val="000000"/>
              </w:rPr>
            </w:pPr>
            <w:r w:rsidRPr="00C43D85">
              <w:rPr>
                <w:rFonts w:hint="eastAsia"/>
                <w:color w:val="000000"/>
              </w:rPr>
              <w:t>小計</w:t>
            </w:r>
          </w:p>
        </w:tc>
        <w:tc>
          <w:tcPr>
            <w:tcW w:w="1907" w:type="dxa"/>
            <w:tcBorders>
              <w:top w:val="dashSmallGap" w:sz="4" w:space="0" w:color="auto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14:paraId="5CB34B2E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D55CD2" w:rsidRPr="00C43D85" w14:paraId="09F3BD87" w14:textId="77777777" w:rsidTr="00D646B8">
        <w:tc>
          <w:tcPr>
            <w:tcW w:w="1589" w:type="dxa"/>
            <w:tcBorders>
              <w:top w:val="doub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E4A5D80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人件費計</w:t>
            </w:r>
          </w:p>
        </w:tc>
        <w:tc>
          <w:tcPr>
            <w:tcW w:w="593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F1EDE4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0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2D3FF701" w14:textId="77777777" w:rsidR="00D55CD2" w:rsidRPr="00C43D85" w:rsidRDefault="00D55CD2" w:rsidP="00D646B8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</w:tr>
      <w:tr w:rsidR="00ED7310" w:rsidRPr="00C43D85" w14:paraId="481AC4E8" w14:textId="77777777" w:rsidTr="00D646B8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</w:tcPr>
          <w:p w14:paraId="66BAA78D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事業費</w:t>
            </w:r>
          </w:p>
          <w:p w14:paraId="21BABF51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144A39E8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7E9C2496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47348E3F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4641D530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669C6528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18E19DC1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226DB002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65060DB9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3449599C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7CFF829F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7142FC81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31DDCCB0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5023E1A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○報償費</w:t>
            </w:r>
          </w:p>
          <w:p w14:paraId="62152DD4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○旅費</w:t>
            </w:r>
          </w:p>
          <w:p w14:paraId="618C1BAB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○賃金</w:t>
            </w:r>
          </w:p>
          <w:p w14:paraId="570E6069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○消耗品費</w:t>
            </w:r>
          </w:p>
          <w:p w14:paraId="5D958E8F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○燃料費</w:t>
            </w:r>
          </w:p>
          <w:p w14:paraId="4D8AEBCD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○印刷製本費</w:t>
            </w:r>
          </w:p>
          <w:p w14:paraId="6584E7DE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○光熱水費</w:t>
            </w:r>
          </w:p>
          <w:p w14:paraId="36C02C08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○修繕料</w:t>
            </w:r>
          </w:p>
          <w:p w14:paraId="0565F677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○会議費</w:t>
            </w:r>
          </w:p>
          <w:p w14:paraId="33ACF89D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○通信運搬費</w:t>
            </w:r>
          </w:p>
          <w:p w14:paraId="0DCA8085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○手数料</w:t>
            </w:r>
          </w:p>
          <w:p w14:paraId="2CB12DDB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○保険料</w:t>
            </w:r>
          </w:p>
          <w:p w14:paraId="24390599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○雑役務費</w:t>
            </w:r>
          </w:p>
          <w:p w14:paraId="3A988CA8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○委託料</w:t>
            </w:r>
          </w:p>
          <w:p w14:paraId="0958ED37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○使用料及び賃借料</w:t>
            </w:r>
          </w:p>
          <w:p w14:paraId="339104D6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○備品購入費</w:t>
            </w:r>
          </w:p>
          <w:p w14:paraId="0C349BA3" w14:textId="77777777" w:rsidR="00ED7310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○負担金</w:t>
            </w:r>
          </w:p>
          <w:p w14:paraId="5D7365E0" w14:textId="66B5A0D4" w:rsidR="00BD3A7A" w:rsidRPr="00C43D85" w:rsidRDefault="004D4A6E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 w:hint="eastAsia"/>
                <w:color w:val="000000"/>
              </w:rPr>
            </w:pPr>
            <w:r>
              <w:rPr>
                <w:rFonts w:ascii="ＭＳ 明朝" w:cs="Times New Roman" w:hint="eastAsia"/>
                <w:color w:val="000000"/>
              </w:rPr>
              <w:t>○補助金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</w:tcPr>
          <w:p w14:paraId="2F181DF0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4B4158AD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24F3D28B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38E0F557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2930D217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50F87AC5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678ABD2B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50880026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0C7A905E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55012277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2794118A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76719A98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7F44B3A6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  <w:p w14:paraId="09ACE005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ED7310" w:rsidRPr="00C43D85" w14:paraId="677C7514" w14:textId="77777777" w:rsidTr="00D646B8">
        <w:tc>
          <w:tcPr>
            <w:tcW w:w="1589" w:type="dxa"/>
            <w:tcBorders>
              <w:top w:val="doub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600CEC0" w14:textId="77777777" w:rsidR="00ED7310" w:rsidRPr="00C43D85" w:rsidRDefault="00ED7310" w:rsidP="00ED7310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事業費計</w:t>
            </w:r>
          </w:p>
        </w:tc>
        <w:tc>
          <w:tcPr>
            <w:tcW w:w="593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0866C1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0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655ACD22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</w:p>
        </w:tc>
      </w:tr>
      <w:tr w:rsidR="00ED7310" w:rsidRPr="00C43D85" w14:paraId="2D979569" w14:textId="77777777" w:rsidTr="00D646B8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CA47767" w14:textId="77777777" w:rsidR="00ED7310" w:rsidRPr="00C43D85" w:rsidRDefault="00ED7310" w:rsidP="00ED7310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消費税抜額計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857CEA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ascii="ＭＳ 明朝" w:cs="Times New Roman" w:hint="eastAsia"/>
                <w:color w:val="000000"/>
              </w:rPr>
              <w:t>※免税事業者については仕入課税分が含まれる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6815F652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ED7310" w:rsidRPr="00C43D85" w14:paraId="40AB038E" w14:textId="77777777" w:rsidTr="00D646B8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2B4BAD05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消費税額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39646C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１０％（※免税事業者は計上しないこと）</w:t>
            </w: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61CE4146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  <w:tr w:rsidR="00ED7310" w:rsidRPr="00C43D85" w14:paraId="1F7BFD2E" w14:textId="77777777" w:rsidTr="00D646B8">
        <w:tc>
          <w:tcPr>
            <w:tcW w:w="158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BB4325A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color w:val="000000"/>
              </w:rPr>
            </w:pPr>
            <w:r w:rsidRPr="00C43D85">
              <w:rPr>
                <w:rFonts w:hint="eastAsia"/>
                <w:color w:val="000000"/>
              </w:rPr>
              <w:t>合　　計</w:t>
            </w:r>
          </w:p>
        </w:tc>
        <w:tc>
          <w:tcPr>
            <w:tcW w:w="593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AFCA9BF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A08D263" w14:textId="77777777" w:rsidR="00ED7310" w:rsidRPr="00C43D85" w:rsidRDefault="00ED7310" w:rsidP="00ED731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color w:val="000000"/>
              </w:rPr>
            </w:pPr>
          </w:p>
        </w:tc>
      </w:tr>
    </w:tbl>
    <w:p w14:paraId="72AC7FAF" w14:textId="77777777" w:rsidR="00D55CD2" w:rsidRPr="00C43D85" w:rsidRDefault="00D55CD2" w:rsidP="00D55CD2">
      <w:pPr>
        <w:adjustRightInd/>
        <w:rPr>
          <w:color w:val="000000"/>
        </w:rPr>
      </w:pPr>
      <w:r w:rsidRPr="00C43D85">
        <w:rPr>
          <w:rFonts w:hint="eastAsia"/>
          <w:color w:val="000000"/>
        </w:rPr>
        <w:t>※免税事業者については、各費目の積算内容に仕入課税分を計上すること</w:t>
      </w:r>
    </w:p>
    <w:p w14:paraId="5EAB62B2" w14:textId="56096E49" w:rsidR="00D55CD2" w:rsidRPr="00C43D85" w:rsidRDefault="00D55CD2" w:rsidP="00D55CD2">
      <w:pPr>
        <w:adjustRightInd/>
        <w:rPr>
          <w:color w:val="000000"/>
        </w:rPr>
      </w:pPr>
      <w:r w:rsidRPr="00C43D85">
        <w:rPr>
          <w:rFonts w:hint="eastAsia"/>
          <w:color w:val="000000"/>
        </w:rPr>
        <w:t>※金額だけでなく、科目毎に積算内容が分かるようにすること。</w:t>
      </w:r>
    </w:p>
    <w:p w14:paraId="6FF625E5" w14:textId="77777777" w:rsidR="00D55CD2" w:rsidRPr="00C43D85" w:rsidRDefault="00D55CD2" w:rsidP="00D55CD2">
      <w:pPr>
        <w:adjustRightInd/>
        <w:rPr>
          <w:color w:val="000000"/>
        </w:rPr>
      </w:pPr>
      <w:r w:rsidRPr="00C43D85">
        <w:rPr>
          <w:rFonts w:hint="eastAsia"/>
          <w:color w:val="000000"/>
        </w:rPr>
        <w:t>※様式は２枚以上にわたっても可とする。</w:t>
      </w:r>
    </w:p>
    <w:p w14:paraId="5118BD39" w14:textId="77777777" w:rsidR="00D55CD2" w:rsidRPr="00C43D85" w:rsidRDefault="00D55CD2" w:rsidP="00D55CD2">
      <w:pPr>
        <w:adjustRightInd/>
        <w:rPr>
          <w:color w:val="000000"/>
        </w:rPr>
      </w:pPr>
      <w:r w:rsidRPr="00C43D85">
        <w:rPr>
          <w:rFonts w:hint="eastAsia"/>
          <w:color w:val="000000"/>
        </w:rPr>
        <w:t>※上記内容が網羅されていれば、別様式で作成しても可とする。</w:t>
      </w:r>
    </w:p>
    <w:p w14:paraId="132FF477" w14:textId="77777777" w:rsidR="00D55CD2" w:rsidRPr="00F43C19" w:rsidRDefault="00D55CD2">
      <w:pPr>
        <w:adjustRightInd/>
        <w:rPr>
          <w:color w:val="000000"/>
        </w:rPr>
      </w:pPr>
    </w:p>
    <w:sectPr w:rsidR="00D55CD2" w:rsidRPr="00F43C19" w:rsidSect="00CC7FB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8EE9" w14:textId="77777777" w:rsidR="00242B62" w:rsidRDefault="00242B62">
      <w:r>
        <w:separator/>
      </w:r>
    </w:p>
  </w:endnote>
  <w:endnote w:type="continuationSeparator" w:id="0">
    <w:p w14:paraId="6F65A7B8" w14:textId="77777777" w:rsidR="00242B62" w:rsidRDefault="0024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3A1B" w14:textId="77777777" w:rsidR="00242B62" w:rsidRDefault="00242B6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3DDCF45" w14:textId="77777777" w:rsidR="00242B62" w:rsidRDefault="0024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6C6"/>
    <w:multiLevelType w:val="hybridMultilevel"/>
    <w:tmpl w:val="EF3A436C"/>
    <w:lvl w:ilvl="0" w:tplc="1F4856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0AA1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2" w15:restartNumberingAfterBreak="0">
    <w:nsid w:val="0FC2372C"/>
    <w:multiLevelType w:val="hybridMultilevel"/>
    <w:tmpl w:val="378C3C9C"/>
    <w:lvl w:ilvl="0" w:tplc="BA804E3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" w15:restartNumberingAfterBreak="0">
    <w:nsid w:val="151C1A75"/>
    <w:multiLevelType w:val="hybridMultilevel"/>
    <w:tmpl w:val="85F0DC46"/>
    <w:lvl w:ilvl="0" w:tplc="DDD27414">
      <w:start w:val="1"/>
      <w:numFmt w:val="decimalFullWidth"/>
      <w:lvlText w:val="（%1）"/>
      <w:lvlJc w:val="left"/>
      <w:pPr>
        <w:ind w:left="930" w:hanging="720"/>
      </w:pPr>
      <w:rPr>
        <w:rFonts w:ascii="Times New Roman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FD3F21"/>
    <w:multiLevelType w:val="hybridMultilevel"/>
    <w:tmpl w:val="B362562A"/>
    <w:lvl w:ilvl="0" w:tplc="6B900FC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02D89"/>
    <w:multiLevelType w:val="hybridMultilevel"/>
    <w:tmpl w:val="8E4EED5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6" w15:restartNumberingAfterBreak="0">
    <w:nsid w:val="313614FB"/>
    <w:multiLevelType w:val="hybridMultilevel"/>
    <w:tmpl w:val="332C72C2"/>
    <w:lvl w:ilvl="0" w:tplc="6B900FC8">
      <w:start w:val="1"/>
      <w:numFmt w:val="decimalFullWidth"/>
      <w:lvlText w:val="（%1）"/>
      <w:lvlJc w:val="left"/>
      <w:pPr>
        <w:ind w:left="1140" w:hanging="72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47403E"/>
    <w:multiLevelType w:val="hybridMultilevel"/>
    <w:tmpl w:val="9D72AE6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22AA5560">
      <w:numFmt w:val="bullet"/>
      <w:lvlText w:val="・"/>
      <w:lvlJc w:val="left"/>
      <w:pPr>
        <w:ind w:left="1407" w:hanging="42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38FF45D7"/>
    <w:multiLevelType w:val="hybridMultilevel"/>
    <w:tmpl w:val="63449840"/>
    <w:lvl w:ilvl="0" w:tplc="6FA8E882">
      <w:start w:val="1"/>
      <w:numFmt w:val="decimalEnclosedCircle"/>
      <w:lvlText w:val="%1"/>
      <w:lvlJc w:val="left"/>
      <w:pPr>
        <w:ind w:left="1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7" w:tentative="1">
      <w:start w:val="1"/>
      <w:numFmt w:val="aiueoFullWidth"/>
      <w:lvlText w:val="(%5)"/>
      <w:lvlJc w:val="left"/>
      <w:pPr>
        <w:ind w:left="2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7" w:tentative="1">
      <w:start w:val="1"/>
      <w:numFmt w:val="aiueoFullWidth"/>
      <w:lvlText w:val="(%8)"/>
      <w:lvlJc w:val="left"/>
      <w:pPr>
        <w:ind w:left="4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2" w:hanging="420"/>
      </w:pPr>
    </w:lvl>
  </w:abstractNum>
  <w:abstractNum w:abstractNumId="10" w15:restartNumberingAfterBreak="0">
    <w:nsid w:val="46E450B9"/>
    <w:multiLevelType w:val="hybridMultilevel"/>
    <w:tmpl w:val="9CACF678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22AA5560">
      <w:numFmt w:val="bullet"/>
      <w:lvlText w:val="・"/>
      <w:lvlJc w:val="left"/>
      <w:pPr>
        <w:ind w:left="886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1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2" w15:restartNumberingAfterBreak="0">
    <w:nsid w:val="4F6F0E43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3" w15:restartNumberingAfterBreak="0">
    <w:nsid w:val="5A0D7048"/>
    <w:multiLevelType w:val="hybridMultilevel"/>
    <w:tmpl w:val="B596B0AA"/>
    <w:lvl w:ilvl="0" w:tplc="22AA5560">
      <w:numFmt w:val="bullet"/>
      <w:lvlText w:val="・"/>
      <w:lvlJc w:val="left"/>
      <w:pPr>
        <w:ind w:left="16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</w:abstractNum>
  <w:abstractNum w:abstractNumId="14" w15:restartNumberingAfterBreak="0">
    <w:nsid w:val="646E24A6"/>
    <w:multiLevelType w:val="hybridMultilevel"/>
    <w:tmpl w:val="4758586A"/>
    <w:lvl w:ilvl="0" w:tplc="53647448">
      <w:start w:val="1"/>
      <w:numFmt w:val="decimalFullWidth"/>
      <w:lvlText w:val="（%1）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6340850"/>
    <w:multiLevelType w:val="hybridMultilevel"/>
    <w:tmpl w:val="3126FB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87690">
    <w:abstractNumId w:val="11"/>
  </w:num>
  <w:num w:numId="2" w16cid:durableId="811144059">
    <w:abstractNumId w:val="1"/>
  </w:num>
  <w:num w:numId="3" w16cid:durableId="2120759627">
    <w:abstractNumId w:val="12"/>
  </w:num>
  <w:num w:numId="4" w16cid:durableId="1116952124">
    <w:abstractNumId w:val="5"/>
  </w:num>
  <w:num w:numId="5" w16cid:durableId="379792005">
    <w:abstractNumId w:val="10"/>
  </w:num>
  <w:num w:numId="6" w16cid:durableId="1733040723">
    <w:abstractNumId w:val="8"/>
  </w:num>
  <w:num w:numId="7" w16cid:durableId="311449879">
    <w:abstractNumId w:val="13"/>
  </w:num>
  <w:num w:numId="8" w16cid:durableId="271281106">
    <w:abstractNumId w:val="9"/>
  </w:num>
  <w:num w:numId="9" w16cid:durableId="669258782">
    <w:abstractNumId w:val="7"/>
  </w:num>
  <w:num w:numId="10" w16cid:durableId="1967421268">
    <w:abstractNumId w:val="4"/>
  </w:num>
  <w:num w:numId="11" w16cid:durableId="707681614">
    <w:abstractNumId w:val="6"/>
  </w:num>
  <w:num w:numId="12" w16cid:durableId="1146315812">
    <w:abstractNumId w:val="15"/>
  </w:num>
  <w:num w:numId="13" w16cid:durableId="333150553">
    <w:abstractNumId w:val="14"/>
  </w:num>
  <w:num w:numId="14" w16cid:durableId="794443138">
    <w:abstractNumId w:val="3"/>
  </w:num>
  <w:num w:numId="15" w16cid:durableId="1577587106">
    <w:abstractNumId w:val="2"/>
  </w:num>
  <w:num w:numId="16" w16cid:durableId="6629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360"/>
    <w:rsid w:val="00003948"/>
    <w:rsid w:val="000064D4"/>
    <w:rsid w:val="000A1922"/>
    <w:rsid w:val="000B634E"/>
    <w:rsid w:val="000D14D3"/>
    <w:rsid w:val="000D3941"/>
    <w:rsid w:val="000D57C8"/>
    <w:rsid w:val="000E253A"/>
    <w:rsid w:val="00101557"/>
    <w:rsid w:val="00101959"/>
    <w:rsid w:val="00116982"/>
    <w:rsid w:val="00132F4D"/>
    <w:rsid w:val="0013650B"/>
    <w:rsid w:val="0014436D"/>
    <w:rsid w:val="001560F0"/>
    <w:rsid w:val="00157115"/>
    <w:rsid w:val="00171E6A"/>
    <w:rsid w:val="001727B6"/>
    <w:rsid w:val="001820F0"/>
    <w:rsid w:val="00184BB2"/>
    <w:rsid w:val="00197E73"/>
    <w:rsid w:val="001A2988"/>
    <w:rsid w:val="001B6C1B"/>
    <w:rsid w:val="001B755E"/>
    <w:rsid w:val="001C2899"/>
    <w:rsid w:val="001C364E"/>
    <w:rsid w:val="001F0443"/>
    <w:rsid w:val="0021107B"/>
    <w:rsid w:val="0021468D"/>
    <w:rsid w:val="00217CA9"/>
    <w:rsid w:val="00222B38"/>
    <w:rsid w:val="00235EA7"/>
    <w:rsid w:val="00237877"/>
    <w:rsid w:val="00242B62"/>
    <w:rsid w:val="0024369D"/>
    <w:rsid w:val="00245644"/>
    <w:rsid w:val="00276FC2"/>
    <w:rsid w:val="002A596E"/>
    <w:rsid w:val="002C3F21"/>
    <w:rsid w:val="002D5CB0"/>
    <w:rsid w:val="002E3772"/>
    <w:rsid w:val="002F577B"/>
    <w:rsid w:val="003059B7"/>
    <w:rsid w:val="003378E1"/>
    <w:rsid w:val="003467F6"/>
    <w:rsid w:val="00346D1B"/>
    <w:rsid w:val="003649B1"/>
    <w:rsid w:val="003856C4"/>
    <w:rsid w:val="003A2913"/>
    <w:rsid w:val="003C4AA8"/>
    <w:rsid w:val="003D0641"/>
    <w:rsid w:val="003F1060"/>
    <w:rsid w:val="00401119"/>
    <w:rsid w:val="00415E29"/>
    <w:rsid w:val="00426A08"/>
    <w:rsid w:val="004540EE"/>
    <w:rsid w:val="0045644D"/>
    <w:rsid w:val="00457EF0"/>
    <w:rsid w:val="0046225C"/>
    <w:rsid w:val="0047754A"/>
    <w:rsid w:val="0048225F"/>
    <w:rsid w:val="00493099"/>
    <w:rsid w:val="004A11E3"/>
    <w:rsid w:val="004B425D"/>
    <w:rsid w:val="004B7F03"/>
    <w:rsid w:val="004C6C1B"/>
    <w:rsid w:val="004C7CA9"/>
    <w:rsid w:val="004D4A6E"/>
    <w:rsid w:val="004E5AE7"/>
    <w:rsid w:val="004E7366"/>
    <w:rsid w:val="004F043B"/>
    <w:rsid w:val="004F3096"/>
    <w:rsid w:val="004F7511"/>
    <w:rsid w:val="005033CD"/>
    <w:rsid w:val="005058F1"/>
    <w:rsid w:val="005202A0"/>
    <w:rsid w:val="00520C25"/>
    <w:rsid w:val="00535439"/>
    <w:rsid w:val="00551888"/>
    <w:rsid w:val="00557360"/>
    <w:rsid w:val="005745FB"/>
    <w:rsid w:val="00580772"/>
    <w:rsid w:val="00590DF7"/>
    <w:rsid w:val="00591DC9"/>
    <w:rsid w:val="005960F7"/>
    <w:rsid w:val="005A73F5"/>
    <w:rsid w:val="005E7145"/>
    <w:rsid w:val="005F491B"/>
    <w:rsid w:val="00616956"/>
    <w:rsid w:val="00623659"/>
    <w:rsid w:val="0063308F"/>
    <w:rsid w:val="006362A4"/>
    <w:rsid w:val="0065169C"/>
    <w:rsid w:val="006568C1"/>
    <w:rsid w:val="00674BB5"/>
    <w:rsid w:val="00696976"/>
    <w:rsid w:val="0070454C"/>
    <w:rsid w:val="00713A83"/>
    <w:rsid w:val="007208AF"/>
    <w:rsid w:val="0073320A"/>
    <w:rsid w:val="00745EB7"/>
    <w:rsid w:val="00746D40"/>
    <w:rsid w:val="00766A6B"/>
    <w:rsid w:val="00777F1B"/>
    <w:rsid w:val="00790567"/>
    <w:rsid w:val="007A6D3E"/>
    <w:rsid w:val="007C038E"/>
    <w:rsid w:val="007C25B6"/>
    <w:rsid w:val="007D0884"/>
    <w:rsid w:val="007E66F1"/>
    <w:rsid w:val="007F4223"/>
    <w:rsid w:val="008104F2"/>
    <w:rsid w:val="008338E2"/>
    <w:rsid w:val="008576A3"/>
    <w:rsid w:val="0088454B"/>
    <w:rsid w:val="008921A2"/>
    <w:rsid w:val="008B10EF"/>
    <w:rsid w:val="008C23FB"/>
    <w:rsid w:val="008C6EAC"/>
    <w:rsid w:val="008C7A69"/>
    <w:rsid w:val="008E40E1"/>
    <w:rsid w:val="0092130E"/>
    <w:rsid w:val="00932C7E"/>
    <w:rsid w:val="00955532"/>
    <w:rsid w:val="00972AE9"/>
    <w:rsid w:val="009746C5"/>
    <w:rsid w:val="009A5DC1"/>
    <w:rsid w:val="009C09A4"/>
    <w:rsid w:val="009C590A"/>
    <w:rsid w:val="009D1292"/>
    <w:rsid w:val="009D1424"/>
    <w:rsid w:val="009D15CA"/>
    <w:rsid w:val="009F2D8A"/>
    <w:rsid w:val="00A0346C"/>
    <w:rsid w:val="00A05681"/>
    <w:rsid w:val="00A2721E"/>
    <w:rsid w:val="00A306E4"/>
    <w:rsid w:val="00A37617"/>
    <w:rsid w:val="00A432E7"/>
    <w:rsid w:val="00A52CA8"/>
    <w:rsid w:val="00A5448E"/>
    <w:rsid w:val="00A56FA6"/>
    <w:rsid w:val="00A70883"/>
    <w:rsid w:val="00A814D9"/>
    <w:rsid w:val="00A81893"/>
    <w:rsid w:val="00A85416"/>
    <w:rsid w:val="00AB2D7B"/>
    <w:rsid w:val="00AB5777"/>
    <w:rsid w:val="00AD1CF3"/>
    <w:rsid w:val="00AD2A3F"/>
    <w:rsid w:val="00AD744B"/>
    <w:rsid w:val="00AE1634"/>
    <w:rsid w:val="00AE2FAC"/>
    <w:rsid w:val="00AF19DE"/>
    <w:rsid w:val="00B0162E"/>
    <w:rsid w:val="00B02553"/>
    <w:rsid w:val="00B0565F"/>
    <w:rsid w:val="00B07E30"/>
    <w:rsid w:val="00B22480"/>
    <w:rsid w:val="00B23AB0"/>
    <w:rsid w:val="00B26309"/>
    <w:rsid w:val="00B311A7"/>
    <w:rsid w:val="00B41610"/>
    <w:rsid w:val="00B4576C"/>
    <w:rsid w:val="00B64A91"/>
    <w:rsid w:val="00B816CF"/>
    <w:rsid w:val="00B9617C"/>
    <w:rsid w:val="00B96ED5"/>
    <w:rsid w:val="00BC295D"/>
    <w:rsid w:val="00BC3AB3"/>
    <w:rsid w:val="00BD0465"/>
    <w:rsid w:val="00BD2601"/>
    <w:rsid w:val="00BD3A7A"/>
    <w:rsid w:val="00BE0CC7"/>
    <w:rsid w:val="00C0208E"/>
    <w:rsid w:val="00C03BA3"/>
    <w:rsid w:val="00C268C5"/>
    <w:rsid w:val="00C375B6"/>
    <w:rsid w:val="00C43D85"/>
    <w:rsid w:val="00C4735C"/>
    <w:rsid w:val="00C51572"/>
    <w:rsid w:val="00C6603A"/>
    <w:rsid w:val="00C722E4"/>
    <w:rsid w:val="00C77F93"/>
    <w:rsid w:val="00C817EB"/>
    <w:rsid w:val="00C82383"/>
    <w:rsid w:val="00C93127"/>
    <w:rsid w:val="00C960A3"/>
    <w:rsid w:val="00CA4C33"/>
    <w:rsid w:val="00CB4BE3"/>
    <w:rsid w:val="00CB6497"/>
    <w:rsid w:val="00CB6932"/>
    <w:rsid w:val="00CC7FBA"/>
    <w:rsid w:val="00CD736A"/>
    <w:rsid w:val="00CF416F"/>
    <w:rsid w:val="00CF6F5B"/>
    <w:rsid w:val="00D16EBE"/>
    <w:rsid w:val="00D20CC8"/>
    <w:rsid w:val="00D23C15"/>
    <w:rsid w:val="00D275A8"/>
    <w:rsid w:val="00D35A03"/>
    <w:rsid w:val="00D55CD2"/>
    <w:rsid w:val="00D646B8"/>
    <w:rsid w:val="00DA1B01"/>
    <w:rsid w:val="00DB4373"/>
    <w:rsid w:val="00DC2B13"/>
    <w:rsid w:val="00DD5F47"/>
    <w:rsid w:val="00DE06C9"/>
    <w:rsid w:val="00DE151B"/>
    <w:rsid w:val="00DE2A09"/>
    <w:rsid w:val="00DE72AF"/>
    <w:rsid w:val="00E10CC6"/>
    <w:rsid w:val="00E1733E"/>
    <w:rsid w:val="00E46887"/>
    <w:rsid w:val="00E72E5A"/>
    <w:rsid w:val="00E7388E"/>
    <w:rsid w:val="00E77AB4"/>
    <w:rsid w:val="00E84137"/>
    <w:rsid w:val="00EA1302"/>
    <w:rsid w:val="00EC0778"/>
    <w:rsid w:val="00EC395A"/>
    <w:rsid w:val="00ED1861"/>
    <w:rsid w:val="00ED46E5"/>
    <w:rsid w:val="00ED7310"/>
    <w:rsid w:val="00F03C43"/>
    <w:rsid w:val="00F04D1B"/>
    <w:rsid w:val="00F43A15"/>
    <w:rsid w:val="00F43C19"/>
    <w:rsid w:val="00F43CAC"/>
    <w:rsid w:val="00F56203"/>
    <w:rsid w:val="00F72C06"/>
    <w:rsid w:val="00F90DEC"/>
    <w:rsid w:val="00FA0FEF"/>
    <w:rsid w:val="00FB65FB"/>
    <w:rsid w:val="00FD610F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E2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table" w:styleId="a8">
    <w:name w:val="Table Grid"/>
    <w:basedOn w:val="a1"/>
    <w:uiPriority w:val="59"/>
    <w:rsid w:val="0055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E12B-532B-4799-8B03-E1761739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2026-01-06T07:40:00Z</dcterms:created>
  <dcterms:modified xsi:type="dcterms:W3CDTF">2026-01-08T00:52:00Z</dcterms:modified>
</cp:coreProperties>
</file>