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ADE" w14:textId="4A938286" w:rsidR="00153E06" w:rsidRDefault="605E077E" w:rsidP="5BC60C2D">
      <w:pPr>
        <w:rPr>
          <w:rFonts w:asciiTheme="minorEastAsia" w:hAnsiTheme="minorEastAsia" w:cstheme="minorEastAsia"/>
        </w:rPr>
      </w:pPr>
      <w:r w:rsidRPr="5BC60C2D">
        <w:rPr>
          <w:rFonts w:asciiTheme="minorEastAsia" w:hAnsiTheme="minorEastAsia" w:cstheme="minorEastAsia"/>
        </w:rPr>
        <w:t>様式</w:t>
      </w:r>
      <w:r w:rsidR="00D81E0B">
        <w:rPr>
          <w:rFonts w:asciiTheme="minorEastAsia" w:hAnsiTheme="minorEastAsia" w:cstheme="minorEastAsia" w:hint="eastAsia"/>
        </w:rPr>
        <w:t>３</w:t>
      </w:r>
      <w:r w:rsidRPr="5BC60C2D">
        <w:rPr>
          <w:rFonts w:asciiTheme="minorEastAsia" w:hAnsiTheme="minorEastAsia" w:cstheme="minorEastAsia"/>
        </w:rPr>
        <w:t xml:space="preserve">　</w:t>
      </w:r>
    </w:p>
    <w:p w14:paraId="5BADD4ED" w14:textId="0385EF8D" w:rsidR="00153E06" w:rsidRDefault="605E077E" w:rsidP="3C2C7297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 w:rsidRPr="3C2C7297">
        <w:rPr>
          <w:rFonts w:asciiTheme="majorEastAsia" w:eastAsiaTheme="majorEastAsia" w:hAnsiTheme="majorEastAsia" w:cstheme="majorEastAsia"/>
          <w:sz w:val="32"/>
          <w:szCs w:val="32"/>
        </w:rPr>
        <w:t>業務実施体制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75"/>
        <w:gridCol w:w="1935"/>
        <w:gridCol w:w="1485"/>
        <w:gridCol w:w="1485"/>
        <w:gridCol w:w="1485"/>
        <w:gridCol w:w="1485"/>
        <w:gridCol w:w="1485"/>
      </w:tblGrid>
      <w:tr w:rsidR="3C2C7297" w14:paraId="21BF7214" w14:textId="77777777" w:rsidTr="3C2C7297">
        <w:trPr>
          <w:trHeight w:val="300"/>
        </w:trPr>
        <w:tc>
          <w:tcPr>
            <w:tcW w:w="973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26AB4E" w14:textId="55BA4B3A" w:rsidR="180BAC5E" w:rsidRDefault="180BAC5E" w:rsidP="3C2C729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１　事業者</w:t>
            </w:r>
          </w:p>
        </w:tc>
      </w:tr>
      <w:tr w:rsidR="3C2C7297" w14:paraId="5F4C16C7" w14:textId="77777777" w:rsidTr="3C2C7297">
        <w:trPr>
          <w:trHeight w:val="525"/>
        </w:trPr>
        <w:tc>
          <w:tcPr>
            <w:tcW w:w="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FE46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358A0A83" w14:textId="6D6377E4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名称</w:t>
            </w:r>
          </w:p>
        </w:tc>
        <w:tc>
          <w:tcPr>
            <w:tcW w:w="7425" w:type="dxa"/>
            <w:gridSpan w:val="5"/>
            <w:vAlign w:val="center"/>
          </w:tcPr>
          <w:p w14:paraId="1C0F47B0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60BAA13C" w14:textId="77777777" w:rsidTr="3C2C7297">
        <w:trPr>
          <w:trHeight w:val="58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88A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13EB283D" w14:textId="0880B3B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所在地</w:t>
            </w:r>
          </w:p>
        </w:tc>
        <w:tc>
          <w:tcPr>
            <w:tcW w:w="7425" w:type="dxa"/>
            <w:gridSpan w:val="5"/>
            <w:vAlign w:val="center"/>
          </w:tcPr>
          <w:p w14:paraId="0377AE75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6B3FE3A9" w14:textId="77777777" w:rsidTr="3C2C7297">
        <w:trPr>
          <w:trHeight w:val="600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7590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2CE542C" w14:textId="026A6D7C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資本金</w:t>
            </w:r>
          </w:p>
        </w:tc>
        <w:tc>
          <w:tcPr>
            <w:tcW w:w="1485" w:type="dxa"/>
            <w:vAlign w:val="center"/>
          </w:tcPr>
          <w:p w14:paraId="62FB7336" w14:textId="0049572A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万円</w:t>
            </w:r>
          </w:p>
        </w:tc>
        <w:tc>
          <w:tcPr>
            <w:tcW w:w="1485" w:type="dxa"/>
            <w:vAlign w:val="center"/>
          </w:tcPr>
          <w:p w14:paraId="151E9613" w14:textId="01CB8FA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従業員数</w:t>
            </w:r>
          </w:p>
        </w:tc>
        <w:tc>
          <w:tcPr>
            <w:tcW w:w="1485" w:type="dxa"/>
            <w:vAlign w:val="center"/>
          </w:tcPr>
          <w:p w14:paraId="3E237220" w14:textId="055C9F02" w:rsidR="180BAC5E" w:rsidRDefault="180BAC5E" w:rsidP="3C2C7297">
            <w:pPr>
              <w:jc w:val="right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名</w:t>
            </w:r>
          </w:p>
        </w:tc>
        <w:tc>
          <w:tcPr>
            <w:tcW w:w="1485" w:type="dxa"/>
            <w:vAlign w:val="center"/>
          </w:tcPr>
          <w:p w14:paraId="1E93878E" w14:textId="4B48E4AC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創業年月</w:t>
            </w:r>
          </w:p>
        </w:tc>
        <w:tc>
          <w:tcPr>
            <w:tcW w:w="1485" w:type="dxa"/>
            <w:vAlign w:val="center"/>
          </w:tcPr>
          <w:p w14:paraId="5DE078F9" w14:textId="3CBBA5F2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年　月</w:t>
            </w:r>
          </w:p>
        </w:tc>
      </w:tr>
      <w:tr w:rsidR="3C2C7297" w14:paraId="21F1F955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0ED7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ED23AF2" w14:textId="311ABB5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主たる事業内容</w:t>
            </w:r>
          </w:p>
        </w:tc>
        <w:tc>
          <w:tcPr>
            <w:tcW w:w="7425" w:type="dxa"/>
            <w:gridSpan w:val="5"/>
            <w:vAlign w:val="center"/>
          </w:tcPr>
          <w:p w14:paraId="26DD01C8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01B1F197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3D65A" w14:textId="77777777" w:rsidR="00153E06" w:rsidRDefault="00153E06"/>
        </w:tc>
        <w:tc>
          <w:tcPr>
            <w:tcW w:w="193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99D9A63" w14:textId="52E7F270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担当者</w:t>
            </w:r>
          </w:p>
        </w:tc>
        <w:tc>
          <w:tcPr>
            <w:tcW w:w="1485" w:type="dxa"/>
            <w:vAlign w:val="center"/>
          </w:tcPr>
          <w:p w14:paraId="55EF6B98" w14:textId="257EC7CD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役職</w:t>
            </w:r>
          </w:p>
        </w:tc>
        <w:tc>
          <w:tcPr>
            <w:tcW w:w="1485" w:type="dxa"/>
            <w:vAlign w:val="center"/>
          </w:tcPr>
          <w:p w14:paraId="1FFD9325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85" w:type="dxa"/>
            <w:vAlign w:val="center"/>
          </w:tcPr>
          <w:p w14:paraId="7858B08D" w14:textId="28EFDA26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氏名</w:t>
            </w:r>
          </w:p>
        </w:tc>
        <w:tc>
          <w:tcPr>
            <w:tcW w:w="2970" w:type="dxa"/>
            <w:gridSpan w:val="2"/>
            <w:vAlign w:val="center"/>
          </w:tcPr>
          <w:p w14:paraId="66B265A7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0878EE51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FB05" w14:textId="77777777" w:rsidR="00153E06" w:rsidRDefault="00153E06"/>
        </w:tc>
        <w:tc>
          <w:tcPr>
            <w:tcW w:w="1935" w:type="dxa"/>
            <w:vMerge/>
          </w:tcPr>
          <w:p w14:paraId="58AEA3F4" w14:textId="77777777" w:rsidR="00153E06" w:rsidRDefault="00153E06"/>
        </w:tc>
        <w:tc>
          <w:tcPr>
            <w:tcW w:w="1485" w:type="dxa"/>
            <w:vAlign w:val="center"/>
          </w:tcPr>
          <w:p w14:paraId="1DB26439" w14:textId="4244C7FE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ＴＥＬ</w:t>
            </w:r>
          </w:p>
        </w:tc>
        <w:tc>
          <w:tcPr>
            <w:tcW w:w="1485" w:type="dxa"/>
            <w:vAlign w:val="center"/>
          </w:tcPr>
          <w:p w14:paraId="461D8266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85" w:type="dxa"/>
            <w:vAlign w:val="center"/>
          </w:tcPr>
          <w:p w14:paraId="369BCCDC" w14:textId="1937CB7D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ＦＡＸ</w:t>
            </w:r>
          </w:p>
        </w:tc>
        <w:tc>
          <w:tcPr>
            <w:tcW w:w="2970" w:type="dxa"/>
            <w:gridSpan w:val="2"/>
            <w:vAlign w:val="center"/>
          </w:tcPr>
          <w:p w14:paraId="14F0C79B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240BD65C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5348" w14:textId="77777777" w:rsidR="00153E06" w:rsidRDefault="00153E06"/>
        </w:tc>
        <w:tc>
          <w:tcPr>
            <w:tcW w:w="1935" w:type="dxa"/>
            <w:vMerge/>
          </w:tcPr>
          <w:p w14:paraId="6E776BAA" w14:textId="77777777" w:rsidR="00153E06" w:rsidRDefault="00153E06"/>
        </w:tc>
        <w:tc>
          <w:tcPr>
            <w:tcW w:w="1485" w:type="dxa"/>
            <w:vAlign w:val="center"/>
          </w:tcPr>
          <w:p w14:paraId="5F1BA53D" w14:textId="318A292F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E-mail</w:t>
            </w:r>
          </w:p>
        </w:tc>
        <w:tc>
          <w:tcPr>
            <w:tcW w:w="5940" w:type="dxa"/>
            <w:gridSpan w:val="4"/>
            <w:vAlign w:val="center"/>
          </w:tcPr>
          <w:p w14:paraId="34231CF2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5C87E1E2" w14:textId="77777777" w:rsidTr="3C2C7297">
        <w:trPr>
          <w:trHeight w:val="3390"/>
        </w:trPr>
        <w:tc>
          <w:tcPr>
            <w:tcW w:w="2310" w:type="dxa"/>
            <w:gridSpan w:val="2"/>
          </w:tcPr>
          <w:p w14:paraId="167B0CAA" w14:textId="14D33CDC" w:rsidR="180BAC5E" w:rsidRDefault="180BAC5E" w:rsidP="3C2C7297">
            <w:pPr>
              <w:ind w:left="450" w:hanging="450"/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２　委託業務に係る主な実績</w:t>
            </w:r>
          </w:p>
          <w:p w14:paraId="5C74CB57" w14:textId="2AD2CAF0" w:rsidR="180BAC5E" w:rsidRDefault="180BAC5E" w:rsidP="3C2C7297">
            <w:pPr>
              <w:ind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（複数記載可）</w:t>
            </w:r>
          </w:p>
          <w:p w14:paraId="48237FDD" w14:textId="3AB9C0A0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※年度</w:t>
            </w:r>
          </w:p>
          <w:p w14:paraId="39725BEC" w14:textId="5D781467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※業務の名称</w:t>
            </w:r>
          </w:p>
          <w:p w14:paraId="5FAA7AB3" w14:textId="504439EB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※契約の相手</w:t>
            </w:r>
          </w:p>
          <w:p w14:paraId="56E91727" w14:textId="0E1010EE" w:rsidR="180BAC5E" w:rsidRDefault="180BAC5E" w:rsidP="3C2C7297">
            <w:pPr>
              <w:ind w:left="360" w:hanging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※手配対象者の職種・役職レベル</w:t>
            </w:r>
          </w:p>
          <w:p w14:paraId="4E7CA335" w14:textId="2E892741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※業務内容</w:t>
            </w:r>
          </w:p>
          <w:p w14:paraId="3232CA14" w14:textId="46DF9594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※契約額　など</w:t>
            </w:r>
          </w:p>
          <w:p w14:paraId="70AF60F7" w14:textId="7AD17601" w:rsidR="3C2C7297" w:rsidRDefault="3C2C7297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61828130" w14:textId="0189C918" w:rsidR="3C2C7297" w:rsidRDefault="3C2C7297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02DA6BA7" w14:textId="24C61D87" w:rsidR="7C3C2E33" w:rsidRDefault="7C3C2E33" w:rsidP="3C2C7297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(</w:t>
            </w:r>
            <w:r w:rsidR="180BAC5E" w:rsidRPr="3C2C7297">
              <w:rPr>
                <w:rFonts w:asciiTheme="minorEastAsia" w:hAnsiTheme="minorEastAsia" w:cstheme="minorEastAsia"/>
                <w:sz w:val="18"/>
                <w:szCs w:val="18"/>
              </w:rPr>
              <w:t>注</w:t>
            </w:r>
            <w:r w:rsidR="6F47A467" w:rsidRPr="3C2C7297">
              <w:rPr>
                <w:rFonts w:asciiTheme="minorEastAsia" w:hAnsiTheme="minorEastAsia" w:cstheme="minorEastAsia"/>
                <w:sz w:val="18"/>
                <w:szCs w:val="18"/>
              </w:rPr>
              <w:t>)</w:t>
            </w:r>
            <w:r w:rsidR="180BAC5E" w:rsidRPr="3C2C7297">
              <w:rPr>
                <w:rFonts w:asciiTheme="minorEastAsia" w:hAnsiTheme="minorEastAsia" w:cstheme="minorEastAsia"/>
                <w:sz w:val="18"/>
                <w:szCs w:val="18"/>
              </w:rPr>
              <w:t>特定の個人・団体の不利益とならない記載で構わない。</w:t>
            </w:r>
          </w:p>
        </w:tc>
        <w:tc>
          <w:tcPr>
            <w:tcW w:w="7425" w:type="dxa"/>
            <w:gridSpan w:val="5"/>
          </w:tcPr>
          <w:p w14:paraId="6921168C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2ABFAFA5" w14:textId="77777777" w:rsidTr="3C2C7297">
        <w:trPr>
          <w:trHeight w:val="1950"/>
        </w:trPr>
        <w:tc>
          <w:tcPr>
            <w:tcW w:w="2310" w:type="dxa"/>
            <w:gridSpan w:val="2"/>
          </w:tcPr>
          <w:p w14:paraId="51753098" w14:textId="4F725CCF" w:rsidR="180BAC5E" w:rsidRDefault="180BAC5E" w:rsidP="3C2C7297">
            <w:pPr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３　実施体制</w:t>
            </w:r>
          </w:p>
          <w:p w14:paraId="6949AC63" w14:textId="00831C2A" w:rsidR="180BAC5E" w:rsidRDefault="180BAC5E" w:rsidP="3C2C7297">
            <w:pPr>
              <w:ind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（組織図等）</w:t>
            </w:r>
          </w:p>
        </w:tc>
        <w:tc>
          <w:tcPr>
            <w:tcW w:w="7425" w:type="dxa"/>
            <w:gridSpan w:val="5"/>
          </w:tcPr>
          <w:p w14:paraId="7AE73054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0C52DFF5" w14:textId="77777777" w:rsidTr="3C2C7297">
        <w:trPr>
          <w:trHeight w:val="3000"/>
        </w:trPr>
        <w:tc>
          <w:tcPr>
            <w:tcW w:w="2310" w:type="dxa"/>
            <w:gridSpan w:val="2"/>
          </w:tcPr>
          <w:p w14:paraId="3BDE3B88" w14:textId="6B7E823B" w:rsidR="180BAC5E" w:rsidRDefault="180BAC5E" w:rsidP="3C2C7297">
            <w:pPr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lastRenderedPageBreak/>
              <w:t>４　緊急時の対応</w:t>
            </w:r>
          </w:p>
          <w:p w14:paraId="45B49E04" w14:textId="550FCCB2" w:rsidR="180BAC5E" w:rsidRDefault="180BAC5E" w:rsidP="3C2C7297">
            <w:pPr>
              <w:ind w:left="540" w:hanging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（事故、災害等緊急事態が発生した場合の連絡体制</w:t>
            </w:r>
            <w:r w:rsidR="13CCEF9A" w:rsidRPr="3C2C7297">
              <w:rPr>
                <w:rFonts w:asciiTheme="minorEastAsia" w:hAnsiTheme="minorEastAsia" w:cstheme="minorEastAsia"/>
                <w:sz w:val="18"/>
                <w:szCs w:val="18"/>
              </w:rPr>
              <w:t>等</w:t>
            </w: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7425" w:type="dxa"/>
            <w:gridSpan w:val="5"/>
          </w:tcPr>
          <w:p w14:paraId="2E30963D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6D43B380" w14:textId="605BB3AA" w:rsidR="3C2C7297" w:rsidRDefault="3C2C7297" w:rsidP="3C2C7297">
      <w:pPr>
        <w:rPr>
          <w:rFonts w:asciiTheme="minorEastAsia" w:hAnsiTheme="minorEastAsia" w:cstheme="minorEastAsia"/>
        </w:rPr>
      </w:pPr>
    </w:p>
    <w:sectPr w:rsidR="3C2C72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DE66" w14:textId="77777777" w:rsidR="00754B9C" w:rsidRDefault="00754B9C" w:rsidP="001249AB">
      <w:r>
        <w:separator/>
      </w:r>
    </w:p>
  </w:endnote>
  <w:endnote w:type="continuationSeparator" w:id="0">
    <w:p w14:paraId="6EF4A59D" w14:textId="77777777" w:rsidR="00754B9C" w:rsidRDefault="00754B9C" w:rsidP="0012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365F" w14:textId="77777777" w:rsidR="00754B9C" w:rsidRDefault="00754B9C" w:rsidP="001249AB">
      <w:r>
        <w:separator/>
      </w:r>
    </w:p>
  </w:footnote>
  <w:footnote w:type="continuationSeparator" w:id="0">
    <w:p w14:paraId="25DCDBF1" w14:textId="77777777" w:rsidR="00754B9C" w:rsidRDefault="00754B9C" w:rsidP="0012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E4167"/>
    <w:rsid w:val="001249AB"/>
    <w:rsid w:val="00153E06"/>
    <w:rsid w:val="0018538A"/>
    <w:rsid w:val="001D54CF"/>
    <w:rsid w:val="0051685E"/>
    <w:rsid w:val="006E47EB"/>
    <w:rsid w:val="00754B9C"/>
    <w:rsid w:val="007D1BF1"/>
    <w:rsid w:val="00AA3E03"/>
    <w:rsid w:val="00D12851"/>
    <w:rsid w:val="00D81E0B"/>
    <w:rsid w:val="06E37176"/>
    <w:rsid w:val="07C069EC"/>
    <w:rsid w:val="087F41D7"/>
    <w:rsid w:val="09486528"/>
    <w:rsid w:val="095C3A4D"/>
    <w:rsid w:val="0FD36957"/>
    <w:rsid w:val="116F39B8"/>
    <w:rsid w:val="13CCEF9A"/>
    <w:rsid w:val="17115CD7"/>
    <w:rsid w:val="17DE7B3C"/>
    <w:rsid w:val="180BAC5E"/>
    <w:rsid w:val="197A4B9D"/>
    <w:rsid w:val="1A392388"/>
    <w:rsid w:val="209F16C0"/>
    <w:rsid w:val="23E005CE"/>
    <w:rsid w:val="281F3EA8"/>
    <w:rsid w:val="3374920D"/>
    <w:rsid w:val="373064A8"/>
    <w:rsid w:val="3C2C7297"/>
    <w:rsid w:val="3EA72A60"/>
    <w:rsid w:val="4D0DBC88"/>
    <w:rsid w:val="51C40A3A"/>
    <w:rsid w:val="52A00596"/>
    <w:rsid w:val="582371AD"/>
    <w:rsid w:val="59556CF3"/>
    <w:rsid w:val="5BC60C2D"/>
    <w:rsid w:val="604A463D"/>
    <w:rsid w:val="605E077E"/>
    <w:rsid w:val="65CDB254"/>
    <w:rsid w:val="66B987C1"/>
    <w:rsid w:val="6C7E4167"/>
    <w:rsid w:val="6F47A467"/>
    <w:rsid w:val="7C3C2E33"/>
    <w:rsid w:val="7EE9C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4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9AB"/>
  </w:style>
  <w:style w:type="paragraph" w:styleId="a6">
    <w:name w:val="footer"/>
    <w:basedOn w:val="a"/>
    <w:link w:val="a7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2025-07-03T05:31:00Z</dcterms:created>
  <dcterms:modified xsi:type="dcterms:W3CDTF">2025-07-03T05:31:00Z</dcterms:modified>
</cp:coreProperties>
</file>