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154" w:rsidRPr="00A64202" w:rsidRDefault="00204154" w:rsidP="00204154">
      <w:pPr>
        <w:spacing w:afterLines="25" w:after="73" w:line="206" w:lineRule="exact"/>
        <w:rPr>
          <w:rFonts w:hAnsi="Times New Roman"/>
          <w:sz w:val="18"/>
          <w:szCs w:val="18"/>
        </w:rPr>
      </w:pPr>
      <w:r w:rsidRPr="00A64202">
        <w:rPr>
          <w:rFonts w:hint="eastAsia"/>
          <w:sz w:val="18"/>
          <w:szCs w:val="18"/>
        </w:rPr>
        <w:t>別記様式第１１号（規格</w:t>
      </w:r>
      <w:r w:rsidRPr="00A64202">
        <w:rPr>
          <w:rFonts w:hint="eastAsia"/>
          <w:sz w:val="18"/>
          <w:szCs w:val="18"/>
        </w:rPr>
        <w:t>A</w:t>
      </w:r>
      <w:r w:rsidRPr="00A64202">
        <w:rPr>
          <w:rFonts w:hint="eastAsia"/>
          <w:sz w:val="18"/>
          <w:szCs w:val="18"/>
        </w:rPr>
        <w:t>４）（第１０条、第１８条関係）</w:t>
      </w:r>
    </w:p>
    <w:tbl>
      <w:tblPr>
        <w:tblW w:w="9599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8"/>
        <w:gridCol w:w="1462"/>
        <w:gridCol w:w="728"/>
        <w:gridCol w:w="709"/>
        <w:gridCol w:w="1134"/>
        <w:gridCol w:w="1333"/>
        <w:gridCol w:w="3037"/>
        <w:gridCol w:w="648"/>
      </w:tblGrid>
      <w:tr w:rsidR="00204154" w:rsidRPr="00A64202" w:rsidTr="00A64202">
        <w:tc>
          <w:tcPr>
            <w:tcW w:w="959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4202" w:rsidRPr="00A64202" w:rsidRDefault="00A64202" w:rsidP="00B70909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/>
                <w:sz w:val="18"/>
                <w:szCs w:val="18"/>
              </w:rPr>
            </w:pPr>
          </w:p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Ansi="Times New Roman" w:hint="eastAsia"/>
                <w:sz w:val="18"/>
                <w:szCs w:val="18"/>
              </w:rPr>
              <w:t>土壌検査証明書</w:t>
            </w:r>
          </w:p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206" w:lineRule="exact"/>
              <w:ind w:right="182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  <w:p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 xml:space="preserve">　　　　　　　　様</w:t>
            </w:r>
            <w:r w:rsidR="00EA7862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136" w:lineRule="exact"/>
              <w:jc w:val="right"/>
              <w:rPr>
                <w:rFonts w:hAnsi="Times New Roman"/>
                <w:sz w:val="18"/>
                <w:szCs w:val="18"/>
              </w:rPr>
            </w:pPr>
          </w:p>
          <w:p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Ansi="Times New Roman" w:hint="eastAsia"/>
                <w:sz w:val="18"/>
                <w:szCs w:val="18"/>
              </w:rPr>
              <w:t xml:space="preserve">分析機関名　　　　　　　　　　　　　　　　　　</w:t>
            </w:r>
          </w:p>
          <w:p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Ansi="Times New Roman" w:hint="eastAsia"/>
                <w:sz w:val="18"/>
                <w:szCs w:val="18"/>
              </w:rPr>
              <w:t xml:space="preserve">代表者　　　　　　　　　　　　　　　　　　</w:t>
            </w:r>
            <w:r w:rsidR="008634E5">
              <w:rPr>
                <w:rFonts w:hAnsi="Times New Roman" w:hint="eastAsia"/>
                <w:sz w:val="18"/>
                <w:szCs w:val="18"/>
              </w:rPr>
              <w:t xml:space="preserve">　</w:t>
            </w:r>
            <w:r w:rsidRPr="00A64202">
              <w:rPr>
                <w:rFonts w:hAnsi="Times New Roman" w:hint="eastAsia"/>
                <w:sz w:val="18"/>
                <w:szCs w:val="18"/>
              </w:rPr>
              <w:t xml:space="preserve">　</w:t>
            </w:r>
          </w:p>
          <w:p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Ansi="Times New Roman" w:hint="eastAsia"/>
                <w:sz w:val="18"/>
                <w:szCs w:val="18"/>
              </w:rPr>
              <w:t xml:space="preserve">所在地　　　　　　　　　　　　　　　　　　　　</w:t>
            </w:r>
          </w:p>
          <w:p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Ansi="Times New Roman" w:hint="eastAsia"/>
                <w:sz w:val="18"/>
                <w:szCs w:val="18"/>
              </w:rPr>
              <w:t xml:space="preserve">電話番号　　　　　　　　　　　　　　　　　　　</w:t>
            </w:r>
          </w:p>
          <w:p w:rsidR="00204154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ind w:right="182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Ansi="Times New Roman" w:hint="eastAsia"/>
                <w:sz w:val="18"/>
                <w:szCs w:val="18"/>
              </w:rPr>
              <w:t xml:space="preserve">環境計量士　　　　　　　　　　　　　　　　</w:t>
            </w:r>
            <w:r w:rsidR="008634E5">
              <w:rPr>
                <w:rFonts w:hAnsi="Times New Roman" w:hint="eastAsia"/>
                <w:sz w:val="18"/>
                <w:szCs w:val="18"/>
              </w:rPr>
              <w:t xml:space="preserve">　</w:t>
            </w:r>
          </w:p>
          <w:p w:rsidR="00A64202" w:rsidRPr="00A64202" w:rsidRDefault="00A64202" w:rsidP="00A64202">
            <w:pPr>
              <w:suppressAutoHyphens/>
              <w:kinsoku w:val="0"/>
              <w:autoSpaceDE w:val="0"/>
              <w:autoSpaceDN w:val="0"/>
              <w:spacing w:line="206" w:lineRule="exact"/>
              <w:ind w:right="182"/>
              <w:jc w:val="right"/>
              <w:rPr>
                <w:rFonts w:hAnsi="Times New Roman"/>
                <w:sz w:val="18"/>
                <w:szCs w:val="18"/>
              </w:rPr>
            </w:pPr>
          </w:p>
          <w:p w:rsidR="005264F1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 xml:space="preserve">　　　年　　月　　日に依頼のあった検体について、土壌の汚染に係る環境基準について（平成３年環境庁告示第</w:t>
            </w:r>
          </w:p>
          <w:p w:rsidR="00204154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４６号）付表に定める方法により検液を作成し、計量した結果を次のとおり証明します。</w:t>
            </w:r>
          </w:p>
          <w:p w:rsidR="00A64202" w:rsidRPr="00A64202" w:rsidRDefault="00A64202" w:rsidP="00B7090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hAnsi="Times New Roman"/>
                <w:sz w:val="18"/>
                <w:szCs w:val="18"/>
              </w:rPr>
            </w:pPr>
          </w:p>
          <w:p w:rsidR="00204154" w:rsidRPr="00A64202" w:rsidRDefault="00204154" w:rsidP="00B7090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（検体番号　　　　）</w:t>
            </w: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測定値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基準値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測定方法</w:t>
            </w: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カドミウム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sz w:val="18"/>
                <w:szCs w:val="18"/>
              </w:rPr>
              <w:t>0.0</w:t>
            </w:r>
            <w:r w:rsidR="00720AE1"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全シアン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有機燐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sz w:val="18"/>
                <w:szCs w:val="18"/>
              </w:rPr>
              <w:t>0.01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六価クロム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sz w:val="18"/>
                <w:szCs w:val="18"/>
              </w:rPr>
              <w:t>0.0</w:t>
            </w:r>
            <w:r w:rsidR="00452F10">
              <w:rPr>
                <w:rFonts w:hint="eastAsia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A64202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砒素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総水銀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0.0005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アルキル水銀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PCB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ジクロロメタン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四塩化炭素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rPr>
          <w:trHeight w:val="463"/>
        </w:trPr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クロロエチレン（別名塩化ビニル又は塩化ビニルモノマー</w:t>
            </w:r>
            <w:r w:rsidR="0035035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4C1C8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1,2-</w:t>
            </w:r>
            <w:r w:rsidRPr="00350356">
              <w:rPr>
                <w:rFonts w:hint="eastAsia"/>
                <w:sz w:val="18"/>
                <w:szCs w:val="18"/>
              </w:rPr>
              <w:t>ジクロロエタン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1,1-</w:t>
            </w:r>
            <w:r w:rsidRPr="00350356">
              <w:rPr>
                <w:rFonts w:hint="eastAsia"/>
                <w:sz w:val="18"/>
                <w:szCs w:val="18"/>
              </w:rPr>
              <w:t>ジクロロエチレン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</w:t>
            </w:r>
            <w:r w:rsidRPr="0035035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1,2-</w:t>
            </w:r>
            <w:r w:rsidRPr="00350356">
              <w:rPr>
                <w:rFonts w:hint="eastAsia"/>
                <w:sz w:val="18"/>
                <w:szCs w:val="18"/>
              </w:rPr>
              <w:t>ジクロロエチレン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1,1,1-</w:t>
            </w:r>
            <w:r w:rsidRPr="00350356">
              <w:rPr>
                <w:rFonts w:hint="eastAsia"/>
                <w:sz w:val="18"/>
                <w:szCs w:val="18"/>
              </w:rPr>
              <w:t>トリクロロエタン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1,1,2-</w:t>
            </w:r>
            <w:r w:rsidRPr="00350356">
              <w:rPr>
                <w:rFonts w:hint="eastAsia"/>
                <w:sz w:val="18"/>
                <w:szCs w:val="18"/>
              </w:rPr>
              <w:t>トリクロロエタン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トリクロロエチレン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</w:t>
            </w:r>
            <w:r w:rsidR="00720AE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テトラクロロエチレン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1,3-</w:t>
            </w:r>
            <w:r w:rsidRPr="00350356">
              <w:rPr>
                <w:rFonts w:hint="eastAsia"/>
                <w:sz w:val="18"/>
                <w:szCs w:val="18"/>
              </w:rPr>
              <w:t>ジクロロプロペン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チウラム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シマジン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0.003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チオベンカルブ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ベンゼン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セレン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0.01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204154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ふっ素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0.8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4154" w:rsidRPr="00350356" w:rsidRDefault="00204154" w:rsidP="00B7090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8B1D89" w:rsidRPr="00A64202" w:rsidTr="00B70909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ほう素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8B1D89" w:rsidRPr="00A64202" w:rsidTr="00734B7F"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Ansi="Times New Roman" w:hint="eastAsia"/>
                <w:sz w:val="18"/>
                <w:szCs w:val="18"/>
              </w:rPr>
              <w:t>1,4-</w:t>
            </w:r>
            <w:r w:rsidRPr="00350356">
              <w:rPr>
                <w:rFonts w:hAnsi="Times New Roman" w:hint="eastAsia"/>
                <w:sz w:val="18"/>
                <w:szCs w:val="18"/>
              </w:rPr>
              <w:t>ジオキサン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350356"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89" w:rsidRPr="00350356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8B1D89" w:rsidRPr="00A64202" w:rsidTr="00734B7F">
        <w:tc>
          <w:tcPr>
            <w:tcW w:w="2010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pacing w:val="-4"/>
                <w:sz w:val="18"/>
                <w:szCs w:val="18"/>
              </w:rPr>
            </w:pPr>
            <w:r w:rsidRPr="00A64202">
              <w:rPr>
                <w:rFonts w:hint="eastAsia"/>
                <w:spacing w:val="-4"/>
                <w:sz w:val="18"/>
                <w:szCs w:val="18"/>
              </w:rPr>
              <w:t>農用地（田に限る。）</w:t>
            </w:r>
          </w:p>
        </w:tc>
        <w:tc>
          <w:tcPr>
            <w:tcW w:w="72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砒素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sz w:val="18"/>
                <w:szCs w:val="18"/>
              </w:rPr>
              <w:t>15</w:t>
            </w:r>
          </w:p>
        </w:tc>
        <w:tc>
          <w:tcPr>
            <w:tcW w:w="303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含有試験</w:t>
            </w:r>
          </w:p>
        </w:tc>
      </w:tr>
      <w:tr w:rsidR="008B1D89" w:rsidRPr="00A64202" w:rsidTr="00734B7F">
        <w:tc>
          <w:tcPr>
            <w:tcW w:w="2010" w:type="dxa"/>
            <w:gridSpan w:val="2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89" w:rsidRPr="00A64202" w:rsidRDefault="008B1D89" w:rsidP="008B1D89">
            <w:pPr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㎎／㎏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sz w:val="18"/>
                <w:szCs w:val="18"/>
              </w:rPr>
              <w:t>125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1D89" w:rsidRPr="00A64202" w:rsidRDefault="008B1D89" w:rsidP="008B1D89">
            <w:pPr>
              <w:autoSpaceDE w:val="0"/>
              <w:autoSpaceDN w:val="0"/>
              <w:spacing w:line="32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  <w:tr w:rsidR="008B1D89" w:rsidRPr="00A64202" w:rsidTr="00C37904">
        <w:trPr>
          <w:trHeight w:val="50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/>
                <w:sz w:val="18"/>
                <w:szCs w:val="18"/>
              </w:rPr>
            </w:pPr>
            <w:r w:rsidRPr="00A64202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9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89" w:rsidRPr="00A64202" w:rsidRDefault="008B1D89" w:rsidP="008B1D89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/>
                <w:sz w:val="18"/>
                <w:szCs w:val="18"/>
              </w:rPr>
            </w:pPr>
          </w:p>
        </w:tc>
      </w:tr>
    </w:tbl>
    <w:p w:rsidR="00204154" w:rsidRPr="00A64202" w:rsidRDefault="00204154" w:rsidP="00204154">
      <w:pPr>
        <w:spacing w:line="206" w:lineRule="exact"/>
        <w:ind w:left="912" w:hanging="912"/>
        <w:rPr>
          <w:rFonts w:hAnsi="Times New Roman"/>
          <w:sz w:val="18"/>
          <w:szCs w:val="18"/>
        </w:rPr>
        <w:sectPr w:rsidR="00204154" w:rsidRPr="00A64202" w:rsidSect="005264F1">
          <w:pgSz w:w="11906" w:h="16838" w:code="9"/>
          <w:pgMar w:top="1021" w:right="1077" w:bottom="851" w:left="1077" w:header="851" w:footer="851" w:gutter="0"/>
          <w:pgNumType w:fmt="decimalFullWidth"/>
          <w:cols w:space="425"/>
          <w:docGrid w:type="linesAndChars" w:linePitch="293" w:charSpace="409"/>
        </w:sectPr>
      </w:pPr>
    </w:p>
    <w:p w:rsidR="00204154" w:rsidRPr="00A64202" w:rsidRDefault="00204154" w:rsidP="00204154">
      <w:pPr>
        <w:jc w:val="left"/>
        <w:rPr>
          <w:sz w:val="18"/>
          <w:szCs w:val="18"/>
        </w:rPr>
        <w:sectPr w:rsidR="00204154" w:rsidRPr="00A64202" w:rsidSect="00B70909">
          <w:type w:val="continuous"/>
          <w:pgSz w:w="11906" w:h="16838" w:code="9"/>
          <w:pgMar w:top="1440" w:right="1077" w:bottom="1440" w:left="1077" w:header="851" w:footer="992" w:gutter="0"/>
          <w:cols w:space="425"/>
          <w:titlePg/>
          <w:docGrid w:type="lines" w:linePitch="360"/>
        </w:sectPr>
      </w:pPr>
    </w:p>
    <w:p w:rsidR="00B70909" w:rsidRPr="00A64202" w:rsidRDefault="00B70909" w:rsidP="00CB605F">
      <w:pPr>
        <w:rPr>
          <w:sz w:val="18"/>
          <w:szCs w:val="18"/>
        </w:rPr>
      </w:pPr>
    </w:p>
    <w:sectPr w:rsidR="00B70909" w:rsidRPr="00A642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DC2" w:rsidRDefault="00594DC2" w:rsidP="00204154">
      <w:r>
        <w:separator/>
      </w:r>
    </w:p>
  </w:endnote>
  <w:endnote w:type="continuationSeparator" w:id="0">
    <w:p w:rsidR="00594DC2" w:rsidRDefault="00594DC2" w:rsidP="0020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DC2" w:rsidRDefault="00594DC2" w:rsidP="00204154">
      <w:r>
        <w:separator/>
      </w:r>
    </w:p>
  </w:footnote>
  <w:footnote w:type="continuationSeparator" w:id="0">
    <w:p w:rsidR="00594DC2" w:rsidRDefault="00594DC2" w:rsidP="00204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29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ED"/>
    <w:rsid w:val="00077682"/>
    <w:rsid w:val="0012055D"/>
    <w:rsid w:val="00204154"/>
    <w:rsid w:val="00350356"/>
    <w:rsid w:val="00452F10"/>
    <w:rsid w:val="004C1C88"/>
    <w:rsid w:val="005264F1"/>
    <w:rsid w:val="0055565B"/>
    <w:rsid w:val="00594DC2"/>
    <w:rsid w:val="00720AE1"/>
    <w:rsid w:val="00734B7F"/>
    <w:rsid w:val="00750948"/>
    <w:rsid w:val="008634E5"/>
    <w:rsid w:val="008773E2"/>
    <w:rsid w:val="008A7544"/>
    <w:rsid w:val="008B1D89"/>
    <w:rsid w:val="009140ED"/>
    <w:rsid w:val="009F766A"/>
    <w:rsid w:val="00A64202"/>
    <w:rsid w:val="00B70909"/>
    <w:rsid w:val="00C37904"/>
    <w:rsid w:val="00C74A40"/>
    <w:rsid w:val="00CB605F"/>
    <w:rsid w:val="00D66D02"/>
    <w:rsid w:val="00DB2691"/>
    <w:rsid w:val="00E064ED"/>
    <w:rsid w:val="00E73291"/>
    <w:rsid w:val="00EA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E4EB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1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154"/>
  </w:style>
  <w:style w:type="paragraph" w:styleId="a5">
    <w:name w:val="footer"/>
    <w:basedOn w:val="a"/>
    <w:link w:val="a6"/>
    <w:uiPriority w:val="99"/>
    <w:unhideWhenUsed/>
    <w:rsid w:val="00204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154"/>
  </w:style>
  <w:style w:type="paragraph" w:styleId="a7">
    <w:name w:val="Balloon Text"/>
    <w:basedOn w:val="a"/>
    <w:link w:val="a8"/>
    <w:uiPriority w:val="99"/>
    <w:semiHidden/>
    <w:unhideWhenUsed/>
    <w:rsid w:val="004C1C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C1C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2022-03-22T05:50:00Z</dcterms:created>
  <dcterms:modified xsi:type="dcterms:W3CDTF">2022-03-22T05:54:00Z</dcterms:modified>
</cp:coreProperties>
</file>