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F7D2" w14:textId="77777777" w:rsidR="00053696" w:rsidRPr="00CA5A68" w:rsidRDefault="00053696" w:rsidP="00053696">
      <w:pPr>
        <w:jc w:val="right"/>
        <w:rPr>
          <w:rFonts w:ascii="游ゴシック Light" w:eastAsia="游ゴシック Light" w:hAnsi="游ゴシック Light"/>
          <w:color w:val="auto"/>
          <w:szCs w:val="21"/>
        </w:rPr>
      </w:pPr>
      <w:r w:rsidRPr="00CA5A68">
        <w:rPr>
          <w:rFonts w:ascii="游ゴシック Light" w:eastAsia="游ゴシック Light" w:hAnsi="游ゴシック Light" w:hint="eastAsia"/>
          <w:color w:val="auto"/>
          <w:szCs w:val="21"/>
        </w:rPr>
        <w:t>（様式　第５条第１項関係）</w:t>
      </w:r>
    </w:p>
    <w:p w14:paraId="0133F7D3" w14:textId="77777777" w:rsidR="00053696" w:rsidRPr="00053696" w:rsidRDefault="00D33BE6" w:rsidP="00053696">
      <w:pPr>
        <w:suppressAutoHyphens w:val="0"/>
        <w:overflowPunct w:val="0"/>
        <w:jc w:val="center"/>
        <w:textAlignment w:val="baseline"/>
        <w:rPr>
          <w:rFonts w:ascii="游ゴシック Light" w:eastAsia="游ゴシック Light" w:hAnsi="游ゴシック Light" w:cs="ＭＳ 明朝"/>
          <w:color w:val="auto"/>
          <w:kern w:val="0"/>
          <w:szCs w:val="20"/>
        </w:rPr>
      </w:pPr>
      <w:r w:rsidRPr="00D33BE6">
        <w:rPr>
          <w:rFonts w:ascii="游ゴシック Light" w:eastAsia="游ゴシック Light" w:hAnsi="游ゴシック Light" w:cs="ＭＳ明朝" w:hint="eastAsia"/>
          <w:color w:val="auto"/>
          <w:kern w:val="0"/>
          <w:szCs w:val="21"/>
        </w:rPr>
        <w:t>「地産地消型ＰＰＡ（群馬モデル）」</w:t>
      </w:r>
      <w:r w:rsidR="00053696" w:rsidRPr="00053696">
        <w:rPr>
          <w:rFonts w:ascii="游ゴシック Light" w:eastAsia="游ゴシック Light" w:hAnsi="游ゴシック Light" w:cs="ＭＳ 明朝" w:hint="eastAsia"/>
          <w:color w:val="auto"/>
          <w:kern w:val="0"/>
          <w:szCs w:val="20"/>
        </w:rPr>
        <w:t>企画提案に係る事業計画書</w:t>
      </w:r>
    </w:p>
    <w:p w14:paraId="0133F7D4" w14:textId="77777777" w:rsidR="00053696" w:rsidRPr="00053696" w:rsidRDefault="00053696" w:rsidP="00053696">
      <w:pPr>
        <w:suppressAutoHyphens w:val="0"/>
        <w:overflowPunct w:val="0"/>
        <w:jc w:val="center"/>
        <w:textAlignment w:val="baseline"/>
        <w:rPr>
          <w:rFonts w:ascii="游ゴシック Light" w:eastAsia="游ゴシック Light" w:hAnsi="游ゴシック Light"/>
          <w:color w:val="auto"/>
          <w:spacing w:val="8"/>
          <w:kern w:val="0"/>
          <w:szCs w:val="20"/>
        </w:rPr>
      </w:pPr>
    </w:p>
    <w:p w14:paraId="0133F7D5" w14:textId="77777777" w:rsidR="00053696" w:rsidRPr="00053696" w:rsidRDefault="00053696" w:rsidP="00053696">
      <w:pPr>
        <w:suppressAutoHyphens w:val="0"/>
        <w:overflowPunct w:val="0"/>
        <w:jc w:val="right"/>
        <w:textAlignment w:val="baseline"/>
        <w:rPr>
          <w:rFonts w:ascii="游ゴシック Light" w:eastAsia="游ゴシック Light" w:hAnsi="游ゴシック Light"/>
          <w:color w:val="auto"/>
          <w:spacing w:val="8"/>
          <w:kern w:val="0"/>
          <w:szCs w:val="20"/>
        </w:rPr>
      </w:pPr>
      <w:r w:rsidRPr="00053696">
        <w:rPr>
          <w:rFonts w:ascii="游ゴシック Light" w:eastAsia="游ゴシック Light" w:hAnsi="游ゴシック Light" w:cs="ＭＳ 明朝"/>
          <w:color w:val="auto"/>
          <w:kern w:val="0"/>
          <w:szCs w:val="20"/>
        </w:rPr>
        <w:t>年　　月　　日</w:t>
      </w:r>
    </w:p>
    <w:p w14:paraId="0133F7D6" w14:textId="77777777" w:rsidR="00053696" w:rsidRPr="00053696" w:rsidRDefault="00053696" w:rsidP="00053696">
      <w:pPr>
        <w:jc w:val="right"/>
        <w:rPr>
          <w:rFonts w:ascii="游ゴシック Light" w:eastAsia="游ゴシック Light" w:hAnsi="游ゴシック Light"/>
          <w:sz w:val="22"/>
          <w:szCs w:val="28"/>
        </w:rPr>
      </w:pPr>
    </w:p>
    <w:p w14:paraId="0133F7D7" w14:textId="4D4C20DF" w:rsidR="00053696" w:rsidRPr="00053696" w:rsidRDefault="00053696" w:rsidP="00053696">
      <w:pPr>
        <w:suppressAutoHyphens w:val="0"/>
        <w:overflowPunct w:val="0"/>
        <w:textAlignment w:val="baseline"/>
        <w:rPr>
          <w:rFonts w:ascii="游ゴシック Light" w:eastAsia="游ゴシック Light" w:hAnsi="游ゴシック Light"/>
          <w:color w:val="auto"/>
          <w:spacing w:val="8"/>
          <w:kern w:val="0"/>
          <w:szCs w:val="20"/>
        </w:rPr>
      </w:pPr>
      <w:r w:rsidRPr="00053696">
        <w:rPr>
          <w:rFonts w:ascii="游ゴシック Light" w:eastAsia="游ゴシック Light" w:hAnsi="游ゴシック Light" w:cs="ＭＳ 明朝"/>
          <w:color w:val="auto"/>
          <w:kern w:val="0"/>
          <w:szCs w:val="20"/>
        </w:rPr>
        <w:t xml:space="preserve">　</w:t>
      </w:r>
      <w:r w:rsidRPr="00053696">
        <w:rPr>
          <w:rFonts w:ascii="游ゴシック Light" w:eastAsia="游ゴシック Light" w:hAnsi="游ゴシック Light" w:cs="ＭＳ 明朝"/>
          <w:color w:val="000000"/>
          <w:kern w:val="0"/>
          <w:szCs w:val="20"/>
        </w:rPr>
        <w:t xml:space="preserve">群馬県企業管理者　</w:t>
      </w:r>
      <w:r w:rsidR="00C57759">
        <w:rPr>
          <w:rFonts w:ascii="游ゴシック Light" w:eastAsia="游ゴシック Light" w:hAnsi="游ゴシック Light" w:cs="ＭＳ 明朝" w:hint="eastAsia"/>
          <w:color w:val="000000"/>
          <w:kern w:val="0"/>
          <w:szCs w:val="20"/>
        </w:rPr>
        <w:t>成田</w:t>
      </w:r>
      <w:r w:rsidRPr="00053696">
        <w:rPr>
          <w:rFonts w:ascii="游ゴシック Light" w:eastAsia="游ゴシック Light" w:hAnsi="游ゴシック Light" w:cs="ＭＳ 明朝"/>
          <w:color w:val="000000"/>
          <w:kern w:val="0"/>
          <w:szCs w:val="20"/>
        </w:rPr>
        <w:t xml:space="preserve">　</w:t>
      </w:r>
      <w:r w:rsidR="00C57759">
        <w:rPr>
          <w:rFonts w:ascii="游ゴシック Light" w:eastAsia="游ゴシック Light" w:hAnsi="游ゴシック Light" w:cs="ＭＳ 明朝" w:hint="eastAsia"/>
          <w:color w:val="000000"/>
          <w:kern w:val="0"/>
          <w:szCs w:val="20"/>
        </w:rPr>
        <w:t>正士</w:t>
      </w:r>
      <w:r w:rsidRPr="00053696">
        <w:rPr>
          <w:rFonts w:ascii="游ゴシック Light" w:eastAsia="游ゴシック Light" w:hAnsi="游ゴシック Light" w:cs="ＭＳ 明朝"/>
          <w:color w:val="auto"/>
          <w:kern w:val="0"/>
          <w:szCs w:val="20"/>
        </w:rPr>
        <w:t xml:space="preserve">　あて</w:t>
      </w:r>
    </w:p>
    <w:p w14:paraId="0133F7D8" w14:textId="77777777" w:rsidR="00053696" w:rsidRPr="00053696" w:rsidRDefault="00053696" w:rsidP="00053696">
      <w:pPr>
        <w:suppressAutoHyphens w:val="0"/>
        <w:overflowPunct w:val="0"/>
        <w:textAlignment w:val="baseline"/>
        <w:rPr>
          <w:rFonts w:ascii="游ゴシック Light" w:eastAsia="游ゴシック Light" w:hAnsi="游ゴシック Light"/>
          <w:color w:val="auto"/>
          <w:spacing w:val="8"/>
          <w:kern w:val="0"/>
          <w:szCs w:val="20"/>
        </w:rPr>
      </w:pPr>
    </w:p>
    <w:p w14:paraId="0133F7D9" w14:textId="77777777" w:rsidR="00053696" w:rsidRPr="00053696" w:rsidRDefault="00053696" w:rsidP="00053696">
      <w:pPr>
        <w:suppressAutoHyphens w:val="0"/>
        <w:overflowPunct w:val="0"/>
        <w:ind w:leftChars="200" w:left="420" w:firstLineChars="1400" w:firstLine="2940"/>
        <w:textAlignment w:val="baseline"/>
        <w:rPr>
          <w:rFonts w:ascii="游ゴシック Light" w:eastAsia="游ゴシック Light" w:hAnsi="游ゴシック Light" w:cs="ＭＳ 明朝"/>
          <w:color w:val="auto"/>
          <w:kern w:val="0"/>
          <w:szCs w:val="20"/>
        </w:rPr>
      </w:pPr>
      <w:r w:rsidRPr="00053696">
        <w:rPr>
          <w:rFonts w:ascii="游ゴシック Light" w:eastAsia="游ゴシック Light" w:hAnsi="游ゴシック Light" w:cs="ＭＳ 明朝"/>
          <w:color w:val="auto"/>
          <w:kern w:val="0"/>
          <w:szCs w:val="20"/>
        </w:rPr>
        <w:t>所　 在 　地</w:t>
      </w:r>
    </w:p>
    <w:p w14:paraId="0133F7DA" w14:textId="77777777" w:rsidR="00053696" w:rsidRPr="00053696" w:rsidRDefault="00053696" w:rsidP="00053696">
      <w:pPr>
        <w:suppressAutoHyphens w:val="0"/>
        <w:overflowPunct w:val="0"/>
        <w:ind w:leftChars="200" w:left="420" w:firstLineChars="1400" w:firstLine="2940"/>
        <w:textAlignment w:val="baseline"/>
        <w:rPr>
          <w:rFonts w:ascii="游ゴシック Light" w:eastAsia="游ゴシック Light" w:hAnsi="游ゴシック Light"/>
          <w:color w:val="auto"/>
          <w:spacing w:val="8"/>
          <w:kern w:val="0"/>
          <w:szCs w:val="20"/>
        </w:rPr>
      </w:pPr>
      <w:r w:rsidRPr="00053696">
        <w:rPr>
          <w:rFonts w:ascii="游ゴシック Light" w:eastAsia="游ゴシック Light" w:hAnsi="游ゴシック Light" w:cs="ＭＳ 明朝"/>
          <w:color w:val="auto"/>
          <w:kern w:val="0"/>
          <w:szCs w:val="20"/>
        </w:rPr>
        <w:t>商号又は名称</w:t>
      </w:r>
    </w:p>
    <w:p w14:paraId="0133F7DB" w14:textId="77777777" w:rsidR="00053696" w:rsidRPr="00053696" w:rsidRDefault="00053696" w:rsidP="00053696">
      <w:pPr>
        <w:suppressAutoHyphens w:val="0"/>
        <w:overflowPunct w:val="0"/>
        <w:ind w:leftChars="200" w:left="420" w:firstLineChars="1400" w:firstLine="2940"/>
        <w:textAlignment w:val="baseline"/>
        <w:rPr>
          <w:rFonts w:ascii="游ゴシック Light" w:eastAsia="游ゴシック Light" w:hAnsi="游ゴシック Light"/>
          <w:color w:val="auto"/>
          <w:spacing w:val="8"/>
          <w:kern w:val="0"/>
          <w:szCs w:val="20"/>
        </w:rPr>
      </w:pPr>
      <w:r w:rsidRPr="00053696">
        <w:rPr>
          <w:rFonts w:ascii="游ゴシック Light" w:eastAsia="游ゴシック Light" w:hAnsi="游ゴシック Light" w:cs="ＭＳ 明朝"/>
          <w:color w:val="000000"/>
          <w:kern w:val="0"/>
          <w:szCs w:val="18"/>
        </w:rPr>
        <w:t xml:space="preserve">代表者職氏名　　　　　　　　　　     　　　　</w:t>
      </w:r>
    </w:p>
    <w:p w14:paraId="0133F7DC" w14:textId="77777777" w:rsidR="00053696" w:rsidRPr="00053696" w:rsidRDefault="00053696" w:rsidP="00053696">
      <w:pPr>
        <w:suppressAutoHyphens w:val="0"/>
        <w:autoSpaceDE w:val="0"/>
        <w:autoSpaceDN w:val="0"/>
        <w:adjustRightInd w:val="0"/>
        <w:spacing w:line="0" w:lineRule="atLeast"/>
        <w:ind w:leftChars="300" w:left="630" w:firstLineChars="100" w:firstLine="210"/>
        <w:jc w:val="left"/>
        <w:rPr>
          <w:rFonts w:ascii="游ゴシック Light" w:eastAsia="游ゴシック Light" w:hAnsi="游ゴシック Light" w:cs="MS-Mincho"/>
          <w:color w:val="auto"/>
          <w:kern w:val="0"/>
          <w:szCs w:val="21"/>
        </w:rPr>
      </w:pPr>
    </w:p>
    <w:p w14:paraId="0133F7DD" w14:textId="77777777" w:rsidR="00053696" w:rsidRPr="00053696" w:rsidRDefault="00053696" w:rsidP="00053696">
      <w:pPr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  <w:r w:rsidRPr="00053696">
        <w:rPr>
          <w:rFonts w:ascii="游ゴシック Light" w:eastAsia="游ゴシック Light" w:hAnsi="游ゴシック Light" w:cs="MS-Mincho" w:hint="eastAsia"/>
          <w:color w:val="auto"/>
          <w:kern w:val="0"/>
          <w:szCs w:val="21"/>
        </w:rPr>
        <w:t xml:space="preserve">　</w:t>
      </w:r>
      <w:r w:rsidR="00D33BE6" w:rsidRPr="00D33BE6">
        <w:rPr>
          <w:rFonts w:ascii="游ゴシック Light" w:eastAsia="游ゴシック Light" w:hAnsi="游ゴシック Light" w:cs="ＭＳ明朝" w:hint="eastAsia"/>
          <w:color w:val="auto"/>
          <w:kern w:val="0"/>
          <w:szCs w:val="21"/>
        </w:rPr>
        <w:t>「地産地消型ＰＰＡ（群馬モデル）」</w:t>
      </w:r>
      <w:r w:rsidRPr="00053696">
        <w:rPr>
          <w:rFonts w:ascii="游ゴシック Light" w:eastAsia="游ゴシック Light" w:hAnsi="游ゴシック Light" w:cs="ＭＳ 明朝" w:hint="eastAsia"/>
          <w:color w:val="auto"/>
          <w:kern w:val="0"/>
          <w:szCs w:val="20"/>
        </w:rPr>
        <w:t>企画提案に係る</w:t>
      </w:r>
      <w:r>
        <w:rPr>
          <w:rFonts w:ascii="游ゴシック Light" w:eastAsia="游ゴシック Light" w:hAnsi="游ゴシック Light" w:cs="ＭＳ 明朝" w:hint="eastAsia"/>
          <w:color w:val="auto"/>
          <w:kern w:val="0"/>
          <w:szCs w:val="20"/>
        </w:rPr>
        <w:t>令和○</w:t>
      </w:r>
      <w:r w:rsidRPr="00053696">
        <w:rPr>
          <w:rFonts w:ascii="游ゴシック Light" w:eastAsia="游ゴシック Light" w:hAnsi="游ゴシック Light" w:cs="ＭＳ 明朝" w:hint="eastAsia"/>
          <w:color w:val="auto"/>
          <w:kern w:val="0"/>
          <w:szCs w:val="20"/>
        </w:rPr>
        <w:t>年度の事業計画</w:t>
      </w:r>
      <w:r w:rsidRPr="00053696">
        <w:rPr>
          <w:rFonts w:ascii="游ゴシック Light" w:eastAsia="游ゴシック Light" w:hAnsi="游ゴシック Light" w:cs="MS-Mincho" w:hint="eastAsia"/>
          <w:color w:val="auto"/>
          <w:kern w:val="0"/>
          <w:szCs w:val="21"/>
        </w:rPr>
        <w:t>について、以下のとおり提出します。</w:t>
      </w:r>
    </w:p>
    <w:p w14:paraId="0133F7DE" w14:textId="77777777" w:rsidR="00053696" w:rsidRPr="00053696" w:rsidRDefault="00053696" w:rsidP="00053696">
      <w:pPr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C57759" w:rsidRPr="00053696" w14:paraId="0133F7F0" w14:textId="77777777" w:rsidTr="4A546013">
        <w:trPr>
          <w:trHeight w:val="1463"/>
        </w:trPr>
        <w:tc>
          <w:tcPr>
            <w:tcW w:w="9346" w:type="dxa"/>
            <w:shd w:val="clear" w:color="auto" w:fill="auto"/>
          </w:tcPr>
          <w:p w14:paraId="0133F7E8" w14:textId="1C45D5B6" w:rsidR="00C57759" w:rsidRPr="00053696" w:rsidRDefault="00C57759" w:rsidP="00FA55CA">
            <w:pPr>
              <w:pStyle w:val="Default"/>
              <w:rPr>
                <w:rFonts w:ascii="游ゴシック Light" w:eastAsia="游ゴシック Light" w:hAnsi="游ゴシック Light"/>
                <w:color w:val="auto"/>
                <w:sz w:val="21"/>
                <w:szCs w:val="21"/>
              </w:rPr>
            </w:pPr>
            <w:bookmarkStart w:id="0" w:name="_Hlk167444407"/>
            <w:r w:rsidRPr="4A546013">
              <w:rPr>
                <w:rFonts w:ascii="游ゴシック Light" w:eastAsia="游ゴシック Light" w:hAnsi="游ゴシック Light"/>
                <w:color w:val="auto"/>
                <w:sz w:val="21"/>
                <w:szCs w:val="21"/>
              </w:rPr>
              <w:t>【地球温暖化対策の取組及び今後の計画】関係</w:t>
            </w:r>
          </w:p>
          <w:p w14:paraId="0133F7E9" w14:textId="77777777" w:rsidR="00C57759" w:rsidRPr="00053696" w:rsidRDefault="00C57759" w:rsidP="00FA55CA">
            <w:pPr>
              <w:jc w:val="left"/>
              <w:rPr>
                <w:rFonts w:ascii="游ゴシック Light" w:eastAsia="游ゴシック Light" w:hAnsi="游ゴシック Light" w:cs="ＭＳ明朝"/>
                <w:color w:val="auto"/>
                <w:kern w:val="0"/>
                <w:szCs w:val="21"/>
              </w:rPr>
            </w:pPr>
          </w:p>
          <w:p w14:paraId="0133F7EA" w14:textId="77777777" w:rsidR="00C57759" w:rsidRPr="00053696" w:rsidRDefault="00C57759" w:rsidP="00FA55CA">
            <w:pPr>
              <w:jc w:val="left"/>
              <w:rPr>
                <w:rFonts w:ascii="游ゴシック Light" w:eastAsia="游ゴシック Light" w:hAnsi="游ゴシック Light" w:cs="ＭＳ明朝"/>
                <w:color w:val="auto"/>
                <w:kern w:val="0"/>
                <w:szCs w:val="21"/>
              </w:rPr>
            </w:pPr>
          </w:p>
          <w:p w14:paraId="0133F7EB" w14:textId="77777777" w:rsidR="00C57759" w:rsidRPr="00053696" w:rsidRDefault="00C57759" w:rsidP="00FA55CA">
            <w:pPr>
              <w:jc w:val="left"/>
              <w:rPr>
                <w:rFonts w:ascii="游ゴシック Light" w:eastAsia="游ゴシック Light" w:hAnsi="游ゴシック Light" w:cs="ＭＳ明朝"/>
                <w:color w:val="auto"/>
                <w:kern w:val="0"/>
                <w:szCs w:val="21"/>
              </w:rPr>
            </w:pPr>
          </w:p>
          <w:p w14:paraId="0133F7EC" w14:textId="77777777" w:rsidR="00C57759" w:rsidRPr="00053696" w:rsidRDefault="00C57759" w:rsidP="00FA55CA">
            <w:pPr>
              <w:jc w:val="left"/>
              <w:rPr>
                <w:rFonts w:ascii="游ゴシック Light" w:eastAsia="游ゴシック Light" w:hAnsi="游ゴシック Light" w:cs="ＭＳ明朝"/>
                <w:color w:val="auto"/>
                <w:kern w:val="0"/>
                <w:szCs w:val="21"/>
              </w:rPr>
            </w:pPr>
          </w:p>
          <w:p w14:paraId="0133F7EF" w14:textId="77777777" w:rsidR="00C57759" w:rsidRPr="00053696" w:rsidRDefault="00C57759" w:rsidP="00FA55CA">
            <w:pPr>
              <w:jc w:val="left"/>
              <w:rPr>
                <w:rFonts w:ascii="游ゴシック Light" w:eastAsia="游ゴシック Light" w:hAnsi="游ゴシック Light" w:cs="ＭＳ明朝"/>
                <w:color w:val="auto"/>
                <w:kern w:val="0"/>
                <w:szCs w:val="21"/>
              </w:rPr>
            </w:pPr>
          </w:p>
        </w:tc>
      </w:tr>
      <w:tr w:rsidR="00C57759" w:rsidRPr="00053696" w14:paraId="30595A47" w14:textId="77777777" w:rsidTr="4A546013">
        <w:trPr>
          <w:trHeight w:val="1462"/>
        </w:trPr>
        <w:tc>
          <w:tcPr>
            <w:tcW w:w="9346" w:type="dxa"/>
            <w:shd w:val="clear" w:color="auto" w:fill="auto"/>
          </w:tcPr>
          <w:p w14:paraId="504D0AA8" w14:textId="2238C736" w:rsidR="00C57759" w:rsidRDefault="00C57759" w:rsidP="00FA55CA">
            <w:pPr>
              <w:pStyle w:val="Default"/>
              <w:rPr>
                <w:rFonts w:ascii="游ゴシック Light" w:eastAsia="游ゴシック Light" w:hAnsi="游ゴシック Light"/>
                <w:color w:val="auto"/>
                <w:sz w:val="21"/>
                <w:szCs w:val="21"/>
              </w:rPr>
            </w:pPr>
            <w:r w:rsidRPr="2CBB95FD">
              <w:rPr>
                <w:rFonts w:ascii="游ゴシック Light" w:eastAsia="游ゴシック Light" w:hAnsi="游ゴシック Light"/>
                <w:color w:val="auto"/>
                <w:sz w:val="21"/>
                <w:szCs w:val="21"/>
              </w:rPr>
              <w:t>【地域貢献</w:t>
            </w:r>
            <w:r w:rsidR="0E3B2FE4" w:rsidRPr="2CBB95FD">
              <w:rPr>
                <w:rFonts w:ascii="游ゴシック Light" w:eastAsia="游ゴシック Light" w:hAnsi="游ゴシック Light"/>
                <w:color w:val="auto"/>
                <w:sz w:val="21"/>
                <w:szCs w:val="21"/>
              </w:rPr>
              <w:t>及び県施策への貢献</w:t>
            </w:r>
            <w:r w:rsidRPr="2CBB95FD">
              <w:rPr>
                <w:rFonts w:ascii="游ゴシック Light" w:eastAsia="游ゴシック Light" w:hAnsi="游ゴシック Light"/>
                <w:color w:val="auto"/>
                <w:sz w:val="21"/>
                <w:szCs w:val="21"/>
              </w:rPr>
              <w:t>】関係</w:t>
            </w:r>
          </w:p>
          <w:p w14:paraId="5157DD73" w14:textId="77777777" w:rsidR="00C57759" w:rsidRDefault="00C57759" w:rsidP="00FA55CA">
            <w:pPr>
              <w:pStyle w:val="Default"/>
              <w:rPr>
                <w:rFonts w:ascii="游ゴシック Light" w:eastAsia="游ゴシック Light" w:hAnsi="游ゴシック Light"/>
                <w:color w:val="auto"/>
                <w:sz w:val="21"/>
                <w:szCs w:val="21"/>
              </w:rPr>
            </w:pPr>
          </w:p>
          <w:p w14:paraId="15B476E1" w14:textId="77777777" w:rsidR="00C57759" w:rsidRDefault="00C57759" w:rsidP="00FA55CA">
            <w:pPr>
              <w:pStyle w:val="Default"/>
              <w:rPr>
                <w:rFonts w:ascii="游ゴシック Light" w:eastAsia="游ゴシック Light" w:hAnsi="游ゴシック Light"/>
                <w:color w:val="auto"/>
                <w:sz w:val="21"/>
                <w:szCs w:val="21"/>
              </w:rPr>
            </w:pPr>
          </w:p>
          <w:p w14:paraId="239ED578" w14:textId="77777777" w:rsidR="00C57759" w:rsidRDefault="00C57759" w:rsidP="00FA55CA">
            <w:pPr>
              <w:pStyle w:val="Default"/>
              <w:rPr>
                <w:rFonts w:ascii="游ゴシック Light" w:eastAsia="游ゴシック Light" w:hAnsi="游ゴシック Light"/>
                <w:color w:val="auto"/>
                <w:sz w:val="21"/>
                <w:szCs w:val="21"/>
              </w:rPr>
            </w:pPr>
          </w:p>
          <w:p w14:paraId="1CDBFA5E" w14:textId="77777777" w:rsidR="00C57759" w:rsidRDefault="00C57759" w:rsidP="00FA55CA">
            <w:pPr>
              <w:pStyle w:val="Default"/>
              <w:rPr>
                <w:rFonts w:ascii="游ゴシック Light" w:eastAsia="游ゴシック Light" w:hAnsi="游ゴシック Light"/>
                <w:color w:val="auto"/>
                <w:sz w:val="21"/>
                <w:szCs w:val="21"/>
              </w:rPr>
            </w:pPr>
          </w:p>
          <w:p w14:paraId="7128412D" w14:textId="229DDAB4" w:rsidR="00C57759" w:rsidRPr="00B34CC7" w:rsidRDefault="00C57759" w:rsidP="00FA55CA">
            <w:pPr>
              <w:pStyle w:val="Default"/>
              <w:rPr>
                <w:rFonts w:ascii="游ゴシック Light" w:eastAsia="游ゴシック Light" w:hAnsi="游ゴシック Light"/>
                <w:color w:val="auto"/>
                <w:sz w:val="21"/>
                <w:szCs w:val="21"/>
              </w:rPr>
            </w:pPr>
          </w:p>
        </w:tc>
      </w:tr>
      <w:tr w:rsidR="00053696" w:rsidRPr="00053696" w14:paraId="0133F7F9" w14:textId="77777777" w:rsidTr="4A546013">
        <w:tc>
          <w:tcPr>
            <w:tcW w:w="9346" w:type="dxa"/>
            <w:shd w:val="clear" w:color="auto" w:fill="auto"/>
          </w:tcPr>
          <w:p w14:paraId="0133F7F1" w14:textId="382A2605" w:rsidR="00053696" w:rsidRPr="00053696" w:rsidRDefault="00053696" w:rsidP="00FA55CA">
            <w:pPr>
              <w:pStyle w:val="Default"/>
              <w:rPr>
                <w:rFonts w:ascii="游ゴシック Light" w:eastAsia="游ゴシック Light" w:hAnsi="游ゴシック Light"/>
                <w:color w:val="auto"/>
                <w:sz w:val="21"/>
                <w:szCs w:val="21"/>
              </w:rPr>
            </w:pPr>
            <w:r w:rsidRPr="4A546013">
              <w:rPr>
                <w:rFonts w:ascii="游ゴシック Light" w:eastAsia="游ゴシック Light" w:hAnsi="游ゴシック Light"/>
                <w:color w:val="auto"/>
                <w:sz w:val="21"/>
                <w:szCs w:val="21"/>
              </w:rPr>
              <w:t>【企業局ＰＲ】関係</w:t>
            </w:r>
          </w:p>
          <w:p w14:paraId="0133F7F2" w14:textId="77777777" w:rsidR="00053696" w:rsidRPr="00053696" w:rsidRDefault="00053696" w:rsidP="00FA55CA">
            <w:pPr>
              <w:jc w:val="left"/>
              <w:rPr>
                <w:rFonts w:ascii="游ゴシック Light" w:eastAsia="游ゴシック Light" w:hAnsi="游ゴシック Light" w:cs="ＭＳ明朝"/>
                <w:color w:val="auto"/>
                <w:kern w:val="0"/>
                <w:szCs w:val="21"/>
              </w:rPr>
            </w:pPr>
          </w:p>
          <w:p w14:paraId="0133F7F3" w14:textId="77777777" w:rsidR="00053696" w:rsidRPr="00053696" w:rsidRDefault="00053696" w:rsidP="00FA55CA">
            <w:pPr>
              <w:jc w:val="left"/>
              <w:rPr>
                <w:rFonts w:ascii="游ゴシック Light" w:eastAsia="游ゴシック Light" w:hAnsi="游ゴシック Light" w:cs="ＭＳ明朝"/>
                <w:color w:val="auto"/>
                <w:kern w:val="0"/>
                <w:szCs w:val="21"/>
              </w:rPr>
            </w:pPr>
          </w:p>
          <w:p w14:paraId="0133F7F6" w14:textId="77777777" w:rsidR="00053696" w:rsidRPr="00053696" w:rsidRDefault="00053696" w:rsidP="00FA55CA">
            <w:pPr>
              <w:jc w:val="left"/>
              <w:rPr>
                <w:rFonts w:ascii="游ゴシック Light" w:eastAsia="游ゴシック Light" w:hAnsi="游ゴシック Light" w:cs="ＭＳ明朝"/>
                <w:color w:val="auto"/>
                <w:kern w:val="0"/>
                <w:szCs w:val="21"/>
              </w:rPr>
            </w:pPr>
          </w:p>
          <w:p w14:paraId="0133F7F7" w14:textId="77777777" w:rsidR="00053696" w:rsidRPr="00053696" w:rsidRDefault="00053696" w:rsidP="00FA55CA">
            <w:pPr>
              <w:jc w:val="left"/>
              <w:rPr>
                <w:rFonts w:ascii="游ゴシック Light" w:eastAsia="游ゴシック Light" w:hAnsi="游ゴシック Light" w:cs="ＭＳ明朝"/>
                <w:color w:val="auto"/>
                <w:kern w:val="0"/>
                <w:szCs w:val="21"/>
              </w:rPr>
            </w:pPr>
          </w:p>
          <w:p w14:paraId="0133F7F8" w14:textId="77777777" w:rsidR="00053696" w:rsidRPr="00053696" w:rsidRDefault="00053696" w:rsidP="00FA55CA">
            <w:pPr>
              <w:jc w:val="left"/>
              <w:rPr>
                <w:rFonts w:ascii="游ゴシック Light" w:eastAsia="游ゴシック Light" w:hAnsi="游ゴシック Light" w:cs="ＭＳ明朝"/>
                <w:color w:val="auto"/>
                <w:kern w:val="0"/>
                <w:szCs w:val="21"/>
              </w:rPr>
            </w:pPr>
          </w:p>
        </w:tc>
      </w:tr>
    </w:tbl>
    <w:bookmarkEnd w:id="0"/>
    <w:p w14:paraId="0133F7FA" w14:textId="14A054BD" w:rsidR="00C57759" w:rsidRDefault="00053696" w:rsidP="00053696">
      <w:pPr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  <w:r w:rsidRPr="00053696">
        <w:rPr>
          <w:rFonts w:ascii="游ゴシック Light" w:eastAsia="游ゴシック Light" w:hAnsi="游ゴシック Light" w:cs="ＭＳ明朝" w:hint="eastAsia"/>
          <w:color w:val="auto"/>
          <w:kern w:val="0"/>
          <w:szCs w:val="21"/>
        </w:rPr>
        <w:t>注）写真等の添付も含め、それぞれ別紙可。</w:t>
      </w:r>
      <w:r w:rsidR="00C57759">
        <w:rPr>
          <w:rFonts w:ascii="游ゴシック Light" w:eastAsia="游ゴシック Light" w:hAnsi="游ゴシック Light" w:cs="ＭＳ明朝"/>
          <w:color w:val="auto"/>
          <w:kern w:val="0"/>
          <w:szCs w:val="21"/>
        </w:rPr>
        <w:br w:type="page"/>
      </w:r>
    </w:p>
    <w:p w14:paraId="0133F7FC" w14:textId="77777777" w:rsidR="00053696" w:rsidRPr="00CA5A68" w:rsidRDefault="00053696" w:rsidP="00053696">
      <w:pPr>
        <w:jc w:val="right"/>
        <w:rPr>
          <w:rFonts w:ascii="游ゴシック Light" w:eastAsia="游ゴシック Light" w:hAnsi="游ゴシック Light"/>
          <w:color w:val="auto"/>
          <w:szCs w:val="21"/>
        </w:rPr>
      </w:pPr>
      <w:r w:rsidRPr="00CA5A68">
        <w:rPr>
          <w:rFonts w:ascii="游ゴシック Light" w:eastAsia="游ゴシック Light" w:hAnsi="游ゴシック Light" w:hint="eastAsia"/>
          <w:color w:val="auto"/>
          <w:szCs w:val="21"/>
        </w:rPr>
        <w:lastRenderedPageBreak/>
        <w:t>（様式　第５条第</w:t>
      </w:r>
      <w:r w:rsidR="00F852EB" w:rsidRPr="00CA5A68">
        <w:rPr>
          <w:rFonts w:ascii="游ゴシック Light" w:eastAsia="游ゴシック Light" w:hAnsi="游ゴシック Light" w:hint="eastAsia"/>
          <w:color w:val="auto"/>
          <w:szCs w:val="21"/>
        </w:rPr>
        <w:t>３</w:t>
      </w:r>
      <w:r w:rsidRPr="00CA5A68">
        <w:rPr>
          <w:rFonts w:ascii="游ゴシック Light" w:eastAsia="游ゴシック Light" w:hAnsi="游ゴシック Light" w:hint="eastAsia"/>
          <w:color w:val="auto"/>
          <w:szCs w:val="21"/>
        </w:rPr>
        <w:t>項関係）</w:t>
      </w:r>
    </w:p>
    <w:p w14:paraId="0133F7FD" w14:textId="77777777" w:rsidR="00053696" w:rsidRPr="00053696" w:rsidRDefault="00D33BE6" w:rsidP="00053696">
      <w:pPr>
        <w:suppressAutoHyphens w:val="0"/>
        <w:overflowPunct w:val="0"/>
        <w:jc w:val="center"/>
        <w:textAlignment w:val="baseline"/>
        <w:rPr>
          <w:rFonts w:ascii="游ゴシック Light" w:eastAsia="游ゴシック Light" w:hAnsi="游ゴシック Light" w:cs="ＭＳ 明朝"/>
          <w:color w:val="auto"/>
          <w:kern w:val="0"/>
          <w:szCs w:val="20"/>
        </w:rPr>
      </w:pPr>
      <w:r w:rsidRPr="00D33BE6">
        <w:rPr>
          <w:rFonts w:ascii="游ゴシック Light" w:eastAsia="游ゴシック Light" w:hAnsi="游ゴシック Light" w:cs="ＭＳ明朝" w:hint="eastAsia"/>
          <w:color w:val="auto"/>
          <w:kern w:val="0"/>
          <w:szCs w:val="21"/>
        </w:rPr>
        <w:t>「地産地消型ＰＰＡ（群馬モデル）」</w:t>
      </w:r>
      <w:r w:rsidR="00053696" w:rsidRPr="00053696">
        <w:rPr>
          <w:rFonts w:ascii="游ゴシック Light" w:eastAsia="游ゴシック Light" w:hAnsi="游ゴシック Light" w:cs="ＭＳ 明朝" w:hint="eastAsia"/>
          <w:color w:val="auto"/>
          <w:kern w:val="0"/>
          <w:szCs w:val="20"/>
        </w:rPr>
        <w:t>企画提案等に係る実績報告書</w:t>
      </w:r>
    </w:p>
    <w:p w14:paraId="0133F7FE" w14:textId="77777777" w:rsidR="00053696" w:rsidRPr="00053696" w:rsidRDefault="00053696" w:rsidP="00053696">
      <w:pPr>
        <w:suppressAutoHyphens w:val="0"/>
        <w:overflowPunct w:val="0"/>
        <w:jc w:val="center"/>
        <w:textAlignment w:val="baseline"/>
        <w:rPr>
          <w:rFonts w:ascii="游ゴシック Light" w:eastAsia="游ゴシック Light" w:hAnsi="游ゴシック Light"/>
          <w:color w:val="auto"/>
          <w:spacing w:val="8"/>
          <w:kern w:val="0"/>
          <w:szCs w:val="20"/>
        </w:rPr>
      </w:pPr>
    </w:p>
    <w:p w14:paraId="0133F7FF" w14:textId="77777777" w:rsidR="00053696" w:rsidRPr="00053696" w:rsidRDefault="00053696" w:rsidP="00053696">
      <w:pPr>
        <w:suppressAutoHyphens w:val="0"/>
        <w:overflowPunct w:val="0"/>
        <w:jc w:val="right"/>
        <w:textAlignment w:val="baseline"/>
        <w:rPr>
          <w:rFonts w:ascii="游ゴシック Light" w:eastAsia="游ゴシック Light" w:hAnsi="游ゴシック Light"/>
          <w:color w:val="auto"/>
          <w:spacing w:val="8"/>
          <w:kern w:val="0"/>
          <w:szCs w:val="20"/>
        </w:rPr>
      </w:pPr>
      <w:r w:rsidRPr="00053696">
        <w:rPr>
          <w:rFonts w:ascii="游ゴシック Light" w:eastAsia="游ゴシック Light" w:hAnsi="游ゴシック Light" w:cs="ＭＳ 明朝"/>
          <w:color w:val="auto"/>
          <w:kern w:val="0"/>
          <w:szCs w:val="20"/>
        </w:rPr>
        <w:t>年　　月　　日</w:t>
      </w:r>
    </w:p>
    <w:p w14:paraId="0133F800" w14:textId="77777777" w:rsidR="00053696" w:rsidRPr="00053696" w:rsidRDefault="00053696" w:rsidP="00053696">
      <w:pPr>
        <w:jc w:val="right"/>
        <w:rPr>
          <w:rFonts w:ascii="游ゴシック Light" w:eastAsia="游ゴシック Light" w:hAnsi="游ゴシック Light"/>
          <w:sz w:val="22"/>
          <w:szCs w:val="28"/>
        </w:rPr>
      </w:pPr>
    </w:p>
    <w:p w14:paraId="0133F801" w14:textId="75FCE7BF" w:rsidR="00053696" w:rsidRPr="00053696" w:rsidRDefault="00053696" w:rsidP="00053696">
      <w:pPr>
        <w:suppressAutoHyphens w:val="0"/>
        <w:overflowPunct w:val="0"/>
        <w:textAlignment w:val="baseline"/>
        <w:rPr>
          <w:rFonts w:ascii="游ゴシック Light" w:eastAsia="游ゴシック Light" w:hAnsi="游ゴシック Light"/>
          <w:color w:val="auto"/>
          <w:spacing w:val="8"/>
          <w:kern w:val="0"/>
          <w:szCs w:val="20"/>
        </w:rPr>
      </w:pPr>
      <w:r w:rsidRPr="00053696">
        <w:rPr>
          <w:rFonts w:ascii="游ゴシック Light" w:eastAsia="游ゴシック Light" w:hAnsi="游ゴシック Light" w:cs="ＭＳ 明朝"/>
          <w:color w:val="auto"/>
          <w:kern w:val="0"/>
          <w:szCs w:val="20"/>
        </w:rPr>
        <w:t xml:space="preserve">　</w:t>
      </w:r>
      <w:r w:rsidRPr="00053696">
        <w:rPr>
          <w:rFonts w:ascii="游ゴシック Light" w:eastAsia="游ゴシック Light" w:hAnsi="游ゴシック Light" w:cs="ＭＳ 明朝"/>
          <w:color w:val="000000"/>
          <w:kern w:val="0"/>
          <w:szCs w:val="20"/>
        </w:rPr>
        <w:t xml:space="preserve">群馬県企業管理者　</w:t>
      </w:r>
      <w:r w:rsidR="00C57759">
        <w:rPr>
          <w:rFonts w:ascii="游ゴシック Light" w:eastAsia="游ゴシック Light" w:hAnsi="游ゴシック Light" w:cs="ＭＳ 明朝" w:hint="eastAsia"/>
          <w:color w:val="000000"/>
          <w:kern w:val="0"/>
          <w:szCs w:val="20"/>
        </w:rPr>
        <w:t>成田</w:t>
      </w:r>
      <w:r w:rsidRPr="00053696">
        <w:rPr>
          <w:rFonts w:ascii="游ゴシック Light" w:eastAsia="游ゴシック Light" w:hAnsi="游ゴシック Light" w:cs="ＭＳ 明朝"/>
          <w:color w:val="000000"/>
          <w:kern w:val="0"/>
          <w:szCs w:val="20"/>
        </w:rPr>
        <w:t xml:space="preserve">　</w:t>
      </w:r>
      <w:r w:rsidR="00C57759">
        <w:rPr>
          <w:rFonts w:ascii="游ゴシック Light" w:eastAsia="游ゴシック Light" w:hAnsi="游ゴシック Light" w:cs="ＭＳ 明朝" w:hint="eastAsia"/>
          <w:color w:val="000000"/>
          <w:kern w:val="0"/>
          <w:szCs w:val="20"/>
        </w:rPr>
        <w:t>正士</w:t>
      </w:r>
      <w:r w:rsidRPr="00053696">
        <w:rPr>
          <w:rFonts w:ascii="游ゴシック Light" w:eastAsia="游ゴシック Light" w:hAnsi="游ゴシック Light" w:cs="ＭＳ 明朝"/>
          <w:color w:val="auto"/>
          <w:kern w:val="0"/>
          <w:szCs w:val="20"/>
        </w:rPr>
        <w:t xml:space="preserve">　あて</w:t>
      </w:r>
    </w:p>
    <w:p w14:paraId="0133F802" w14:textId="77777777" w:rsidR="00053696" w:rsidRPr="00053696" w:rsidRDefault="00053696" w:rsidP="00053696">
      <w:pPr>
        <w:suppressAutoHyphens w:val="0"/>
        <w:overflowPunct w:val="0"/>
        <w:textAlignment w:val="baseline"/>
        <w:rPr>
          <w:rFonts w:ascii="游ゴシック Light" w:eastAsia="游ゴシック Light" w:hAnsi="游ゴシック Light"/>
          <w:color w:val="auto"/>
          <w:spacing w:val="8"/>
          <w:kern w:val="0"/>
          <w:szCs w:val="20"/>
        </w:rPr>
      </w:pPr>
    </w:p>
    <w:p w14:paraId="0133F803" w14:textId="77777777" w:rsidR="00053696" w:rsidRPr="00053696" w:rsidRDefault="00053696" w:rsidP="00053696">
      <w:pPr>
        <w:suppressAutoHyphens w:val="0"/>
        <w:overflowPunct w:val="0"/>
        <w:ind w:leftChars="200" w:left="420" w:firstLineChars="1400" w:firstLine="2940"/>
        <w:textAlignment w:val="baseline"/>
        <w:rPr>
          <w:rFonts w:ascii="游ゴシック Light" w:eastAsia="游ゴシック Light" w:hAnsi="游ゴシック Light" w:cs="ＭＳ 明朝"/>
          <w:color w:val="auto"/>
          <w:kern w:val="0"/>
          <w:szCs w:val="20"/>
        </w:rPr>
      </w:pPr>
      <w:r w:rsidRPr="00053696">
        <w:rPr>
          <w:rFonts w:ascii="游ゴシック Light" w:eastAsia="游ゴシック Light" w:hAnsi="游ゴシック Light" w:cs="ＭＳ 明朝"/>
          <w:color w:val="auto"/>
          <w:kern w:val="0"/>
          <w:szCs w:val="20"/>
        </w:rPr>
        <w:t>所　 在 　地</w:t>
      </w:r>
    </w:p>
    <w:p w14:paraId="0133F804" w14:textId="77777777" w:rsidR="00053696" w:rsidRPr="00053696" w:rsidRDefault="00053696" w:rsidP="00053696">
      <w:pPr>
        <w:suppressAutoHyphens w:val="0"/>
        <w:overflowPunct w:val="0"/>
        <w:ind w:leftChars="200" w:left="420" w:firstLineChars="1400" w:firstLine="2940"/>
        <w:textAlignment w:val="baseline"/>
        <w:rPr>
          <w:rFonts w:ascii="游ゴシック Light" w:eastAsia="游ゴシック Light" w:hAnsi="游ゴシック Light"/>
          <w:color w:val="auto"/>
          <w:spacing w:val="8"/>
          <w:kern w:val="0"/>
          <w:szCs w:val="20"/>
        </w:rPr>
      </w:pPr>
      <w:r w:rsidRPr="00053696">
        <w:rPr>
          <w:rFonts w:ascii="游ゴシック Light" w:eastAsia="游ゴシック Light" w:hAnsi="游ゴシック Light" w:cs="ＭＳ 明朝"/>
          <w:color w:val="auto"/>
          <w:kern w:val="0"/>
          <w:szCs w:val="20"/>
        </w:rPr>
        <w:t>商号又は名称</w:t>
      </w:r>
    </w:p>
    <w:p w14:paraId="0133F805" w14:textId="77777777" w:rsidR="00053696" w:rsidRPr="00053696" w:rsidRDefault="00053696" w:rsidP="00053696">
      <w:pPr>
        <w:suppressAutoHyphens w:val="0"/>
        <w:overflowPunct w:val="0"/>
        <w:ind w:leftChars="200" w:left="420" w:firstLineChars="1400" w:firstLine="2940"/>
        <w:textAlignment w:val="baseline"/>
        <w:rPr>
          <w:rFonts w:ascii="游ゴシック Light" w:eastAsia="游ゴシック Light" w:hAnsi="游ゴシック Light"/>
          <w:color w:val="auto"/>
          <w:spacing w:val="8"/>
          <w:kern w:val="0"/>
          <w:szCs w:val="20"/>
        </w:rPr>
      </w:pPr>
      <w:r w:rsidRPr="00053696">
        <w:rPr>
          <w:rFonts w:ascii="游ゴシック Light" w:eastAsia="游ゴシック Light" w:hAnsi="游ゴシック Light" w:cs="ＭＳ 明朝"/>
          <w:color w:val="000000"/>
          <w:kern w:val="0"/>
          <w:szCs w:val="18"/>
        </w:rPr>
        <w:t xml:space="preserve">代表者職氏名　　　　　　　　　　     　　　　</w:t>
      </w:r>
    </w:p>
    <w:p w14:paraId="0133F806" w14:textId="77777777" w:rsidR="00053696" w:rsidRPr="00053696" w:rsidRDefault="00053696" w:rsidP="00053696">
      <w:pPr>
        <w:suppressAutoHyphens w:val="0"/>
        <w:autoSpaceDE w:val="0"/>
        <w:autoSpaceDN w:val="0"/>
        <w:adjustRightInd w:val="0"/>
        <w:spacing w:line="0" w:lineRule="atLeast"/>
        <w:ind w:leftChars="300" w:left="630" w:firstLineChars="100" w:firstLine="210"/>
        <w:jc w:val="left"/>
        <w:rPr>
          <w:rFonts w:ascii="游ゴシック Light" w:eastAsia="游ゴシック Light" w:hAnsi="游ゴシック Light" w:cs="MS-Mincho"/>
          <w:color w:val="auto"/>
          <w:kern w:val="0"/>
          <w:szCs w:val="21"/>
        </w:rPr>
      </w:pPr>
    </w:p>
    <w:p w14:paraId="0133F807" w14:textId="110DB6E9" w:rsidR="00053696" w:rsidRDefault="00053696" w:rsidP="00053696">
      <w:pPr>
        <w:jc w:val="left"/>
        <w:rPr>
          <w:rFonts w:ascii="游ゴシック Light" w:eastAsia="游ゴシック Light" w:hAnsi="游ゴシック Light" w:cs="MS-Mincho"/>
          <w:color w:val="auto"/>
          <w:kern w:val="0"/>
          <w:szCs w:val="21"/>
        </w:rPr>
      </w:pPr>
      <w:r w:rsidRPr="00053696">
        <w:rPr>
          <w:rFonts w:ascii="游ゴシック Light" w:eastAsia="游ゴシック Light" w:hAnsi="游ゴシック Light" w:cs="MS-Mincho" w:hint="eastAsia"/>
          <w:color w:val="auto"/>
          <w:kern w:val="0"/>
          <w:szCs w:val="21"/>
        </w:rPr>
        <w:t xml:space="preserve">　</w:t>
      </w:r>
      <w:r w:rsidR="00D33BE6" w:rsidRPr="00D33BE6">
        <w:rPr>
          <w:rFonts w:ascii="游ゴシック Light" w:eastAsia="游ゴシック Light" w:hAnsi="游ゴシック Light" w:cs="ＭＳ明朝" w:hint="eastAsia"/>
          <w:color w:val="auto"/>
          <w:kern w:val="0"/>
          <w:szCs w:val="21"/>
        </w:rPr>
        <w:t>「地産地消型ＰＰＡ（群馬モデル）」</w:t>
      </w:r>
      <w:r w:rsidRPr="00053696">
        <w:rPr>
          <w:rFonts w:ascii="游ゴシック Light" w:eastAsia="游ゴシック Light" w:hAnsi="游ゴシック Light" w:cs="ＭＳ 明朝" w:hint="eastAsia"/>
          <w:color w:val="auto"/>
          <w:kern w:val="0"/>
          <w:szCs w:val="20"/>
        </w:rPr>
        <w:t>企画提案等に係る</w:t>
      </w:r>
      <w:r w:rsidRPr="00053696">
        <w:rPr>
          <w:rFonts w:ascii="游ゴシック Light" w:eastAsia="游ゴシック Light" w:hAnsi="游ゴシック Light" w:cs="MS-Mincho" w:hint="eastAsia"/>
          <w:color w:val="auto"/>
          <w:kern w:val="0"/>
          <w:szCs w:val="21"/>
        </w:rPr>
        <w:t>令和○年度の実績について、以下のとおり報告いたします。</w:t>
      </w:r>
    </w:p>
    <w:p w14:paraId="562ECF87" w14:textId="18590ECB" w:rsidR="00C57759" w:rsidRDefault="00C57759" w:rsidP="00053696">
      <w:pPr>
        <w:jc w:val="left"/>
        <w:rPr>
          <w:rFonts w:ascii="游ゴシック Light" w:eastAsia="游ゴシック Light" w:hAnsi="游ゴシック Light" w:cs="MS-Mincho"/>
          <w:color w:val="aut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C57759" w:rsidRPr="00053696" w14:paraId="3079C6E9" w14:textId="77777777" w:rsidTr="4A546013">
        <w:trPr>
          <w:trHeight w:val="1463"/>
        </w:trPr>
        <w:tc>
          <w:tcPr>
            <w:tcW w:w="9346" w:type="dxa"/>
            <w:shd w:val="clear" w:color="auto" w:fill="auto"/>
          </w:tcPr>
          <w:p w14:paraId="606607DE" w14:textId="77777777" w:rsidR="00C57759" w:rsidRPr="00053696" w:rsidRDefault="00C57759" w:rsidP="00B13DDC">
            <w:pPr>
              <w:pStyle w:val="Default"/>
              <w:rPr>
                <w:rFonts w:ascii="游ゴシック Light" w:eastAsia="游ゴシック Light" w:hAnsi="游ゴシック Light"/>
                <w:color w:val="auto"/>
                <w:sz w:val="21"/>
                <w:szCs w:val="21"/>
              </w:rPr>
            </w:pPr>
            <w:r w:rsidRPr="00B34CC7">
              <w:rPr>
                <w:rFonts w:ascii="游ゴシック Light" w:eastAsia="游ゴシック Light" w:hAnsi="游ゴシック Light" w:hint="eastAsia"/>
                <w:color w:val="auto"/>
                <w:sz w:val="21"/>
                <w:szCs w:val="21"/>
              </w:rPr>
              <w:t>【</w:t>
            </w:r>
            <w:r w:rsidRPr="00C57759">
              <w:rPr>
                <w:rFonts w:ascii="游ゴシック Light" w:eastAsia="游ゴシック Light" w:hAnsi="游ゴシック Light" w:hint="eastAsia"/>
                <w:color w:val="auto"/>
                <w:sz w:val="21"/>
                <w:szCs w:val="21"/>
              </w:rPr>
              <w:t>地球温暖化対策の取組及び今後の計画</w:t>
            </w:r>
            <w:r w:rsidRPr="00B34CC7">
              <w:rPr>
                <w:rFonts w:ascii="游ゴシック Light" w:eastAsia="游ゴシック Light" w:hAnsi="游ゴシック Light" w:hint="eastAsia"/>
                <w:color w:val="auto"/>
                <w:sz w:val="21"/>
                <w:szCs w:val="21"/>
              </w:rPr>
              <w:t>】関係</w:t>
            </w:r>
          </w:p>
          <w:p w14:paraId="4548A6F1" w14:textId="77777777" w:rsidR="00C57759" w:rsidRPr="00053696" w:rsidRDefault="00C57759" w:rsidP="00B13DDC">
            <w:pPr>
              <w:jc w:val="left"/>
              <w:rPr>
                <w:rFonts w:ascii="游ゴシック Light" w:eastAsia="游ゴシック Light" w:hAnsi="游ゴシック Light" w:cs="ＭＳ明朝"/>
                <w:color w:val="auto"/>
                <w:kern w:val="0"/>
                <w:szCs w:val="21"/>
              </w:rPr>
            </w:pPr>
          </w:p>
          <w:p w14:paraId="12E68C27" w14:textId="77777777" w:rsidR="00C57759" w:rsidRPr="00053696" w:rsidRDefault="00C57759" w:rsidP="00B13DDC">
            <w:pPr>
              <w:jc w:val="left"/>
              <w:rPr>
                <w:rFonts w:ascii="游ゴシック Light" w:eastAsia="游ゴシック Light" w:hAnsi="游ゴシック Light" w:cs="ＭＳ明朝"/>
                <w:color w:val="auto"/>
                <w:kern w:val="0"/>
                <w:szCs w:val="21"/>
              </w:rPr>
            </w:pPr>
          </w:p>
          <w:p w14:paraId="319B5E34" w14:textId="77777777" w:rsidR="00C57759" w:rsidRPr="00053696" w:rsidRDefault="00C57759" w:rsidP="00B13DDC">
            <w:pPr>
              <w:jc w:val="left"/>
              <w:rPr>
                <w:rFonts w:ascii="游ゴシック Light" w:eastAsia="游ゴシック Light" w:hAnsi="游ゴシック Light" w:cs="ＭＳ明朝"/>
                <w:color w:val="auto"/>
                <w:kern w:val="0"/>
                <w:szCs w:val="21"/>
              </w:rPr>
            </w:pPr>
          </w:p>
        </w:tc>
      </w:tr>
      <w:tr w:rsidR="00C57759" w:rsidRPr="00053696" w14:paraId="45DE10AB" w14:textId="77777777" w:rsidTr="4A546013">
        <w:trPr>
          <w:trHeight w:val="1462"/>
        </w:trPr>
        <w:tc>
          <w:tcPr>
            <w:tcW w:w="9346" w:type="dxa"/>
            <w:shd w:val="clear" w:color="auto" w:fill="auto"/>
          </w:tcPr>
          <w:p w14:paraId="4AD0A033" w14:textId="471BCF38" w:rsidR="00C57759" w:rsidRDefault="00C57759" w:rsidP="00B13DDC">
            <w:pPr>
              <w:pStyle w:val="Default"/>
              <w:rPr>
                <w:rFonts w:ascii="游ゴシック Light" w:eastAsia="游ゴシック Light" w:hAnsi="游ゴシック Light"/>
                <w:color w:val="auto"/>
                <w:sz w:val="21"/>
                <w:szCs w:val="21"/>
              </w:rPr>
            </w:pPr>
            <w:r w:rsidRPr="4A546013">
              <w:rPr>
                <w:rFonts w:ascii="游ゴシック Light" w:eastAsia="游ゴシック Light" w:hAnsi="游ゴシック Light"/>
                <w:color w:val="auto"/>
                <w:sz w:val="21"/>
                <w:szCs w:val="21"/>
              </w:rPr>
              <w:t>【地域貢献</w:t>
            </w:r>
            <w:r w:rsidR="7C99E573" w:rsidRPr="4A546013">
              <w:rPr>
                <w:rFonts w:ascii="游ゴシック Light" w:eastAsia="游ゴシック Light" w:hAnsi="游ゴシック Light"/>
                <w:color w:val="auto"/>
                <w:sz w:val="21"/>
                <w:szCs w:val="21"/>
              </w:rPr>
              <w:t>及び県施策への貢献</w:t>
            </w:r>
            <w:r w:rsidRPr="4A546013">
              <w:rPr>
                <w:rFonts w:ascii="游ゴシック Light" w:eastAsia="游ゴシック Light" w:hAnsi="游ゴシック Light"/>
                <w:color w:val="auto"/>
                <w:sz w:val="21"/>
                <w:szCs w:val="21"/>
              </w:rPr>
              <w:t>】関係</w:t>
            </w:r>
          </w:p>
          <w:p w14:paraId="409EB046" w14:textId="77777777" w:rsidR="00C57759" w:rsidRDefault="00C57759" w:rsidP="00B13DDC">
            <w:pPr>
              <w:pStyle w:val="Default"/>
              <w:rPr>
                <w:rFonts w:ascii="游ゴシック Light" w:eastAsia="游ゴシック Light" w:hAnsi="游ゴシック Light"/>
                <w:color w:val="auto"/>
                <w:sz w:val="21"/>
                <w:szCs w:val="21"/>
              </w:rPr>
            </w:pPr>
          </w:p>
          <w:p w14:paraId="08B8A3E7" w14:textId="77777777" w:rsidR="00C57759" w:rsidRDefault="00C57759" w:rsidP="00B13DDC">
            <w:pPr>
              <w:pStyle w:val="Default"/>
              <w:rPr>
                <w:rFonts w:ascii="游ゴシック Light" w:eastAsia="游ゴシック Light" w:hAnsi="游ゴシック Light"/>
                <w:color w:val="auto"/>
                <w:sz w:val="21"/>
                <w:szCs w:val="21"/>
              </w:rPr>
            </w:pPr>
          </w:p>
          <w:p w14:paraId="2E747CA2" w14:textId="77777777" w:rsidR="00C57759" w:rsidRPr="00B34CC7" w:rsidRDefault="00C57759" w:rsidP="00B13DDC">
            <w:pPr>
              <w:pStyle w:val="Default"/>
              <w:rPr>
                <w:rFonts w:ascii="游ゴシック Light" w:eastAsia="游ゴシック Light" w:hAnsi="游ゴシック Light"/>
                <w:color w:val="auto"/>
                <w:sz w:val="21"/>
                <w:szCs w:val="21"/>
              </w:rPr>
            </w:pPr>
          </w:p>
        </w:tc>
      </w:tr>
      <w:tr w:rsidR="00C57759" w:rsidRPr="00053696" w14:paraId="342EAD0E" w14:textId="77777777" w:rsidTr="4A546013">
        <w:tc>
          <w:tcPr>
            <w:tcW w:w="9346" w:type="dxa"/>
            <w:shd w:val="clear" w:color="auto" w:fill="auto"/>
          </w:tcPr>
          <w:p w14:paraId="73324456" w14:textId="219AAF40" w:rsidR="00C57759" w:rsidRPr="00053696" w:rsidRDefault="00C57759" w:rsidP="00B13DDC">
            <w:pPr>
              <w:pStyle w:val="Default"/>
              <w:rPr>
                <w:rFonts w:ascii="游ゴシック Light" w:eastAsia="游ゴシック Light" w:hAnsi="游ゴシック Light"/>
                <w:color w:val="auto"/>
                <w:sz w:val="21"/>
                <w:szCs w:val="21"/>
              </w:rPr>
            </w:pPr>
            <w:r w:rsidRPr="4A546013">
              <w:rPr>
                <w:rFonts w:ascii="游ゴシック Light" w:eastAsia="游ゴシック Light" w:hAnsi="游ゴシック Light"/>
                <w:color w:val="auto"/>
                <w:sz w:val="21"/>
                <w:szCs w:val="21"/>
              </w:rPr>
              <w:t>【企業局ＰＲ】関係</w:t>
            </w:r>
          </w:p>
          <w:p w14:paraId="6A749DBC" w14:textId="77777777" w:rsidR="00C57759" w:rsidRPr="00053696" w:rsidRDefault="00C57759" w:rsidP="00B13DDC">
            <w:pPr>
              <w:jc w:val="left"/>
              <w:rPr>
                <w:rFonts w:ascii="游ゴシック Light" w:eastAsia="游ゴシック Light" w:hAnsi="游ゴシック Light" w:cs="ＭＳ明朝"/>
                <w:color w:val="auto"/>
                <w:kern w:val="0"/>
                <w:szCs w:val="21"/>
              </w:rPr>
            </w:pPr>
          </w:p>
          <w:p w14:paraId="16D4374D" w14:textId="77777777" w:rsidR="00C57759" w:rsidRPr="00053696" w:rsidRDefault="00C57759" w:rsidP="00B13DDC">
            <w:pPr>
              <w:jc w:val="left"/>
              <w:rPr>
                <w:rFonts w:ascii="游ゴシック Light" w:eastAsia="游ゴシック Light" w:hAnsi="游ゴシック Light" w:cs="ＭＳ明朝"/>
                <w:color w:val="auto"/>
                <w:kern w:val="0"/>
                <w:szCs w:val="21"/>
              </w:rPr>
            </w:pPr>
          </w:p>
          <w:p w14:paraId="79C5CBF7" w14:textId="77777777" w:rsidR="00C57759" w:rsidRPr="00053696" w:rsidRDefault="00C57759" w:rsidP="00B13DDC">
            <w:pPr>
              <w:jc w:val="left"/>
              <w:rPr>
                <w:rFonts w:ascii="游ゴシック Light" w:eastAsia="游ゴシック Light" w:hAnsi="游ゴシック Light" w:cs="ＭＳ明朝"/>
                <w:color w:val="auto"/>
                <w:kern w:val="0"/>
                <w:szCs w:val="21"/>
              </w:rPr>
            </w:pPr>
          </w:p>
        </w:tc>
      </w:tr>
    </w:tbl>
    <w:p w14:paraId="2B9943E9" w14:textId="77777777" w:rsidR="00C57759" w:rsidRPr="00C57759" w:rsidRDefault="00C57759" w:rsidP="00053696">
      <w:pPr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</w:p>
    <w:p w14:paraId="0133F81B" w14:textId="77777777" w:rsidR="00053696" w:rsidRPr="00053696" w:rsidRDefault="00053696" w:rsidP="00053696">
      <w:pPr>
        <w:jc w:val="left"/>
        <w:rPr>
          <w:rFonts w:ascii="游ゴシック Light" w:eastAsia="游ゴシック Light" w:hAnsi="游ゴシック Light" w:cs="ＭＳ明朝"/>
          <w:color w:val="auto"/>
          <w:kern w:val="0"/>
          <w:szCs w:val="21"/>
        </w:rPr>
      </w:pPr>
      <w:r w:rsidRPr="00053696">
        <w:rPr>
          <w:rFonts w:ascii="游ゴシック Light" w:eastAsia="游ゴシック Light" w:hAnsi="游ゴシック Light" w:cs="ＭＳ明朝" w:hint="eastAsia"/>
          <w:color w:val="auto"/>
          <w:kern w:val="0"/>
          <w:szCs w:val="21"/>
        </w:rPr>
        <w:t>注）写真等の添付も含め、それぞれ別紙可。</w:t>
      </w:r>
    </w:p>
    <w:p w14:paraId="0133F81C" w14:textId="77777777" w:rsidR="00053696" w:rsidRPr="00053696" w:rsidRDefault="00053696" w:rsidP="00053696">
      <w:pPr>
        <w:suppressAutoHyphens w:val="0"/>
        <w:autoSpaceDE w:val="0"/>
        <w:autoSpaceDN w:val="0"/>
        <w:adjustRightInd w:val="0"/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 w:val="22"/>
          <w:szCs w:val="22"/>
        </w:rPr>
      </w:pPr>
      <w:r w:rsidRPr="00053696">
        <w:rPr>
          <w:rFonts w:ascii="游ゴシック Light" w:eastAsia="游ゴシック Light" w:hAnsi="游ゴシック Light" w:cs="ＭＳ明朝" w:hint="eastAsia"/>
          <w:color w:val="auto"/>
          <w:kern w:val="0"/>
          <w:sz w:val="22"/>
          <w:szCs w:val="22"/>
        </w:rPr>
        <w:t xml:space="preserve">　　なお、状況により県によるヒアリング、現地確認等を実施することもあります。</w:t>
      </w:r>
    </w:p>
    <w:p w14:paraId="0133F81E" w14:textId="77777777" w:rsidR="00053696" w:rsidRPr="00053696" w:rsidRDefault="00053696" w:rsidP="00053696">
      <w:pPr>
        <w:suppressAutoHyphens w:val="0"/>
        <w:autoSpaceDE w:val="0"/>
        <w:autoSpaceDN w:val="0"/>
        <w:adjustRightInd w:val="0"/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 w:val="22"/>
          <w:szCs w:val="22"/>
        </w:rPr>
      </w:pPr>
    </w:p>
    <w:p w14:paraId="0133F81F" w14:textId="77777777" w:rsidR="00053696" w:rsidRPr="00053696" w:rsidRDefault="00053696" w:rsidP="00053696">
      <w:pPr>
        <w:suppressAutoHyphens w:val="0"/>
        <w:autoSpaceDE w:val="0"/>
        <w:autoSpaceDN w:val="0"/>
        <w:adjustRightInd w:val="0"/>
        <w:spacing w:line="0" w:lineRule="atLeast"/>
        <w:jc w:val="left"/>
        <w:rPr>
          <w:rFonts w:ascii="游ゴシック Light" w:eastAsia="游ゴシック Light" w:hAnsi="游ゴシック Light" w:cs="ＭＳ明朝"/>
          <w:color w:val="auto"/>
          <w:kern w:val="0"/>
          <w:sz w:val="22"/>
          <w:szCs w:val="22"/>
        </w:rPr>
      </w:pPr>
      <w:r w:rsidRPr="00053696">
        <w:rPr>
          <w:rFonts w:ascii="游ゴシック Light" w:eastAsia="游ゴシック Light" w:hAnsi="游ゴシック Light" w:cs="ＭＳ明朝" w:hint="eastAsia"/>
          <w:color w:val="auto"/>
          <w:kern w:val="0"/>
          <w:sz w:val="22"/>
          <w:szCs w:val="22"/>
        </w:rPr>
        <w:t>【電力料金等】関係</w:t>
      </w:r>
    </w:p>
    <w:p w14:paraId="28566894" w14:textId="77777777" w:rsidR="00B45336" w:rsidRDefault="00053696" w:rsidP="00B45336">
      <w:pPr>
        <w:suppressAutoHyphens w:val="0"/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="游ゴシック Light" w:eastAsia="游ゴシック Light" w:hAnsi="游ゴシック Light" w:cs="ＭＳ明朝"/>
          <w:color w:val="auto"/>
          <w:kern w:val="0"/>
          <w:sz w:val="22"/>
          <w:szCs w:val="22"/>
        </w:rPr>
      </w:pPr>
      <w:r w:rsidRPr="00053696">
        <w:rPr>
          <w:rFonts w:ascii="游ゴシック Light" w:eastAsia="游ゴシック Light" w:hAnsi="游ゴシック Light" w:cs="ＭＳ明朝" w:hint="eastAsia"/>
          <w:color w:val="auto"/>
          <w:kern w:val="0"/>
          <w:sz w:val="22"/>
          <w:szCs w:val="22"/>
        </w:rPr>
        <w:t>・群馬モデルによる年間電力量</w:t>
      </w:r>
      <w:r w:rsidR="0069125F">
        <w:rPr>
          <w:rFonts w:ascii="游ゴシック Light" w:eastAsia="游ゴシック Light" w:hAnsi="游ゴシック Light" w:cs="ＭＳ明朝" w:hint="eastAsia"/>
          <w:color w:val="auto"/>
          <w:kern w:val="0"/>
          <w:sz w:val="22"/>
          <w:szCs w:val="22"/>
        </w:rPr>
        <w:t xml:space="preserve">　</w:t>
      </w:r>
      <w:r w:rsidRPr="00053696">
        <w:rPr>
          <w:rFonts w:ascii="游ゴシック Light" w:eastAsia="游ゴシック Light" w:hAnsi="游ゴシック Light" w:cs="ＭＳ明朝" w:hint="eastAsia"/>
          <w:color w:val="auto"/>
          <w:kern w:val="0"/>
          <w:sz w:val="22"/>
          <w:szCs w:val="22"/>
        </w:rPr>
        <w:t>：　　　　　　　　　　　　　　　　　　ｋＷｈ</w:t>
      </w:r>
    </w:p>
    <w:p w14:paraId="69A65CD5" w14:textId="65CBB7D3" w:rsidR="00201F09" w:rsidRDefault="00053696" w:rsidP="00201F09">
      <w:pPr>
        <w:suppressAutoHyphens w:val="0"/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="游ゴシック Light" w:eastAsia="游ゴシック Light" w:hAnsi="游ゴシック Light" w:cs="ＭＳ明朝"/>
          <w:color w:val="auto"/>
        </w:rPr>
      </w:pPr>
      <w:r w:rsidRPr="00053696">
        <w:rPr>
          <w:rFonts w:ascii="游ゴシック Light" w:eastAsia="游ゴシック Light" w:hAnsi="游ゴシック Light" w:cs="ＭＳ明朝"/>
          <w:color w:val="auto"/>
          <w:kern w:val="0"/>
          <w:sz w:val="22"/>
          <w:szCs w:val="22"/>
        </w:rPr>
        <w:t>・群馬モデルによる年間電力料</w:t>
      </w:r>
      <w:r w:rsidR="0069125F">
        <w:rPr>
          <w:rFonts w:ascii="游ゴシック Light" w:eastAsia="游ゴシック Light" w:hAnsi="游ゴシック Light" w:cs="ＭＳ明朝"/>
          <w:color w:val="auto"/>
          <w:kern w:val="0"/>
          <w:sz w:val="22"/>
          <w:szCs w:val="22"/>
        </w:rPr>
        <w:t>金</w:t>
      </w:r>
      <w:r w:rsidRPr="00053696">
        <w:rPr>
          <w:rFonts w:ascii="游ゴシック Light" w:eastAsia="游ゴシック Light" w:hAnsi="游ゴシック Light" w:cs="ＭＳ明朝"/>
          <w:color w:val="auto"/>
          <w:kern w:val="0"/>
          <w:sz w:val="22"/>
          <w:szCs w:val="22"/>
        </w:rPr>
        <w:t>：　　　　　　　　　　　　　　　　　　円（</w:t>
      </w:r>
      <w:r w:rsidR="2AD30A7A" w:rsidRPr="00053696">
        <w:rPr>
          <w:rFonts w:ascii="游ゴシック Light" w:eastAsia="游ゴシック Light" w:hAnsi="游ゴシック Light" w:cs="ＭＳ明朝"/>
          <w:color w:val="auto"/>
          <w:kern w:val="0"/>
          <w:sz w:val="22"/>
          <w:szCs w:val="22"/>
        </w:rPr>
        <w:t>※</w:t>
      </w:r>
      <w:r w:rsidRPr="00053696">
        <w:rPr>
          <w:rFonts w:ascii="游ゴシック Light" w:eastAsia="游ゴシック Light" w:hAnsi="游ゴシック Light" w:cs="ＭＳ明朝"/>
          <w:color w:val="auto"/>
          <w:kern w:val="0"/>
          <w:sz w:val="22"/>
          <w:szCs w:val="22"/>
        </w:rPr>
        <w:t>）</w:t>
      </w:r>
    </w:p>
    <w:p w14:paraId="380FB770" w14:textId="4A6E882A" w:rsidR="003B0802" w:rsidRPr="003B0802" w:rsidRDefault="22188E46" w:rsidP="00C6603B">
      <w:pPr>
        <w:suppressAutoHyphens w:val="0"/>
        <w:autoSpaceDE w:val="0"/>
        <w:autoSpaceDN w:val="0"/>
        <w:adjustRightInd w:val="0"/>
        <w:spacing w:line="0" w:lineRule="atLeast"/>
        <w:ind w:left="630" w:hangingChars="300" w:hanging="630"/>
        <w:jc w:val="left"/>
        <w:rPr>
          <w:rFonts w:ascii="游ゴシック" w:eastAsia="游ゴシック" w:hAnsi="游ゴシック" w:cs="游ゴシック"/>
          <w:color w:val="000000" w:themeColor="text1"/>
          <w:sz w:val="22"/>
          <w:szCs w:val="22"/>
        </w:rPr>
      </w:pPr>
      <w:r w:rsidRPr="4A546013">
        <w:rPr>
          <w:rFonts w:ascii="游ゴシック Light" w:eastAsia="游ゴシック Light" w:hAnsi="游ゴシック Light" w:cs="ＭＳ明朝"/>
          <w:color w:val="auto"/>
        </w:rPr>
        <w:t>（</w:t>
      </w:r>
      <w:r w:rsidR="2C2703F4" w:rsidRPr="4A546013">
        <w:rPr>
          <w:rFonts w:ascii="游ゴシック Light" w:eastAsia="游ゴシック Light" w:hAnsi="游ゴシック Light" w:cs="ＭＳ明朝"/>
          <w:color w:val="auto"/>
        </w:rPr>
        <w:t>※</w:t>
      </w:r>
      <w:r w:rsidR="1F610BE5" w:rsidRPr="4A546013">
        <w:rPr>
          <w:rFonts w:ascii="游ゴシック Light" w:eastAsia="游ゴシック Light" w:hAnsi="游ゴシック Light" w:cs="ＭＳ明朝"/>
          <w:color w:val="auto"/>
        </w:rPr>
        <w:t>）</w:t>
      </w:r>
      <w:r w:rsidR="2215ED7E" w:rsidRPr="4A546013">
        <w:rPr>
          <w:rFonts w:ascii="游ゴシック" w:eastAsia="游ゴシック" w:hAnsi="游ゴシック" w:cs="游ゴシック"/>
          <w:color w:val="000000" w:themeColor="text1"/>
          <w:sz w:val="22"/>
          <w:szCs w:val="22"/>
        </w:rPr>
        <w:t>金額はすべて消費税及び地方消費税抜きで記入してください。</w:t>
      </w:r>
      <w:r w:rsidR="445E00E1" w:rsidRPr="4A546013">
        <w:rPr>
          <w:rFonts w:ascii="游ゴシック" w:eastAsia="游ゴシック" w:hAnsi="游ゴシック" w:cs="游ゴシック"/>
          <w:color w:val="000000" w:themeColor="text1"/>
          <w:sz w:val="22"/>
          <w:szCs w:val="22"/>
        </w:rPr>
        <w:t>また、</w:t>
      </w:r>
      <w:r w:rsidR="2215ED7E" w:rsidRPr="4A546013">
        <w:rPr>
          <w:rFonts w:ascii="游ゴシック" w:eastAsia="游ゴシック" w:hAnsi="游ゴシック" w:cs="游ゴシック"/>
          <w:color w:val="000000" w:themeColor="text1"/>
          <w:sz w:val="22"/>
          <w:szCs w:val="22"/>
        </w:rPr>
        <w:t>再生可能エネルギー賦課金は含まない額としてください。</w:t>
      </w:r>
    </w:p>
    <w:p w14:paraId="0133F823" w14:textId="5EE90226" w:rsidR="003B0802" w:rsidRPr="003B0802" w:rsidRDefault="003B0802" w:rsidP="4A546013">
      <w:pPr>
        <w:spacing w:line="0" w:lineRule="atLeast"/>
        <w:ind w:firstLineChars="100" w:firstLine="210"/>
        <w:jc w:val="left"/>
        <w:rPr>
          <w:rFonts w:ascii="游ゴシック Light" w:eastAsia="游ゴシック Light" w:hAnsi="游ゴシック Light" w:cs="ＭＳ明朝"/>
          <w:color w:val="auto"/>
          <w:kern w:val="0"/>
        </w:rPr>
      </w:pPr>
    </w:p>
    <w:sectPr w:rsidR="003B0802" w:rsidRPr="003B0802">
      <w:pgSz w:w="11906" w:h="16838"/>
      <w:pgMar w:top="851" w:right="1274" w:bottom="851" w:left="1276" w:header="720" w:footer="720" w:gutter="0"/>
      <w:cols w:space="720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88C9A" w14:textId="77777777" w:rsidR="00137335" w:rsidRDefault="00137335" w:rsidP="00022E93">
      <w:r>
        <w:separator/>
      </w:r>
    </w:p>
  </w:endnote>
  <w:endnote w:type="continuationSeparator" w:id="0">
    <w:p w14:paraId="17248ACA" w14:textId="77777777" w:rsidR="00137335" w:rsidRDefault="00137335" w:rsidP="0002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0ED1D" w14:textId="77777777" w:rsidR="00137335" w:rsidRDefault="00137335" w:rsidP="00022E93">
      <w:r>
        <w:separator/>
      </w:r>
    </w:p>
  </w:footnote>
  <w:footnote w:type="continuationSeparator" w:id="0">
    <w:p w14:paraId="0848D624" w14:textId="77777777" w:rsidR="00137335" w:rsidRDefault="00137335" w:rsidP="00022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第%1条"/>
      <w:lvlJc w:val="left"/>
      <w:pPr>
        <w:tabs>
          <w:tab w:val="num" w:pos="720"/>
        </w:tabs>
        <w:ind w:left="18577" w:firstLine="0"/>
      </w:pPr>
      <w:rPr>
        <w:rFonts w:ascii="Century" w:eastAsia="ＭＳ 明朝" w:hAnsi="Century" w:cs="Times New Roman"/>
        <w:b/>
        <w:i w:val="0"/>
        <w:color w:val="00000A"/>
        <w:sz w:val="24"/>
        <w:szCs w:val="24"/>
        <w:lang w:val="en-US" w:eastAsia="ja-JP" w:bidi="ar-SA"/>
      </w:rPr>
    </w:lvl>
    <w:lvl w:ilvl="1">
      <w:start w:val="1"/>
      <w:numFmt w:val="decimal"/>
      <w:pStyle w:val="2"/>
      <w:lvlText w:val="(%2) "/>
      <w:lvlJc w:val="left"/>
      <w:pPr>
        <w:tabs>
          <w:tab w:val="num" w:pos="360"/>
        </w:tabs>
        <w:ind w:left="284" w:hanging="284"/>
      </w:pPr>
      <w:rPr>
        <w:rFonts w:ascii="Century" w:eastAsia="ＭＳ 明朝" w:hAnsi="Century" w:cs="Times New Roman"/>
        <w:b/>
        <w:i w:val="0"/>
        <w:color w:val="00000A"/>
        <w:sz w:val="21"/>
        <w:szCs w:val="24"/>
        <w:lang w:val="en-US" w:eastAsia="ja-JP" w:bidi="ar-SA"/>
      </w:rPr>
    </w:lvl>
    <w:lvl w:ilvl="2">
      <w:start w:val="1"/>
      <w:numFmt w:val="none"/>
      <w:pStyle w:val="3"/>
      <w:suff w:val="nothing"/>
      <w:lvlText w:val=""/>
      <w:lvlJc w:val="center"/>
      <w:pPr>
        <w:tabs>
          <w:tab w:val="num" w:pos="0"/>
        </w:tabs>
        <w:ind w:left="3969" w:hanging="3681"/>
      </w:pPr>
      <w:rPr>
        <w:rFonts w:ascii="Century" w:eastAsia="ＭＳ 明朝" w:hAnsi="Century" w:cs="Times New Roman"/>
        <w:b/>
        <w:i w:val="0"/>
        <w:color w:val="00000A"/>
        <w:spacing w:val="0"/>
        <w:position w:val="0"/>
        <w:sz w:val="24"/>
        <w:szCs w:val="24"/>
        <w:vertAlign w:val="baseline"/>
        <w:lang w:val="en-US" w:eastAsia="ja-JP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suff w:val="nothing"/>
      <w:lvlText w:val="(%5) "/>
      <w:lvlJc w:val="left"/>
      <w:pPr>
        <w:tabs>
          <w:tab w:val="num" w:pos="0"/>
        </w:tabs>
        <w:ind w:left="2126" w:hanging="2126"/>
      </w:pPr>
      <w:rPr>
        <w:rFonts w:ascii="Century" w:eastAsia="ＭＳ 明朝" w:hAnsi="Century" w:cs="Times New Roman"/>
        <w:b/>
        <w:i w:val="0"/>
        <w:color w:val="00000A"/>
        <w:sz w:val="21"/>
        <w:szCs w:val="24"/>
        <w:lang w:val="en-US" w:eastAsia="ja-JP" w:bidi="ar-SA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3827" w:hanging="425"/>
      </w:pPr>
    </w:lvl>
  </w:abstractNum>
  <w:num w:numId="1" w16cid:durableId="118089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D7"/>
    <w:rsid w:val="00006E49"/>
    <w:rsid w:val="00017192"/>
    <w:rsid w:val="00022E93"/>
    <w:rsid w:val="00031EDB"/>
    <w:rsid w:val="000346B7"/>
    <w:rsid w:val="0003784A"/>
    <w:rsid w:val="00044238"/>
    <w:rsid w:val="00046B9F"/>
    <w:rsid w:val="00047D59"/>
    <w:rsid w:val="00053696"/>
    <w:rsid w:val="00067A81"/>
    <w:rsid w:val="00073293"/>
    <w:rsid w:val="000A5798"/>
    <w:rsid w:val="000A7926"/>
    <w:rsid w:val="000B141D"/>
    <w:rsid w:val="000C71A3"/>
    <w:rsid w:val="000D003D"/>
    <w:rsid w:val="000D11F6"/>
    <w:rsid w:val="000E41DF"/>
    <w:rsid w:val="00114599"/>
    <w:rsid w:val="00115311"/>
    <w:rsid w:val="00115C14"/>
    <w:rsid w:val="001218F8"/>
    <w:rsid w:val="00134CC6"/>
    <w:rsid w:val="00135760"/>
    <w:rsid w:val="00137335"/>
    <w:rsid w:val="00154B14"/>
    <w:rsid w:val="00160478"/>
    <w:rsid w:val="001621D9"/>
    <w:rsid w:val="00180C1B"/>
    <w:rsid w:val="00197EB8"/>
    <w:rsid w:val="001A2035"/>
    <w:rsid w:val="001A3862"/>
    <w:rsid w:val="001A7C78"/>
    <w:rsid w:val="001B4555"/>
    <w:rsid w:val="001C2960"/>
    <w:rsid w:val="001C53D2"/>
    <w:rsid w:val="001C7B18"/>
    <w:rsid w:val="001E5CEF"/>
    <w:rsid w:val="00201F09"/>
    <w:rsid w:val="002035CE"/>
    <w:rsid w:val="0020546D"/>
    <w:rsid w:val="002067D4"/>
    <w:rsid w:val="002233F0"/>
    <w:rsid w:val="00243CCC"/>
    <w:rsid w:val="0024464B"/>
    <w:rsid w:val="002521EF"/>
    <w:rsid w:val="002552CD"/>
    <w:rsid w:val="00257166"/>
    <w:rsid w:val="00264DB6"/>
    <w:rsid w:val="00267E56"/>
    <w:rsid w:val="0027759B"/>
    <w:rsid w:val="00283E7E"/>
    <w:rsid w:val="0029650B"/>
    <w:rsid w:val="002A28B0"/>
    <w:rsid w:val="002A61AC"/>
    <w:rsid w:val="002B5C96"/>
    <w:rsid w:val="002B6553"/>
    <w:rsid w:val="002D5A5A"/>
    <w:rsid w:val="002F7E57"/>
    <w:rsid w:val="00331DE2"/>
    <w:rsid w:val="00345CC3"/>
    <w:rsid w:val="003574A1"/>
    <w:rsid w:val="003637BB"/>
    <w:rsid w:val="00365703"/>
    <w:rsid w:val="003731AE"/>
    <w:rsid w:val="00383CB2"/>
    <w:rsid w:val="00387FB8"/>
    <w:rsid w:val="00391449"/>
    <w:rsid w:val="003B0802"/>
    <w:rsid w:val="003B0B59"/>
    <w:rsid w:val="003C36D2"/>
    <w:rsid w:val="003C3AD9"/>
    <w:rsid w:val="003D3312"/>
    <w:rsid w:val="003D7B63"/>
    <w:rsid w:val="00420CF9"/>
    <w:rsid w:val="004230FD"/>
    <w:rsid w:val="00445D30"/>
    <w:rsid w:val="004761F2"/>
    <w:rsid w:val="00476965"/>
    <w:rsid w:val="00487FF9"/>
    <w:rsid w:val="004A0D2C"/>
    <w:rsid w:val="004A65DA"/>
    <w:rsid w:val="004B564F"/>
    <w:rsid w:val="004C14A5"/>
    <w:rsid w:val="004D5823"/>
    <w:rsid w:val="004D5AD7"/>
    <w:rsid w:val="0051382D"/>
    <w:rsid w:val="00516D2B"/>
    <w:rsid w:val="00540946"/>
    <w:rsid w:val="005429D0"/>
    <w:rsid w:val="005444DC"/>
    <w:rsid w:val="00553A64"/>
    <w:rsid w:val="00557F4A"/>
    <w:rsid w:val="00571EF4"/>
    <w:rsid w:val="00584DF4"/>
    <w:rsid w:val="005B2FE3"/>
    <w:rsid w:val="005C0759"/>
    <w:rsid w:val="005D175C"/>
    <w:rsid w:val="005F360D"/>
    <w:rsid w:val="0060079A"/>
    <w:rsid w:val="006046B8"/>
    <w:rsid w:val="00614C90"/>
    <w:rsid w:val="0061676B"/>
    <w:rsid w:val="00617A78"/>
    <w:rsid w:val="00621CA8"/>
    <w:rsid w:val="006259BF"/>
    <w:rsid w:val="00626764"/>
    <w:rsid w:val="00627C7C"/>
    <w:rsid w:val="006511F9"/>
    <w:rsid w:val="00664EEA"/>
    <w:rsid w:val="00673374"/>
    <w:rsid w:val="00673D62"/>
    <w:rsid w:val="00681E40"/>
    <w:rsid w:val="006860D8"/>
    <w:rsid w:val="006911D0"/>
    <w:rsid w:val="0069125F"/>
    <w:rsid w:val="006927BC"/>
    <w:rsid w:val="0069378B"/>
    <w:rsid w:val="006A6BC8"/>
    <w:rsid w:val="006C5B42"/>
    <w:rsid w:val="006F0BD7"/>
    <w:rsid w:val="007070C5"/>
    <w:rsid w:val="0071496A"/>
    <w:rsid w:val="007154E3"/>
    <w:rsid w:val="0074229A"/>
    <w:rsid w:val="00742383"/>
    <w:rsid w:val="00743CCE"/>
    <w:rsid w:val="00755933"/>
    <w:rsid w:val="0077364D"/>
    <w:rsid w:val="00780C42"/>
    <w:rsid w:val="007811CD"/>
    <w:rsid w:val="00782178"/>
    <w:rsid w:val="007B0112"/>
    <w:rsid w:val="007B042F"/>
    <w:rsid w:val="007B7C66"/>
    <w:rsid w:val="007C0384"/>
    <w:rsid w:val="007C2330"/>
    <w:rsid w:val="007C39D8"/>
    <w:rsid w:val="007E0730"/>
    <w:rsid w:val="007F0113"/>
    <w:rsid w:val="007F2CCB"/>
    <w:rsid w:val="007F2DE8"/>
    <w:rsid w:val="007F5334"/>
    <w:rsid w:val="007F649F"/>
    <w:rsid w:val="00801642"/>
    <w:rsid w:val="00802A27"/>
    <w:rsid w:val="00810593"/>
    <w:rsid w:val="00813E31"/>
    <w:rsid w:val="008403D9"/>
    <w:rsid w:val="00840D34"/>
    <w:rsid w:val="00843500"/>
    <w:rsid w:val="0084504D"/>
    <w:rsid w:val="008452F5"/>
    <w:rsid w:val="00851F44"/>
    <w:rsid w:val="008714B2"/>
    <w:rsid w:val="00877FE2"/>
    <w:rsid w:val="008802E6"/>
    <w:rsid w:val="00887553"/>
    <w:rsid w:val="008A537E"/>
    <w:rsid w:val="008C26C4"/>
    <w:rsid w:val="008C64F4"/>
    <w:rsid w:val="009117F5"/>
    <w:rsid w:val="0092115C"/>
    <w:rsid w:val="009239BF"/>
    <w:rsid w:val="009243A8"/>
    <w:rsid w:val="00936EB3"/>
    <w:rsid w:val="00940B73"/>
    <w:rsid w:val="0094201D"/>
    <w:rsid w:val="009606AE"/>
    <w:rsid w:val="00962433"/>
    <w:rsid w:val="00990793"/>
    <w:rsid w:val="00991923"/>
    <w:rsid w:val="009944A2"/>
    <w:rsid w:val="009A6454"/>
    <w:rsid w:val="009E79A2"/>
    <w:rsid w:val="009F37EC"/>
    <w:rsid w:val="00A06958"/>
    <w:rsid w:val="00A13FB0"/>
    <w:rsid w:val="00A24346"/>
    <w:rsid w:val="00A367CB"/>
    <w:rsid w:val="00A47107"/>
    <w:rsid w:val="00A5003E"/>
    <w:rsid w:val="00A509CB"/>
    <w:rsid w:val="00A51A3C"/>
    <w:rsid w:val="00A52D31"/>
    <w:rsid w:val="00A540E5"/>
    <w:rsid w:val="00A910E2"/>
    <w:rsid w:val="00AA08BD"/>
    <w:rsid w:val="00AA25C3"/>
    <w:rsid w:val="00AA4EF2"/>
    <w:rsid w:val="00AB5FE7"/>
    <w:rsid w:val="00AC74EE"/>
    <w:rsid w:val="00AD356B"/>
    <w:rsid w:val="00B04862"/>
    <w:rsid w:val="00B050F0"/>
    <w:rsid w:val="00B10588"/>
    <w:rsid w:val="00B20DFA"/>
    <w:rsid w:val="00B21514"/>
    <w:rsid w:val="00B34CC7"/>
    <w:rsid w:val="00B35C8E"/>
    <w:rsid w:val="00B413F0"/>
    <w:rsid w:val="00B45336"/>
    <w:rsid w:val="00B65C4B"/>
    <w:rsid w:val="00B66C1B"/>
    <w:rsid w:val="00B96649"/>
    <w:rsid w:val="00BA44BB"/>
    <w:rsid w:val="00BC6CB3"/>
    <w:rsid w:val="00BD4D36"/>
    <w:rsid w:val="00BD72E5"/>
    <w:rsid w:val="00BE1939"/>
    <w:rsid w:val="00BE401D"/>
    <w:rsid w:val="00C0355E"/>
    <w:rsid w:val="00C2081D"/>
    <w:rsid w:val="00C2133A"/>
    <w:rsid w:val="00C26605"/>
    <w:rsid w:val="00C40123"/>
    <w:rsid w:val="00C52AA2"/>
    <w:rsid w:val="00C57759"/>
    <w:rsid w:val="00C6603B"/>
    <w:rsid w:val="00C75A56"/>
    <w:rsid w:val="00C93782"/>
    <w:rsid w:val="00C97291"/>
    <w:rsid w:val="00CA5A68"/>
    <w:rsid w:val="00CA5DD6"/>
    <w:rsid w:val="00CC0858"/>
    <w:rsid w:val="00CC2631"/>
    <w:rsid w:val="00CC3D94"/>
    <w:rsid w:val="00CD14E3"/>
    <w:rsid w:val="00CE28E5"/>
    <w:rsid w:val="00D07AD0"/>
    <w:rsid w:val="00D254BC"/>
    <w:rsid w:val="00D32C10"/>
    <w:rsid w:val="00D33BE6"/>
    <w:rsid w:val="00D574D7"/>
    <w:rsid w:val="00DA1FAC"/>
    <w:rsid w:val="00DA4B2F"/>
    <w:rsid w:val="00DB138B"/>
    <w:rsid w:val="00DF5261"/>
    <w:rsid w:val="00DF59E8"/>
    <w:rsid w:val="00E039B5"/>
    <w:rsid w:val="00E362CA"/>
    <w:rsid w:val="00E73A90"/>
    <w:rsid w:val="00E860D7"/>
    <w:rsid w:val="00E8649C"/>
    <w:rsid w:val="00E937F5"/>
    <w:rsid w:val="00E968AD"/>
    <w:rsid w:val="00EA0535"/>
    <w:rsid w:val="00EA7741"/>
    <w:rsid w:val="00EB14FD"/>
    <w:rsid w:val="00EC31A6"/>
    <w:rsid w:val="00EE0B1B"/>
    <w:rsid w:val="00EE6FA3"/>
    <w:rsid w:val="00EE7AC2"/>
    <w:rsid w:val="00F01DB2"/>
    <w:rsid w:val="00F37BE0"/>
    <w:rsid w:val="00F52D16"/>
    <w:rsid w:val="00F76763"/>
    <w:rsid w:val="00F83AF8"/>
    <w:rsid w:val="00F852EB"/>
    <w:rsid w:val="00F9230F"/>
    <w:rsid w:val="00FA55CA"/>
    <w:rsid w:val="00FB5EA4"/>
    <w:rsid w:val="00FC52B3"/>
    <w:rsid w:val="0E3B2FE4"/>
    <w:rsid w:val="0ECC701C"/>
    <w:rsid w:val="129D08E9"/>
    <w:rsid w:val="195CA79F"/>
    <w:rsid w:val="1B35D491"/>
    <w:rsid w:val="1E6A5D9A"/>
    <w:rsid w:val="1F610BE5"/>
    <w:rsid w:val="2215ED7E"/>
    <w:rsid w:val="22188E46"/>
    <w:rsid w:val="2A4F8E9E"/>
    <w:rsid w:val="2AD30A7A"/>
    <w:rsid w:val="2C2703F4"/>
    <w:rsid w:val="2CBB95FD"/>
    <w:rsid w:val="3126E905"/>
    <w:rsid w:val="33138A96"/>
    <w:rsid w:val="39847762"/>
    <w:rsid w:val="3CC22025"/>
    <w:rsid w:val="3D49A8D8"/>
    <w:rsid w:val="445E00E1"/>
    <w:rsid w:val="4767D60A"/>
    <w:rsid w:val="4A546013"/>
    <w:rsid w:val="4F6AA8E7"/>
    <w:rsid w:val="7C99E573"/>
    <w:rsid w:val="7EF2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133F7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759"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napToGrid w:val="0"/>
      <w:spacing w:line="36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napToGrid w:val="0"/>
      <w:spacing w:line="360" w:lineRule="auto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 w:cs="Arial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rFonts w:ascii="Times New Roman" w:hAnsi="Times New Roman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Times New Roman" w:hAnsi="Times New Roman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明朝" w:hAnsi="Times New Roman" w:cs="Times New Roman"/>
      <w:b/>
      <w:i w:val="0"/>
      <w:color w:val="00000A"/>
      <w:sz w:val="24"/>
      <w:szCs w:val="24"/>
      <w:lang w:val="en-US" w:eastAsia="ja-JP" w:bidi="ar-SA"/>
    </w:rPr>
  </w:style>
  <w:style w:type="character" w:customStyle="1" w:styleId="WW8Num1z1">
    <w:name w:val="WW8Num1z1"/>
    <w:rPr>
      <w:rFonts w:ascii="Times New Roman" w:eastAsia="ＭＳ 明朝" w:hAnsi="Times New Roman" w:cs="Times New Roman"/>
      <w:b/>
      <w:i w:val="0"/>
      <w:color w:val="00000A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Times New Roman" w:eastAsia="ＭＳ 明朝" w:hAnsi="Times New Roman" w:cs="Times New Roman"/>
      <w:b/>
      <w:i w:val="0"/>
      <w:color w:val="00000A"/>
      <w:spacing w:val="0"/>
      <w:position w:val="0"/>
      <w:sz w:val="24"/>
      <w:szCs w:val="24"/>
      <w:vertAlign w:val="baseline"/>
      <w:lang w:val="en-US" w:eastAsia="ja-JP" w:bidi="ar-SA"/>
    </w:rPr>
  </w:style>
  <w:style w:type="character" w:customStyle="1" w:styleId="WW8Num1z3">
    <w:name w:val="WW8Num1z3"/>
    <w:rPr>
      <w:rFonts w:ascii="Times New Roman" w:eastAsia="ＭＳ 明朝" w:hAnsi="Times New Roman" w:cs="Times New Roman"/>
      <w:b/>
      <w:i w:val="0"/>
      <w:color w:val="00000A"/>
      <w:sz w:val="24"/>
      <w:szCs w:val="24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4z1">
    <w:name w:val="WW8Num4z1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10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styleId="a5">
    <w:name w:val="Hyperlink"/>
    <w:rPr>
      <w:rFonts w:ascii="Century" w:eastAsia="ＭＳ 明朝" w:hAnsi="Century" w:cs="Times New Roman"/>
      <w:color w:val="0000FF"/>
      <w:sz w:val="21"/>
      <w:szCs w:val="24"/>
      <w:u w:val="single"/>
      <w:lang w:val="en-US" w:eastAsia="ja-JP" w:bidi="ar-SA"/>
    </w:rPr>
  </w:style>
  <w:style w:type="character" w:customStyle="1" w:styleId="11">
    <w:name w:val="コメント参照1"/>
    <w:rPr>
      <w:rFonts w:ascii="Century" w:eastAsia="ＭＳ 明朝" w:hAnsi="Century" w:cs="Times New Roman"/>
      <w:color w:val="00000A"/>
      <w:sz w:val="18"/>
      <w:szCs w:val="18"/>
      <w:lang w:val="en-US" w:eastAsia="ja-JP" w:bidi="ar-SA"/>
    </w:rPr>
  </w:style>
  <w:style w:type="character" w:customStyle="1" w:styleId="a6">
    <w:name w:val="コメント文字列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7">
    <w:name w:val="コメント内容 (文字)"/>
    <w:rPr>
      <w:rFonts w:ascii="Century" w:eastAsia="ＭＳ 明朝" w:hAnsi="Century" w:cs="Times New Roman"/>
      <w:b/>
      <w:bCs/>
      <w:color w:val="00000A"/>
      <w:sz w:val="21"/>
      <w:szCs w:val="24"/>
      <w:lang w:val="en-US" w:eastAsia="ja-JP" w:bidi="ar-SA"/>
    </w:rPr>
  </w:style>
  <w:style w:type="character" w:customStyle="1" w:styleId="ListLabel1">
    <w:name w:val="ListLabel 1"/>
    <w:rPr>
      <w:rFonts w:ascii="Century" w:eastAsia="ＭＳ 明朝" w:hAnsi="Century" w:cs="Times New Roman"/>
      <w:b/>
      <w:i w:val="0"/>
      <w:color w:val="00000A"/>
      <w:sz w:val="24"/>
      <w:szCs w:val="24"/>
      <w:lang w:val="en-US" w:eastAsia="ja-JP" w:bidi="ar-SA"/>
    </w:rPr>
  </w:style>
  <w:style w:type="character" w:customStyle="1" w:styleId="ListLabel2">
    <w:name w:val="ListLabel 2"/>
    <w:rPr>
      <w:rFonts w:ascii="Century" w:eastAsia="ＭＳ 明朝" w:hAnsi="Century" w:cs="Times New Roman"/>
      <w:b/>
      <w:i w:val="0"/>
      <w:color w:val="00000A"/>
      <w:sz w:val="21"/>
      <w:szCs w:val="24"/>
      <w:lang w:val="en-US" w:eastAsia="ja-JP" w:bidi="ar-SA"/>
    </w:rPr>
  </w:style>
  <w:style w:type="character" w:customStyle="1" w:styleId="ListLabel3">
    <w:name w:val="ListLabel 3"/>
    <w:rPr>
      <w:rFonts w:ascii="Century" w:eastAsia="ＭＳ 明朝" w:hAnsi="Century" w:cs="Times New Roman"/>
      <w:b/>
      <w:i w:val="0"/>
      <w:color w:val="00000A"/>
      <w:spacing w:val="0"/>
      <w:position w:val="0"/>
      <w:sz w:val="24"/>
      <w:szCs w:val="24"/>
      <w:vertAlign w:val="baseline"/>
      <w:lang w:val="en-US" w:eastAsia="ja-JP" w:bidi="ar-SA"/>
    </w:rPr>
  </w:style>
  <w:style w:type="character" w:customStyle="1" w:styleId="ListLabel4">
    <w:name w:val="ListLabel 4"/>
    <w:rPr>
      <w:rFonts w:ascii="Century" w:eastAsia="ＭＳ 明朝" w:hAnsi="Century" w:cs="Times New Roman"/>
      <w:b/>
      <w:i w:val="0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rPr>
      <w:sz w:val="24"/>
    </w:rPr>
  </w:style>
  <w:style w:type="paragraph" w:styleId="a9">
    <w:name w:val="List"/>
    <w:basedOn w:val="a8"/>
    <w:rPr>
      <w:sz w:val="21"/>
    </w:rPr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2">
    <w:name w:val="記1"/>
    <w:basedOn w:val="a"/>
    <w:next w:val="a"/>
    <w:pPr>
      <w:jc w:val="center"/>
    </w:pPr>
  </w:style>
  <w:style w:type="paragraph" w:customStyle="1" w:styleId="13">
    <w:name w:val="日付1"/>
    <w:basedOn w:val="a"/>
    <w:next w:val="a"/>
  </w:style>
  <w:style w:type="paragraph" w:customStyle="1" w:styleId="14">
    <w:name w:val="標準インデント1"/>
    <w:basedOn w:val="a"/>
    <w:pPr>
      <w:snapToGrid w:val="0"/>
      <w:spacing w:line="360" w:lineRule="auto"/>
      <w:ind w:left="851"/>
    </w:pPr>
    <w:rPr>
      <w:szCs w:val="20"/>
    </w:r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5">
    <w:name w:val="コメント文字列1"/>
    <w:basedOn w:val="a"/>
    <w:pPr>
      <w:jc w:val="left"/>
    </w:pPr>
  </w:style>
  <w:style w:type="paragraph" w:styleId="ae">
    <w:name w:val="annotation subject"/>
    <w:basedOn w:val="15"/>
    <w:pPr>
      <w:jc w:val="both"/>
    </w:pPr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">
    <w:name w:val="Unresolved Mention"/>
    <w:uiPriority w:val="99"/>
    <w:semiHidden/>
    <w:unhideWhenUsed/>
    <w:rsid w:val="00E860D7"/>
    <w:rPr>
      <w:color w:val="605E5C"/>
      <w:shd w:val="clear" w:color="auto" w:fill="E1DFDD"/>
    </w:rPr>
  </w:style>
  <w:style w:type="paragraph" w:customStyle="1" w:styleId="Default">
    <w:name w:val="Default"/>
    <w:rsid w:val="002A28B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table" w:styleId="af0">
    <w:name w:val="Table Grid"/>
    <w:basedOn w:val="a1"/>
    <w:rsid w:val="007E0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Grid Table 1 Light"/>
    <w:basedOn w:val="a1"/>
    <w:uiPriority w:val="46"/>
    <w:rsid w:val="007E0730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7">
    <w:name w:val="Plain Table 1"/>
    <w:basedOn w:val="a1"/>
    <w:uiPriority w:val="41"/>
    <w:rsid w:val="007E073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f1">
    <w:name w:val="Grid Table Light"/>
    <w:basedOn w:val="a1"/>
    <w:uiPriority w:val="40"/>
    <w:rsid w:val="007E073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4">
    <w:name w:val="Grid Table 4"/>
    <w:basedOn w:val="a1"/>
    <w:uiPriority w:val="49"/>
    <w:rsid w:val="007E0730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4-1">
    <w:name w:val="Grid Table 4 Accent 1"/>
    <w:basedOn w:val="a1"/>
    <w:uiPriority w:val="49"/>
    <w:rsid w:val="004230FD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af2">
    <w:name w:val="Date"/>
    <w:basedOn w:val="a"/>
    <w:next w:val="a"/>
    <w:link w:val="af3"/>
    <w:uiPriority w:val="99"/>
    <w:semiHidden/>
    <w:unhideWhenUsed/>
    <w:rsid w:val="00267E56"/>
  </w:style>
  <w:style w:type="character" w:customStyle="1" w:styleId="af3">
    <w:name w:val="日付 (文字)"/>
    <w:link w:val="af2"/>
    <w:uiPriority w:val="99"/>
    <w:semiHidden/>
    <w:rsid w:val="00267E56"/>
    <w:rPr>
      <w:rFonts w:ascii="Century" w:eastAsia="ＭＳ 明朝" w:hAnsi="Century"/>
      <w:color w:val="00000A"/>
      <w:kern w:val="1"/>
      <w:sz w:val="21"/>
      <w:szCs w:val="24"/>
    </w:rPr>
  </w:style>
  <w:style w:type="table" w:styleId="3-3">
    <w:name w:val="List Table 3 Accent 3"/>
    <w:basedOn w:val="a1"/>
    <w:uiPriority w:val="48"/>
    <w:rsid w:val="00AB5FE7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character" w:styleId="af4">
    <w:name w:val="Strong"/>
    <w:uiPriority w:val="22"/>
    <w:qFormat/>
    <w:rsid w:val="00CA5DD6"/>
    <w:rPr>
      <w:b/>
      <w:bCs/>
    </w:rPr>
  </w:style>
  <w:style w:type="paragraph" w:customStyle="1" w:styleId="af5">
    <w:name w:val="一太郎"/>
    <w:rsid w:val="00CC0858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Century" w:eastAsia="ＭＳ 明朝" w:hAnsi="Century" w:cs="ＭＳ 明朝"/>
      <w:spacing w:val="-7"/>
      <w:sz w:val="22"/>
      <w:szCs w:val="22"/>
    </w:rPr>
  </w:style>
  <w:style w:type="table" w:styleId="3-5">
    <w:name w:val="List Table 3 Accent 5"/>
    <w:basedOn w:val="a1"/>
    <w:uiPriority w:val="48"/>
    <w:rsid w:val="00A24346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30">
    <w:name w:val="List Table 3"/>
    <w:basedOn w:val="a1"/>
    <w:uiPriority w:val="48"/>
    <w:rsid w:val="00A24346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af6">
    <w:name w:val="Revision"/>
    <w:hidden/>
    <w:uiPriority w:val="99"/>
    <w:semiHidden/>
    <w:rsid w:val="00B20DFA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59999-0F41-4988-B9F6-139FF568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2025-06-12T09:48:00Z</dcterms:created>
  <dcterms:modified xsi:type="dcterms:W3CDTF">2025-06-12T09:48:00Z</dcterms:modified>
</cp:coreProperties>
</file>