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D949F" w14:textId="77777777" w:rsidR="00105AE9" w:rsidRPr="00105AE9" w:rsidRDefault="00105AE9" w:rsidP="00105AE9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Gothic"/>
          <w:kern w:val="0"/>
          <w:sz w:val="24"/>
          <w:szCs w:val="24"/>
        </w:rPr>
      </w:pPr>
      <w:r w:rsidRPr="00105AE9">
        <w:rPr>
          <w:rFonts w:ascii="ＭＳ ゴシック" w:eastAsia="ＭＳ ゴシック" w:hAnsi="ＭＳ ゴシック" w:cs="MSGothic" w:hint="eastAsia"/>
          <w:kern w:val="0"/>
          <w:sz w:val="24"/>
          <w:szCs w:val="24"/>
        </w:rPr>
        <w:t>（様式４）</w:t>
      </w:r>
    </w:p>
    <w:p w14:paraId="292B57D4" w14:textId="77777777" w:rsidR="00105AE9" w:rsidRPr="00105AE9" w:rsidRDefault="00105AE9" w:rsidP="00105AE9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Gothic"/>
          <w:kern w:val="0"/>
          <w:sz w:val="24"/>
          <w:szCs w:val="24"/>
        </w:rPr>
      </w:pPr>
      <w:r w:rsidRPr="00105AE9">
        <w:rPr>
          <w:rFonts w:ascii="ＭＳ ゴシック" w:eastAsia="ＭＳ ゴシック" w:hAnsi="ＭＳ ゴシック" w:cs="MSGothic" w:hint="eastAsia"/>
          <w:kern w:val="0"/>
          <w:sz w:val="24"/>
          <w:szCs w:val="24"/>
        </w:rPr>
        <w:t xml:space="preserve">第　</w:t>
      </w:r>
      <w:r w:rsidRPr="00105AE9">
        <w:rPr>
          <w:rFonts w:ascii="ＭＳ ゴシック" w:eastAsia="ＭＳ ゴシック" w:hAnsi="ＭＳ ゴシック" w:cs="MSGothic"/>
          <w:kern w:val="0"/>
          <w:sz w:val="24"/>
          <w:szCs w:val="24"/>
        </w:rPr>
        <w:t xml:space="preserve">　　　　　 </w:t>
      </w:r>
      <w:r w:rsidRPr="00105AE9">
        <w:rPr>
          <w:rFonts w:ascii="ＭＳ ゴシック" w:eastAsia="ＭＳ ゴシック" w:hAnsi="ＭＳ ゴシック" w:cs="MSGothic" w:hint="eastAsia"/>
          <w:kern w:val="0"/>
          <w:sz w:val="24"/>
          <w:szCs w:val="24"/>
        </w:rPr>
        <w:t>号</w:t>
      </w:r>
    </w:p>
    <w:p w14:paraId="7ED51F1A" w14:textId="77777777" w:rsidR="00105AE9" w:rsidRPr="00105AE9" w:rsidRDefault="00105AE9" w:rsidP="00105AE9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Gothic"/>
          <w:kern w:val="0"/>
          <w:sz w:val="24"/>
          <w:szCs w:val="24"/>
          <w:lang w:eastAsia="zh-TW"/>
        </w:rPr>
      </w:pPr>
      <w:r w:rsidRPr="00105AE9">
        <w:rPr>
          <w:rFonts w:ascii="ＭＳ ゴシック" w:eastAsia="ＭＳ ゴシック" w:hAnsi="ＭＳ ゴシック" w:cs="MSGothic" w:hint="eastAsia"/>
          <w:kern w:val="0"/>
          <w:sz w:val="24"/>
          <w:szCs w:val="24"/>
          <w:lang w:eastAsia="zh-TW"/>
        </w:rPr>
        <w:t>令和</w:t>
      </w:r>
      <w:r w:rsidRPr="00105AE9">
        <w:rPr>
          <w:rFonts w:ascii="ＭＳ ゴシック" w:eastAsia="ＭＳ ゴシック" w:hAnsi="ＭＳ ゴシック" w:cs="MSGothic"/>
          <w:kern w:val="0"/>
          <w:sz w:val="24"/>
          <w:szCs w:val="24"/>
          <w:lang w:eastAsia="zh-TW"/>
        </w:rPr>
        <w:t xml:space="preserve"> </w:t>
      </w:r>
      <w:r w:rsidRPr="00105AE9">
        <w:rPr>
          <w:rFonts w:ascii="ＭＳ ゴシック" w:eastAsia="ＭＳ ゴシック" w:hAnsi="ＭＳ ゴシック" w:cs="MSGothic" w:hint="eastAsia"/>
          <w:kern w:val="0"/>
          <w:sz w:val="24"/>
          <w:szCs w:val="24"/>
          <w:lang w:eastAsia="zh-TW"/>
        </w:rPr>
        <w:t xml:space="preserve">　年　</w:t>
      </w:r>
      <w:r w:rsidRPr="00105AE9">
        <w:rPr>
          <w:rFonts w:ascii="ＭＳ ゴシック" w:eastAsia="ＭＳ ゴシック" w:hAnsi="ＭＳ ゴシック" w:cs="MSGothic"/>
          <w:kern w:val="0"/>
          <w:sz w:val="24"/>
          <w:szCs w:val="24"/>
          <w:lang w:eastAsia="zh-TW"/>
        </w:rPr>
        <w:t xml:space="preserve"> </w:t>
      </w:r>
      <w:r w:rsidRPr="00105AE9">
        <w:rPr>
          <w:rFonts w:ascii="ＭＳ ゴシック" w:eastAsia="ＭＳ ゴシック" w:hAnsi="ＭＳ ゴシック" w:cs="MSGothic" w:hint="eastAsia"/>
          <w:kern w:val="0"/>
          <w:sz w:val="24"/>
          <w:szCs w:val="24"/>
          <w:lang w:eastAsia="zh-TW"/>
        </w:rPr>
        <w:t xml:space="preserve">月　</w:t>
      </w:r>
      <w:r w:rsidRPr="00105AE9">
        <w:rPr>
          <w:rFonts w:ascii="ＭＳ ゴシック" w:eastAsia="ＭＳ ゴシック" w:hAnsi="ＭＳ ゴシック" w:cs="MSGothic"/>
          <w:kern w:val="0"/>
          <w:sz w:val="24"/>
          <w:szCs w:val="24"/>
          <w:lang w:eastAsia="zh-TW"/>
        </w:rPr>
        <w:t xml:space="preserve"> </w:t>
      </w:r>
      <w:r w:rsidRPr="00105AE9">
        <w:rPr>
          <w:rFonts w:ascii="ＭＳ ゴシック" w:eastAsia="ＭＳ ゴシック" w:hAnsi="ＭＳ ゴシック" w:cs="MSGothic" w:hint="eastAsia"/>
          <w:kern w:val="0"/>
          <w:sz w:val="24"/>
          <w:szCs w:val="24"/>
          <w:lang w:eastAsia="zh-TW"/>
        </w:rPr>
        <w:t>日</w:t>
      </w:r>
    </w:p>
    <w:p w14:paraId="51172666" w14:textId="77777777" w:rsidR="00105AE9" w:rsidRPr="00105AE9" w:rsidRDefault="00105AE9" w:rsidP="00105AE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Gothic"/>
          <w:kern w:val="0"/>
          <w:sz w:val="24"/>
          <w:szCs w:val="24"/>
          <w:lang w:eastAsia="zh-TW"/>
        </w:rPr>
      </w:pPr>
    </w:p>
    <w:p w14:paraId="0028FDEF" w14:textId="77777777" w:rsidR="00105AE9" w:rsidRPr="00105AE9" w:rsidRDefault="00105AE9" w:rsidP="00105AE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Gothic"/>
          <w:kern w:val="0"/>
          <w:sz w:val="28"/>
          <w:szCs w:val="28"/>
          <w:lang w:eastAsia="zh-TW"/>
        </w:rPr>
      </w:pPr>
      <w:r w:rsidRPr="00105AE9">
        <w:rPr>
          <w:rFonts w:ascii="ＭＳ ゴシック" w:eastAsia="ＭＳ ゴシック" w:hAnsi="ＭＳ ゴシック" w:cs="MSGothic" w:hint="eastAsia"/>
          <w:kern w:val="0"/>
          <w:sz w:val="28"/>
          <w:szCs w:val="28"/>
          <w:lang w:eastAsia="zh-TW"/>
        </w:rPr>
        <w:t>解</w:t>
      </w:r>
      <w:r>
        <w:rPr>
          <w:rFonts w:ascii="ＭＳ ゴシック" w:eastAsia="ＭＳ ゴシック" w:hAnsi="ＭＳ ゴシック" w:cs="MSGothic" w:hint="eastAsia"/>
          <w:kern w:val="0"/>
          <w:sz w:val="28"/>
          <w:szCs w:val="28"/>
          <w:lang w:eastAsia="zh-TW"/>
        </w:rPr>
        <w:t xml:space="preserve">　</w:t>
      </w:r>
      <w:r w:rsidRPr="00105AE9">
        <w:rPr>
          <w:rFonts w:ascii="ＭＳ ゴシック" w:eastAsia="ＭＳ ゴシック" w:hAnsi="ＭＳ ゴシック" w:cs="MSGothic" w:hint="eastAsia"/>
          <w:kern w:val="0"/>
          <w:sz w:val="28"/>
          <w:szCs w:val="28"/>
          <w:lang w:eastAsia="zh-TW"/>
        </w:rPr>
        <w:t>除</w:t>
      </w:r>
      <w:r>
        <w:rPr>
          <w:rFonts w:ascii="ＭＳ ゴシック" w:eastAsia="ＭＳ ゴシック" w:hAnsi="ＭＳ ゴシック" w:cs="MSGothic" w:hint="eastAsia"/>
          <w:kern w:val="0"/>
          <w:sz w:val="28"/>
          <w:szCs w:val="28"/>
          <w:lang w:eastAsia="zh-TW"/>
        </w:rPr>
        <w:t xml:space="preserve">　</w:t>
      </w:r>
      <w:r w:rsidRPr="00105AE9">
        <w:rPr>
          <w:rFonts w:ascii="ＭＳ ゴシック" w:eastAsia="ＭＳ ゴシック" w:hAnsi="ＭＳ ゴシック" w:cs="MSGothic" w:hint="eastAsia"/>
          <w:kern w:val="0"/>
          <w:sz w:val="28"/>
          <w:szCs w:val="28"/>
          <w:lang w:eastAsia="zh-TW"/>
        </w:rPr>
        <w:t>通</w:t>
      </w:r>
      <w:r>
        <w:rPr>
          <w:rFonts w:ascii="ＭＳ ゴシック" w:eastAsia="ＭＳ ゴシック" w:hAnsi="ＭＳ ゴシック" w:cs="MSGothic" w:hint="eastAsia"/>
          <w:kern w:val="0"/>
          <w:sz w:val="28"/>
          <w:szCs w:val="28"/>
          <w:lang w:eastAsia="zh-TW"/>
        </w:rPr>
        <w:t xml:space="preserve">　</w:t>
      </w:r>
      <w:r w:rsidRPr="00105AE9">
        <w:rPr>
          <w:rFonts w:ascii="ＭＳ ゴシック" w:eastAsia="ＭＳ ゴシック" w:hAnsi="ＭＳ ゴシック" w:cs="MSGothic" w:hint="eastAsia"/>
          <w:kern w:val="0"/>
          <w:sz w:val="28"/>
          <w:szCs w:val="28"/>
          <w:lang w:eastAsia="zh-TW"/>
        </w:rPr>
        <w:t>知</w:t>
      </w:r>
      <w:r>
        <w:rPr>
          <w:rFonts w:ascii="ＭＳ ゴシック" w:eastAsia="ＭＳ ゴシック" w:hAnsi="ＭＳ ゴシック" w:cs="MSGothic" w:hint="eastAsia"/>
          <w:kern w:val="0"/>
          <w:sz w:val="28"/>
          <w:szCs w:val="28"/>
          <w:lang w:eastAsia="zh-TW"/>
        </w:rPr>
        <w:t xml:space="preserve">　</w:t>
      </w:r>
      <w:r w:rsidRPr="00105AE9">
        <w:rPr>
          <w:rFonts w:ascii="ＭＳ ゴシック" w:eastAsia="ＭＳ ゴシック" w:hAnsi="ＭＳ ゴシック" w:cs="MSGothic" w:hint="eastAsia"/>
          <w:kern w:val="0"/>
          <w:sz w:val="28"/>
          <w:szCs w:val="28"/>
          <w:lang w:eastAsia="zh-TW"/>
        </w:rPr>
        <w:t>書</w:t>
      </w:r>
    </w:p>
    <w:p w14:paraId="3FA27C5C" w14:textId="77777777" w:rsidR="00105AE9" w:rsidRPr="00105AE9" w:rsidRDefault="00105AE9" w:rsidP="00105AE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Gothic"/>
          <w:kern w:val="0"/>
          <w:sz w:val="24"/>
          <w:szCs w:val="24"/>
          <w:lang w:eastAsia="zh-TW"/>
        </w:rPr>
      </w:pPr>
    </w:p>
    <w:p w14:paraId="5789BAA6" w14:textId="77777777" w:rsidR="00105AE9" w:rsidRPr="00105AE9" w:rsidRDefault="00105AE9" w:rsidP="00105AE9">
      <w:pPr>
        <w:autoSpaceDE w:val="0"/>
        <w:autoSpaceDN w:val="0"/>
        <w:adjustRightInd w:val="0"/>
        <w:ind w:firstLineChars="100" w:firstLine="240"/>
        <w:jc w:val="left"/>
        <w:rPr>
          <w:rFonts w:ascii="ＭＳ ゴシック" w:eastAsia="ＭＳ ゴシック" w:hAnsi="ＭＳ ゴシック" w:cs="MSGothic"/>
          <w:kern w:val="0"/>
          <w:sz w:val="24"/>
          <w:szCs w:val="24"/>
        </w:rPr>
      </w:pPr>
      <w:r w:rsidRPr="00105AE9">
        <w:rPr>
          <w:rFonts w:ascii="ＭＳ ゴシック" w:eastAsia="ＭＳ ゴシック" w:hAnsi="ＭＳ ゴシック" w:cs="MSGothic" w:hint="eastAsia"/>
          <w:kern w:val="0"/>
          <w:sz w:val="24"/>
          <w:szCs w:val="24"/>
        </w:rPr>
        <w:t>住所または所在地</w:t>
      </w:r>
    </w:p>
    <w:p w14:paraId="59CA69BD" w14:textId="77777777" w:rsidR="00105AE9" w:rsidRPr="00105AE9" w:rsidRDefault="00105AE9" w:rsidP="00105AE9">
      <w:pPr>
        <w:autoSpaceDE w:val="0"/>
        <w:autoSpaceDN w:val="0"/>
        <w:adjustRightInd w:val="0"/>
        <w:ind w:firstLineChars="100" w:firstLine="240"/>
        <w:jc w:val="left"/>
        <w:rPr>
          <w:rFonts w:ascii="ＭＳ ゴシック" w:eastAsia="ＭＳ ゴシック" w:hAnsi="ＭＳ ゴシック" w:cs="MSGothic"/>
          <w:kern w:val="0"/>
          <w:sz w:val="24"/>
          <w:szCs w:val="24"/>
        </w:rPr>
      </w:pPr>
      <w:r w:rsidRPr="00105AE9">
        <w:rPr>
          <w:rFonts w:ascii="ＭＳ ゴシック" w:eastAsia="ＭＳ ゴシック" w:hAnsi="ＭＳ ゴシック" w:cs="MSGothic" w:hint="eastAsia"/>
          <w:kern w:val="0"/>
          <w:sz w:val="24"/>
          <w:szCs w:val="24"/>
        </w:rPr>
        <w:t>氏名または名称</w:t>
      </w:r>
      <w:r>
        <w:rPr>
          <w:rFonts w:ascii="ＭＳ ゴシック" w:eastAsia="ＭＳ ゴシック" w:hAnsi="ＭＳ ゴシック" w:cs="MSGothic" w:hint="eastAsia"/>
          <w:kern w:val="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MSGothic"/>
          <w:kern w:val="0"/>
          <w:sz w:val="24"/>
          <w:szCs w:val="24"/>
        </w:rPr>
        <w:t xml:space="preserve">　　　　　　　　　　</w:t>
      </w:r>
      <w:r w:rsidRPr="00105AE9">
        <w:rPr>
          <w:rFonts w:ascii="ＭＳ ゴシック" w:eastAsia="ＭＳ ゴシック" w:hAnsi="ＭＳ ゴシック" w:cs="MSGothic"/>
          <w:kern w:val="0"/>
          <w:sz w:val="24"/>
          <w:szCs w:val="24"/>
        </w:rPr>
        <w:t xml:space="preserve"> </w:t>
      </w:r>
      <w:r w:rsidRPr="00105AE9">
        <w:rPr>
          <w:rFonts w:ascii="ＭＳ ゴシック" w:eastAsia="ＭＳ ゴシック" w:hAnsi="ＭＳ ゴシック" w:cs="MSGothic" w:hint="eastAsia"/>
          <w:kern w:val="0"/>
          <w:sz w:val="24"/>
          <w:szCs w:val="24"/>
        </w:rPr>
        <w:t>様</w:t>
      </w:r>
    </w:p>
    <w:p w14:paraId="45476608" w14:textId="77777777" w:rsidR="00105AE9" w:rsidRPr="00105AE9" w:rsidRDefault="00105AE9" w:rsidP="00105AE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Gothic"/>
          <w:kern w:val="0"/>
          <w:sz w:val="24"/>
          <w:szCs w:val="24"/>
        </w:rPr>
      </w:pPr>
    </w:p>
    <w:p w14:paraId="5F2209BC" w14:textId="77777777" w:rsidR="00105AE9" w:rsidRDefault="00105AE9" w:rsidP="00105AE9">
      <w:pPr>
        <w:autoSpaceDE w:val="0"/>
        <w:autoSpaceDN w:val="0"/>
        <w:adjustRightInd w:val="0"/>
        <w:ind w:firstLineChars="2300" w:firstLine="5520"/>
        <w:jc w:val="left"/>
        <w:rPr>
          <w:rFonts w:ascii="ＭＳ ゴシック" w:eastAsia="ＭＳ ゴシック" w:hAnsi="ＭＳ ゴシック" w:cs="MS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Gothic"/>
          <w:kern w:val="0"/>
          <w:sz w:val="24"/>
          <w:szCs w:val="24"/>
        </w:rPr>
        <w:t>群馬県知事</w:t>
      </w:r>
    </w:p>
    <w:p w14:paraId="37DC606B" w14:textId="77777777" w:rsidR="00105AE9" w:rsidRDefault="00105AE9" w:rsidP="00105AE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Gothic"/>
          <w:kern w:val="0"/>
          <w:sz w:val="24"/>
          <w:szCs w:val="24"/>
        </w:rPr>
      </w:pPr>
    </w:p>
    <w:p w14:paraId="1C6BAAA9" w14:textId="77777777" w:rsidR="00105AE9" w:rsidRDefault="00105AE9" w:rsidP="00105AE9">
      <w:pPr>
        <w:autoSpaceDE w:val="0"/>
        <w:autoSpaceDN w:val="0"/>
        <w:adjustRightInd w:val="0"/>
        <w:ind w:firstLineChars="100" w:firstLine="240"/>
        <w:jc w:val="left"/>
        <w:rPr>
          <w:rFonts w:ascii="ＭＳ ゴシック" w:eastAsia="ＭＳ ゴシック" w:hAnsi="ＭＳ ゴシック" w:cs="MS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Gothic" w:hint="eastAsia"/>
          <w:kern w:val="0"/>
          <w:sz w:val="24"/>
          <w:szCs w:val="24"/>
        </w:rPr>
        <w:t>令和</w:t>
      </w:r>
      <w:r w:rsidRPr="00105AE9">
        <w:rPr>
          <w:rFonts w:ascii="ＭＳ ゴシック" w:eastAsia="ＭＳ ゴシック" w:hAnsi="ＭＳ ゴシック" w:cs="MSGothic"/>
          <w:kern w:val="0"/>
          <w:sz w:val="24"/>
          <w:szCs w:val="24"/>
        </w:rPr>
        <w:t xml:space="preserve"> </w:t>
      </w:r>
      <w:r w:rsidRPr="00105AE9">
        <w:rPr>
          <w:rFonts w:ascii="ＭＳ ゴシック" w:eastAsia="ＭＳ ゴシック" w:hAnsi="ＭＳ ゴシック" w:cs="MSGothic" w:hint="eastAsia"/>
          <w:kern w:val="0"/>
          <w:sz w:val="24"/>
          <w:szCs w:val="24"/>
        </w:rPr>
        <w:t>年</w:t>
      </w:r>
      <w:r w:rsidRPr="00105AE9">
        <w:rPr>
          <w:rFonts w:ascii="ＭＳ ゴシック" w:eastAsia="ＭＳ ゴシック" w:hAnsi="ＭＳ ゴシック" w:cs="MSGothic"/>
          <w:kern w:val="0"/>
          <w:sz w:val="24"/>
          <w:szCs w:val="24"/>
        </w:rPr>
        <w:t xml:space="preserve"> </w:t>
      </w:r>
      <w:r w:rsidRPr="00105AE9">
        <w:rPr>
          <w:rFonts w:ascii="ＭＳ ゴシック" w:eastAsia="ＭＳ ゴシック" w:hAnsi="ＭＳ ゴシック" w:cs="MSGothic" w:hint="eastAsia"/>
          <w:kern w:val="0"/>
          <w:sz w:val="24"/>
          <w:szCs w:val="24"/>
        </w:rPr>
        <w:t>月</w:t>
      </w:r>
      <w:r w:rsidRPr="00105AE9">
        <w:rPr>
          <w:rFonts w:ascii="ＭＳ ゴシック" w:eastAsia="ＭＳ ゴシック" w:hAnsi="ＭＳ ゴシック" w:cs="MSGothic"/>
          <w:kern w:val="0"/>
          <w:sz w:val="24"/>
          <w:szCs w:val="24"/>
        </w:rPr>
        <w:t xml:space="preserve"> </w:t>
      </w:r>
      <w:proofErr w:type="gramStart"/>
      <w:r w:rsidRPr="00105AE9">
        <w:rPr>
          <w:rFonts w:ascii="ＭＳ ゴシック" w:eastAsia="ＭＳ ゴシック" w:hAnsi="ＭＳ ゴシック" w:cs="MSGothic" w:hint="eastAsia"/>
          <w:kern w:val="0"/>
          <w:sz w:val="24"/>
          <w:szCs w:val="24"/>
        </w:rPr>
        <w:t>日付け</w:t>
      </w:r>
      <w:proofErr w:type="gramEnd"/>
      <w:r w:rsidRPr="00105AE9">
        <w:rPr>
          <w:rFonts w:ascii="ＭＳ ゴシック" w:eastAsia="ＭＳ ゴシック" w:hAnsi="ＭＳ ゴシック" w:cs="MSGothic" w:hint="eastAsia"/>
          <w:kern w:val="0"/>
          <w:sz w:val="24"/>
          <w:szCs w:val="24"/>
        </w:rPr>
        <w:t>で</w:t>
      </w:r>
      <w:r>
        <w:rPr>
          <w:rFonts w:ascii="ＭＳ ゴシック" w:eastAsia="ＭＳ ゴシック" w:hAnsi="ＭＳ ゴシック" w:cs="MSGothic" w:hint="eastAsia"/>
          <w:kern w:val="0"/>
          <w:sz w:val="24"/>
          <w:szCs w:val="24"/>
        </w:rPr>
        <w:t>群馬県知事</w:t>
      </w:r>
      <w:r w:rsidRPr="00105AE9">
        <w:rPr>
          <w:rFonts w:ascii="ＭＳ ゴシック" w:eastAsia="ＭＳ ゴシック" w:hAnsi="ＭＳ ゴシック" w:cs="MSGothic" w:hint="eastAsia"/>
          <w:kern w:val="0"/>
          <w:sz w:val="24"/>
          <w:szCs w:val="24"/>
        </w:rPr>
        <w:t>に提出のあった辞退届に不備がありませんでしたので、</w:t>
      </w:r>
      <w:r>
        <w:rPr>
          <w:rFonts w:ascii="ＭＳ ゴシック" w:eastAsia="ＭＳ ゴシック" w:hAnsi="ＭＳ ゴシック" w:cs="MSGothic" w:hint="eastAsia"/>
          <w:kern w:val="0"/>
          <w:sz w:val="24"/>
          <w:szCs w:val="24"/>
        </w:rPr>
        <w:t>群馬県</w:t>
      </w:r>
      <w:r w:rsidRPr="00105AE9">
        <w:rPr>
          <w:rFonts w:ascii="ＭＳ ゴシック" w:eastAsia="ＭＳ ゴシック" w:hAnsi="ＭＳ ゴシック" w:cs="MSGothic" w:hint="eastAsia"/>
          <w:kern w:val="0"/>
          <w:sz w:val="24"/>
          <w:szCs w:val="24"/>
        </w:rPr>
        <w:t>依存症専門医療機関・依存症治療拠点機関選定要綱第</w:t>
      </w:r>
      <w:r>
        <w:rPr>
          <w:rFonts w:ascii="ＭＳ ゴシック" w:eastAsia="ＭＳ ゴシック" w:hAnsi="ＭＳ ゴシック" w:cs="MSGothic" w:hint="eastAsia"/>
          <w:kern w:val="0"/>
          <w:sz w:val="24"/>
          <w:szCs w:val="24"/>
        </w:rPr>
        <w:t>１０</w:t>
      </w:r>
      <w:r w:rsidRPr="00105AE9">
        <w:rPr>
          <w:rFonts w:ascii="ＭＳ ゴシック" w:eastAsia="ＭＳ ゴシック" w:hAnsi="ＭＳ ゴシック" w:cs="MSGothic" w:hint="eastAsia"/>
          <w:kern w:val="0"/>
          <w:sz w:val="24"/>
          <w:szCs w:val="24"/>
        </w:rPr>
        <w:t>条に基づき、貴医療機関の（専門医療機関・治療拠点機関）への選定を解除します。</w:t>
      </w:r>
    </w:p>
    <w:p w14:paraId="697EDB4D" w14:textId="77777777" w:rsidR="00105AE9" w:rsidRPr="00105AE9" w:rsidRDefault="00105AE9" w:rsidP="00105AE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Gothic,Bold"/>
          <w:b/>
          <w:bCs/>
          <w:kern w:val="0"/>
          <w:sz w:val="24"/>
          <w:szCs w:val="24"/>
        </w:rPr>
      </w:pPr>
      <w:r w:rsidRPr="00105AE9">
        <w:rPr>
          <w:rFonts w:ascii="ＭＳ ゴシック" w:eastAsia="ＭＳ ゴシック" w:hAnsi="ＭＳ ゴシック" w:cs="MSGothic,Bold" w:hint="eastAsia"/>
          <w:b/>
          <w:bCs/>
          <w:kern w:val="0"/>
          <w:sz w:val="24"/>
          <w:szCs w:val="24"/>
        </w:rPr>
        <w:t>（要綱第</w:t>
      </w:r>
      <w:r>
        <w:rPr>
          <w:rFonts w:ascii="ＭＳ ゴシック" w:eastAsia="ＭＳ ゴシック" w:hAnsi="ＭＳ ゴシック" w:cs="MSGothic,Bold" w:hint="eastAsia"/>
          <w:b/>
          <w:bCs/>
          <w:kern w:val="0"/>
          <w:sz w:val="24"/>
          <w:szCs w:val="24"/>
        </w:rPr>
        <w:t>１０</w:t>
      </w:r>
      <w:r w:rsidRPr="00105AE9">
        <w:rPr>
          <w:rFonts w:ascii="ＭＳ ゴシック" w:eastAsia="ＭＳ ゴシック" w:hAnsi="ＭＳ ゴシック" w:cs="MSGothic,Bold" w:hint="eastAsia"/>
          <w:b/>
          <w:bCs/>
          <w:kern w:val="0"/>
          <w:sz w:val="24"/>
          <w:szCs w:val="24"/>
        </w:rPr>
        <w:t>条第３項の場合）</w:t>
      </w:r>
    </w:p>
    <w:p w14:paraId="42B004DF" w14:textId="77777777" w:rsidR="00105AE9" w:rsidRDefault="00105AE9" w:rsidP="00105AE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Gothic" w:hint="eastAsia"/>
          <w:kern w:val="0"/>
          <w:sz w:val="24"/>
          <w:szCs w:val="24"/>
        </w:rPr>
        <w:t>令和</w:t>
      </w:r>
      <w:r w:rsidRPr="00105AE9">
        <w:rPr>
          <w:rFonts w:ascii="ＭＳ ゴシック" w:eastAsia="ＭＳ ゴシック" w:hAnsi="ＭＳ ゴシック" w:cs="MSGothic"/>
          <w:kern w:val="0"/>
          <w:sz w:val="24"/>
          <w:szCs w:val="24"/>
        </w:rPr>
        <w:t xml:space="preserve"> </w:t>
      </w:r>
      <w:r w:rsidRPr="00105AE9">
        <w:rPr>
          <w:rFonts w:ascii="ＭＳ ゴシック" w:eastAsia="ＭＳ ゴシック" w:hAnsi="ＭＳ ゴシック" w:cs="MSGothic" w:hint="eastAsia"/>
          <w:kern w:val="0"/>
          <w:sz w:val="24"/>
          <w:szCs w:val="24"/>
        </w:rPr>
        <w:t>年</w:t>
      </w:r>
      <w:r w:rsidRPr="00105AE9">
        <w:rPr>
          <w:rFonts w:ascii="ＭＳ ゴシック" w:eastAsia="ＭＳ ゴシック" w:hAnsi="ＭＳ ゴシック" w:cs="MSGothic"/>
          <w:kern w:val="0"/>
          <w:sz w:val="24"/>
          <w:szCs w:val="24"/>
        </w:rPr>
        <w:t xml:space="preserve"> </w:t>
      </w:r>
      <w:r w:rsidRPr="00105AE9">
        <w:rPr>
          <w:rFonts w:ascii="ＭＳ ゴシック" w:eastAsia="ＭＳ ゴシック" w:hAnsi="ＭＳ ゴシック" w:cs="MSGothic" w:hint="eastAsia"/>
          <w:kern w:val="0"/>
          <w:sz w:val="24"/>
          <w:szCs w:val="24"/>
        </w:rPr>
        <w:t>月</w:t>
      </w:r>
      <w:r w:rsidRPr="00105AE9">
        <w:rPr>
          <w:rFonts w:ascii="ＭＳ ゴシック" w:eastAsia="ＭＳ ゴシック" w:hAnsi="ＭＳ ゴシック" w:cs="MSGothic"/>
          <w:kern w:val="0"/>
          <w:sz w:val="24"/>
          <w:szCs w:val="24"/>
        </w:rPr>
        <w:t xml:space="preserve"> </w:t>
      </w:r>
      <w:r w:rsidRPr="00105AE9">
        <w:rPr>
          <w:rFonts w:ascii="ＭＳ ゴシック" w:eastAsia="ＭＳ ゴシック" w:hAnsi="ＭＳ ゴシック" w:cs="MSGothic" w:hint="eastAsia"/>
          <w:kern w:val="0"/>
          <w:sz w:val="24"/>
          <w:szCs w:val="24"/>
        </w:rPr>
        <w:t>日</w:t>
      </w:r>
      <w:r>
        <w:rPr>
          <w:rFonts w:ascii="ＭＳ ゴシック" w:eastAsia="ＭＳ ゴシック" w:hAnsi="ＭＳ ゴシック" w:cs="MSGothic" w:hint="eastAsia"/>
          <w:kern w:val="0"/>
          <w:sz w:val="24"/>
          <w:szCs w:val="24"/>
        </w:rPr>
        <w:t xml:space="preserve">　</w:t>
      </w:r>
      <w:r w:rsidRPr="00105AE9">
        <w:rPr>
          <w:rFonts w:ascii="ＭＳ ゴシック" w:eastAsia="ＭＳ ゴシック" w:hAnsi="ＭＳ ゴシック" w:cs="MSGothic" w:hint="eastAsia"/>
          <w:kern w:val="0"/>
          <w:sz w:val="24"/>
          <w:szCs w:val="24"/>
        </w:rPr>
        <w:t>第</w:t>
      </w:r>
      <w:r>
        <w:rPr>
          <w:rFonts w:ascii="ＭＳ ゴシック" w:eastAsia="ＭＳ ゴシック" w:hAnsi="ＭＳ ゴシック" w:cs="MSGothic" w:hint="eastAsia"/>
          <w:kern w:val="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MSGothic"/>
          <w:kern w:val="0"/>
          <w:sz w:val="24"/>
          <w:szCs w:val="24"/>
        </w:rPr>
        <w:t xml:space="preserve">　</w:t>
      </w:r>
      <w:r w:rsidRPr="00105AE9">
        <w:rPr>
          <w:rFonts w:ascii="ＭＳ ゴシック" w:eastAsia="ＭＳ ゴシック" w:hAnsi="ＭＳ ゴシック" w:cs="MSGothic" w:hint="eastAsia"/>
          <w:kern w:val="0"/>
          <w:sz w:val="24"/>
          <w:szCs w:val="24"/>
        </w:rPr>
        <w:t>号で（保険医療機関名称）を（専門医療機関・治療拠点機関）に選定しておりましたが、下記により、（保険医療機関名称）が</w:t>
      </w:r>
      <w:r>
        <w:rPr>
          <w:rFonts w:ascii="ＭＳ ゴシック" w:eastAsia="ＭＳ ゴシック" w:hAnsi="ＭＳ ゴシック" w:cs="MSGothic" w:hint="eastAsia"/>
          <w:kern w:val="0"/>
          <w:sz w:val="24"/>
          <w:szCs w:val="24"/>
        </w:rPr>
        <w:t>群馬県</w:t>
      </w:r>
      <w:r w:rsidRPr="00105AE9">
        <w:rPr>
          <w:rFonts w:ascii="ＭＳ ゴシック" w:eastAsia="ＭＳ ゴシック" w:hAnsi="ＭＳ ゴシック" w:cs="MSGothic" w:hint="eastAsia"/>
          <w:kern w:val="0"/>
          <w:sz w:val="24"/>
          <w:szCs w:val="24"/>
        </w:rPr>
        <w:t>依存症専門医療機関・依存症治療拠点機関選定要綱（以下「要綱」と</w:t>
      </w:r>
      <w:r>
        <w:rPr>
          <w:rFonts w:ascii="ＭＳ ゴシック" w:eastAsia="ＭＳ ゴシック" w:hAnsi="ＭＳ ゴシック" w:cs="MSGothic" w:hint="eastAsia"/>
          <w:kern w:val="0"/>
          <w:sz w:val="24"/>
          <w:szCs w:val="24"/>
        </w:rPr>
        <w:t>いう。）</w:t>
      </w:r>
      <w:r w:rsidRPr="00105AE9">
        <w:rPr>
          <w:rFonts w:ascii="ＭＳ ゴシック" w:eastAsia="ＭＳ ゴシック" w:hAnsi="ＭＳ ゴシック" w:cs="MSGothic" w:hint="eastAsia"/>
          <w:kern w:val="0"/>
          <w:sz w:val="24"/>
          <w:szCs w:val="24"/>
        </w:rPr>
        <w:t>第４条の選定の</w:t>
      </w:r>
      <w:r>
        <w:rPr>
          <w:rFonts w:ascii="ＭＳ ゴシック" w:eastAsia="ＭＳ ゴシック" w:hAnsi="ＭＳ ゴシック" w:cs="MSGothic" w:hint="eastAsia"/>
          <w:kern w:val="0"/>
          <w:sz w:val="24"/>
          <w:szCs w:val="24"/>
        </w:rPr>
        <w:t>要件</w:t>
      </w:r>
      <w:r w:rsidRPr="00105AE9">
        <w:rPr>
          <w:rFonts w:ascii="ＭＳ ゴシック" w:eastAsia="ＭＳ ゴシック" w:hAnsi="ＭＳ ゴシック" w:cs="MSGothic" w:hint="eastAsia"/>
          <w:kern w:val="0"/>
          <w:sz w:val="24"/>
          <w:szCs w:val="24"/>
        </w:rPr>
        <w:t>を満たしていないことがわかりましたので通知します。</w:t>
      </w:r>
    </w:p>
    <w:p w14:paraId="75B7A810" w14:textId="77777777" w:rsidR="00105AE9" w:rsidRPr="00105AE9" w:rsidRDefault="00105AE9" w:rsidP="00105AE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Gothic"/>
          <w:kern w:val="0"/>
          <w:sz w:val="24"/>
          <w:szCs w:val="24"/>
        </w:rPr>
      </w:pPr>
    </w:p>
    <w:p w14:paraId="21B771D7" w14:textId="77777777" w:rsidR="00105AE9" w:rsidRPr="00105AE9" w:rsidRDefault="00105AE9" w:rsidP="00105AE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Gothic"/>
          <w:kern w:val="0"/>
          <w:sz w:val="24"/>
          <w:szCs w:val="24"/>
        </w:rPr>
      </w:pPr>
      <w:r w:rsidRPr="00105AE9">
        <w:rPr>
          <w:rFonts w:ascii="ＭＳ ゴシック" w:eastAsia="ＭＳ ゴシック" w:hAnsi="ＭＳ ゴシック" w:cs="MSGothic" w:hint="eastAsia"/>
          <w:kern w:val="0"/>
          <w:sz w:val="24"/>
          <w:szCs w:val="24"/>
        </w:rPr>
        <w:t>記</w:t>
      </w:r>
    </w:p>
    <w:p w14:paraId="1596FAAF" w14:textId="77777777" w:rsidR="00105AE9" w:rsidRDefault="00105AE9" w:rsidP="00105AE9">
      <w:pPr>
        <w:rPr>
          <w:rFonts w:ascii="ＭＳ ゴシック" w:eastAsia="ＭＳ ゴシック" w:hAnsi="ＭＳ ゴシック" w:cs="MSGothic"/>
          <w:kern w:val="0"/>
          <w:sz w:val="24"/>
          <w:szCs w:val="24"/>
        </w:rPr>
      </w:pPr>
    </w:p>
    <w:p w14:paraId="5C1BBA2E" w14:textId="77777777" w:rsidR="00DB3637" w:rsidRPr="00105AE9" w:rsidRDefault="00105AE9" w:rsidP="00105AE9">
      <w:pPr>
        <w:rPr>
          <w:rFonts w:ascii="ＭＳ ゴシック" w:eastAsia="ＭＳ ゴシック" w:hAnsi="ＭＳ ゴシック"/>
          <w:sz w:val="24"/>
          <w:szCs w:val="24"/>
        </w:rPr>
      </w:pPr>
      <w:r w:rsidRPr="00105AE9">
        <w:rPr>
          <w:rFonts w:ascii="ＭＳ ゴシック" w:eastAsia="ＭＳ ゴシック" w:hAnsi="ＭＳ ゴシック" w:cs="MSGothic" w:hint="eastAsia"/>
          <w:kern w:val="0"/>
          <w:sz w:val="24"/>
          <w:szCs w:val="24"/>
        </w:rPr>
        <w:t>（選定の解除を行った理由）</w:t>
      </w:r>
    </w:p>
    <w:sectPr w:rsidR="00DB3637" w:rsidRPr="00105AE9" w:rsidSect="00105AE9">
      <w:pgSz w:w="11906" w:h="16838" w:code="9"/>
      <w:pgMar w:top="1418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D4135" w14:textId="77777777" w:rsidR="00FC3826" w:rsidRDefault="00FC3826" w:rsidP="00FC3826">
      <w:r>
        <w:separator/>
      </w:r>
    </w:p>
  </w:endnote>
  <w:endnote w:type="continuationSeparator" w:id="0">
    <w:p w14:paraId="285CEF18" w14:textId="77777777" w:rsidR="00FC3826" w:rsidRDefault="00FC3826" w:rsidP="00FC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Gothic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35E4" w14:textId="77777777" w:rsidR="00FC3826" w:rsidRDefault="00FC3826" w:rsidP="00FC3826">
      <w:r>
        <w:separator/>
      </w:r>
    </w:p>
  </w:footnote>
  <w:footnote w:type="continuationSeparator" w:id="0">
    <w:p w14:paraId="17D023BD" w14:textId="77777777" w:rsidR="00FC3826" w:rsidRDefault="00FC3826" w:rsidP="00FC3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E9"/>
    <w:rsid w:val="00105AE9"/>
    <w:rsid w:val="00461CE8"/>
    <w:rsid w:val="00DB3637"/>
    <w:rsid w:val="00FC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50C1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8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3826"/>
  </w:style>
  <w:style w:type="paragraph" w:styleId="a5">
    <w:name w:val="footer"/>
    <w:basedOn w:val="a"/>
    <w:link w:val="a6"/>
    <w:uiPriority w:val="99"/>
    <w:unhideWhenUsed/>
    <w:rsid w:val="00FC38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3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2025-05-29T02:03:00Z</dcterms:created>
  <dcterms:modified xsi:type="dcterms:W3CDTF">2025-05-29T02:03:00Z</dcterms:modified>
</cp:coreProperties>
</file>