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7014" w14:textId="77777777" w:rsidR="00431590" w:rsidRDefault="00431590" w:rsidP="00431590">
      <w:pPr>
        <w:pStyle w:val="Default"/>
      </w:pPr>
    </w:p>
    <w:p w14:paraId="0E32A116" w14:textId="77777777" w:rsidR="00431590" w:rsidRDefault="00431590" w:rsidP="00431590">
      <w:pPr>
        <w:pStyle w:val="Default"/>
        <w:ind w:firstLineChars="500" w:firstLine="1200"/>
        <w:rPr>
          <w:sz w:val="21"/>
          <w:szCs w:val="21"/>
        </w:rPr>
      </w:pPr>
      <w:r>
        <w:t xml:space="preserve"> </w:t>
      </w:r>
      <w:r>
        <w:rPr>
          <w:rFonts w:hint="eastAsia"/>
          <w:sz w:val="21"/>
          <w:szCs w:val="21"/>
        </w:rPr>
        <w:t>群馬県優秀技能者表彰（ぐんまの名工）調書作成時の留意事項</w:t>
      </w:r>
    </w:p>
    <w:p w14:paraId="050D95D8" w14:textId="77777777" w:rsidR="00431590" w:rsidRDefault="00431590" w:rsidP="00431590">
      <w:pPr>
        <w:pStyle w:val="Default"/>
        <w:rPr>
          <w:sz w:val="21"/>
          <w:szCs w:val="21"/>
        </w:rPr>
      </w:pPr>
    </w:p>
    <w:p w14:paraId="475A7919" w14:textId="2F5FB0C7" w:rsidR="00431590" w:rsidRDefault="00431590" w:rsidP="00431590">
      <w:pPr>
        <w:pStyle w:val="Default"/>
        <w:rPr>
          <w:sz w:val="21"/>
          <w:szCs w:val="21"/>
        </w:rPr>
      </w:pPr>
      <w:r>
        <w:rPr>
          <w:rFonts w:hint="eastAsia"/>
          <w:sz w:val="21"/>
          <w:szCs w:val="21"/>
        </w:rPr>
        <w:t>１．推薦に係る留意事項</w:t>
      </w:r>
    </w:p>
    <w:p w14:paraId="74E47F15" w14:textId="47194170" w:rsidR="00431590" w:rsidRDefault="00431590" w:rsidP="00431590">
      <w:pPr>
        <w:pStyle w:val="Default"/>
        <w:rPr>
          <w:sz w:val="21"/>
          <w:szCs w:val="21"/>
        </w:rPr>
      </w:pPr>
      <w:r>
        <w:rPr>
          <w:rFonts w:hint="eastAsia"/>
          <w:sz w:val="21"/>
          <w:szCs w:val="21"/>
        </w:rPr>
        <w:t>（１）対象となる方の年齢要件は、令和７年４月１日現在４１歳以上</w:t>
      </w:r>
    </w:p>
    <w:p w14:paraId="7CEC4202" w14:textId="3FD38B27" w:rsidR="00431590" w:rsidRDefault="00431590" w:rsidP="00431590">
      <w:pPr>
        <w:pStyle w:val="Default"/>
        <w:rPr>
          <w:sz w:val="21"/>
          <w:szCs w:val="21"/>
        </w:rPr>
      </w:pPr>
      <w:r>
        <w:rPr>
          <w:rFonts w:hint="eastAsia"/>
          <w:sz w:val="21"/>
          <w:szCs w:val="21"/>
        </w:rPr>
        <w:t>（生年月日が昭和５９年４月１日生まれ以前）です。</w:t>
      </w:r>
    </w:p>
    <w:p w14:paraId="0EAD50D3" w14:textId="77777777" w:rsidR="00431590" w:rsidRDefault="00431590" w:rsidP="00431590">
      <w:pPr>
        <w:pStyle w:val="Default"/>
        <w:rPr>
          <w:sz w:val="21"/>
          <w:szCs w:val="21"/>
        </w:rPr>
      </w:pPr>
      <w:r>
        <w:rPr>
          <w:rFonts w:hint="eastAsia"/>
          <w:sz w:val="21"/>
          <w:szCs w:val="21"/>
        </w:rPr>
        <w:t>（２）推薦にあたっては、過去に推薦のない職種の方を含め、幅広い職種からの候補者の</w:t>
      </w:r>
    </w:p>
    <w:p w14:paraId="2A025923" w14:textId="77777777" w:rsidR="00431590" w:rsidRDefault="00431590" w:rsidP="00431590">
      <w:pPr>
        <w:pStyle w:val="Default"/>
        <w:rPr>
          <w:sz w:val="21"/>
          <w:szCs w:val="21"/>
        </w:rPr>
      </w:pPr>
      <w:r>
        <w:rPr>
          <w:rFonts w:hint="eastAsia"/>
          <w:sz w:val="21"/>
          <w:szCs w:val="21"/>
        </w:rPr>
        <w:t>選定に御配意ください。</w:t>
      </w:r>
    </w:p>
    <w:p w14:paraId="37226D2E" w14:textId="77777777" w:rsidR="00431590" w:rsidRDefault="00431590" w:rsidP="00431590">
      <w:pPr>
        <w:pStyle w:val="Default"/>
        <w:rPr>
          <w:sz w:val="21"/>
          <w:szCs w:val="21"/>
        </w:rPr>
      </w:pPr>
      <w:r>
        <w:rPr>
          <w:rFonts w:hint="eastAsia"/>
          <w:sz w:val="21"/>
          <w:szCs w:val="21"/>
        </w:rPr>
        <w:t>（３）同一事業所・団体からの推薦につきましては、同一職種同一作業につき１名までと</w:t>
      </w:r>
    </w:p>
    <w:p w14:paraId="3EC352E8" w14:textId="77777777" w:rsidR="00431590" w:rsidRDefault="00431590" w:rsidP="00431590">
      <w:pPr>
        <w:pStyle w:val="Default"/>
        <w:rPr>
          <w:sz w:val="21"/>
          <w:szCs w:val="21"/>
        </w:rPr>
      </w:pPr>
      <w:r>
        <w:rPr>
          <w:rFonts w:hint="eastAsia"/>
          <w:sz w:val="21"/>
          <w:szCs w:val="21"/>
        </w:rPr>
        <w:t>します。ただし、「群馬県若年優秀技能者表彰（ぐんま明日の名工）」受賞者の方</w:t>
      </w:r>
    </w:p>
    <w:p w14:paraId="665055E9" w14:textId="77777777" w:rsidR="00431590" w:rsidRDefault="00431590" w:rsidP="00431590">
      <w:pPr>
        <w:pStyle w:val="Default"/>
        <w:rPr>
          <w:sz w:val="21"/>
          <w:szCs w:val="21"/>
        </w:rPr>
      </w:pPr>
      <w:r>
        <w:rPr>
          <w:rFonts w:hint="eastAsia"/>
          <w:sz w:val="21"/>
          <w:szCs w:val="21"/>
        </w:rPr>
        <w:t>を「群馬県優秀技能者表彰（ぐんまの名工）」に推薦する場合は、同一職種同一作</w:t>
      </w:r>
    </w:p>
    <w:p w14:paraId="32FCBE5C" w14:textId="77777777" w:rsidR="00431590" w:rsidRDefault="00431590" w:rsidP="00431590">
      <w:pPr>
        <w:pStyle w:val="Default"/>
        <w:rPr>
          <w:sz w:val="21"/>
          <w:szCs w:val="21"/>
        </w:rPr>
      </w:pPr>
      <w:r>
        <w:rPr>
          <w:rFonts w:hint="eastAsia"/>
          <w:sz w:val="21"/>
          <w:szCs w:val="21"/>
        </w:rPr>
        <w:t>業につき１名までの原則の別枠で１名まで推薦できるものとします。</w:t>
      </w:r>
    </w:p>
    <w:p w14:paraId="251FACC9" w14:textId="77777777" w:rsidR="00431590" w:rsidRDefault="00431590" w:rsidP="00431590">
      <w:pPr>
        <w:pStyle w:val="Default"/>
        <w:rPr>
          <w:sz w:val="21"/>
          <w:szCs w:val="21"/>
        </w:rPr>
      </w:pPr>
      <w:r>
        <w:rPr>
          <w:rFonts w:hint="eastAsia"/>
          <w:sz w:val="21"/>
          <w:szCs w:val="21"/>
        </w:rPr>
        <w:t>（４）期限までに推薦がない場合は、該当者がいないものとさせていただきます。</w:t>
      </w:r>
    </w:p>
    <w:p w14:paraId="4B345AEF" w14:textId="6DE9C8C9" w:rsidR="00431590" w:rsidRDefault="00431590" w:rsidP="00431590">
      <w:pPr>
        <w:pStyle w:val="Default"/>
        <w:rPr>
          <w:sz w:val="21"/>
          <w:szCs w:val="21"/>
        </w:rPr>
      </w:pPr>
      <w:r>
        <w:rPr>
          <w:rFonts w:hint="eastAsia"/>
          <w:sz w:val="21"/>
          <w:szCs w:val="21"/>
        </w:rPr>
        <w:t>（５）被表彰者は、審査委員会にかけ、令和７年１０月末までに決定します。</w:t>
      </w:r>
    </w:p>
    <w:p w14:paraId="32915A57" w14:textId="77777777" w:rsidR="00431590" w:rsidRDefault="00431590" w:rsidP="00431590">
      <w:pPr>
        <w:pStyle w:val="Default"/>
        <w:rPr>
          <w:sz w:val="21"/>
          <w:szCs w:val="21"/>
        </w:rPr>
      </w:pPr>
      <w:r>
        <w:rPr>
          <w:rFonts w:hint="eastAsia"/>
          <w:sz w:val="21"/>
          <w:szCs w:val="21"/>
        </w:rPr>
        <w:t>（６）提出書類につきましては、データでの提出に御協力をお願いいたします。</w:t>
      </w:r>
    </w:p>
    <w:p w14:paraId="0D439B71" w14:textId="77777777" w:rsidR="00431590" w:rsidRDefault="00431590" w:rsidP="00431590">
      <w:pPr>
        <w:pStyle w:val="Default"/>
        <w:rPr>
          <w:sz w:val="21"/>
          <w:szCs w:val="21"/>
        </w:rPr>
      </w:pPr>
      <w:r>
        <w:rPr>
          <w:rFonts w:hint="eastAsia"/>
          <w:sz w:val="21"/>
          <w:szCs w:val="21"/>
        </w:rPr>
        <w:t>各種様式については、以下のホームページからダウンロードしてください。</w:t>
      </w:r>
    </w:p>
    <w:p w14:paraId="75AEFDBD" w14:textId="1B1FF93D" w:rsidR="00431590" w:rsidRDefault="00431590" w:rsidP="00431590">
      <w:pPr>
        <w:pStyle w:val="Default"/>
        <w:rPr>
          <w:sz w:val="21"/>
          <w:szCs w:val="21"/>
        </w:rPr>
      </w:pPr>
      <w:r>
        <w:rPr>
          <w:rFonts w:hint="eastAsia"/>
          <w:sz w:val="21"/>
          <w:szCs w:val="21"/>
        </w:rPr>
        <w:t>○「令和７年度群馬県優秀技能者表彰等の実施について」（群馬県ホームページ）</w:t>
      </w:r>
    </w:p>
    <w:p w14:paraId="554924A2" w14:textId="77777777" w:rsidR="00431590" w:rsidRDefault="00431590" w:rsidP="00431590">
      <w:pPr>
        <w:pStyle w:val="Default"/>
        <w:rPr>
          <w:sz w:val="21"/>
          <w:szCs w:val="21"/>
        </w:rPr>
      </w:pPr>
      <w:r>
        <w:rPr>
          <w:rFonts w:hint="eastAsia"/>
          <w:sz w:val="21"/>
          <w:szCs w:val="21"/>
        </w:rPr>
        <w:t>（トップページ＞しごと・産業・農林・土木＞働く・雇用＞職業能力開発＞技能者表彰＞</w:t>
      </w:r>
    </w:p>
    <w:p w14:paraId="720F471F" w14:textId="0172139E" w:rsidR="00431590" w:rsidRDefault="00431590" w:rsidP="00431590">
      <w:pPr>
        <w:pStyle w:val="Default"/>
        <w:rPr>
          <w:sz w:val="21"/>
          <w:szCs w:val="21"/>
        </w:rPr>
      </w:pPr>
      <w:r>
        <w:rPr>
          <w:rFonts w:hint="eastAsia"/>
          <w:sz w:val="21"/>
          <w:szCs w:val="21"/>
        </w:rPr>
        <w:t>令和７年度群馬県優秀技能者表彰等の実施について）</w:t>
      </w:r>
    </w:p>
    <w:p w14:paraId="4F285C28" w14:textId="5A2EA96A" w:rsidR="00431590" w:rsidRDefault="00431590" w:rsidP="00431590">
      <w:pPr>
        <w:pStyle w:val="Default"/>
        <w:rPr>
          <w:sz w:val="21"/>
          <w:szCs w:val="21"/>
        </w:rPr>
      </w:pPr>
      <w:r>
        <w:rPr>
          <w:rFonts w:hint="eastAsia"/>
          <w:sz w:val="21"/>
          <w:szCs w:val="21"/>
        </w:rPr>
        <w:t>ＵＲＬ：</w:t>
      </w:r>
      <w:r>
        <w:rPr>
          <w:sz w:val="21"/>
          <w:szCs w:val="21"/>
        </w:rPr>
        <w:t>http://www.pref.gunma.jp</w:t>
      </w:r>
      <w:r w:rsidR="002F7C5D" w:rsidRPr="002F7C5D">
        <w:t xml:space="preserve"> </w:t>
      </w:r>
      <w:r w:rsidR="002F7C5D" w:rsidRPr="002F7C5D">
        <w:rPr>
          <w:sz w:val="21"/>
          <w:szCs w:val="21"/>
        </w:rPr>
        <w:t>/page/703134.html</w:t>
      </w:r>
      <w:r>
        <w:rPr>
          <w:sz w:val="21"/>
          <w:szCs w:val="21"/>
        </w:rPr>
        <w:t xml:space="preserve"> </w:t>
      </w:r>
    </w:p>
    <w:p w14:paraId="5A6459F3" w14:textId="77777777" w:rsidR="00431590" w:rsidRDefault="00431590" w:rsidP="00431590">
      <w:pPr>
        <w:pStyle w:val="Default"/>
        <w:rPr>
          <w:sz w:val="21"/>
          <w:szCs w:val="21"/>
        </w:rPr>
      </w:pPr>
      <w:r>
        <w:rPr>
          <w:rFonts w:hint="eastAsia"/>
          <w:sz w:val="21"/>
          <w:szCs w:val="21"/>
        </w:rPr>
        <w:t>２．提出書類</w:t>
      </w:r>
    </w:p>
    <w:p w14:paraId="56DB9CF0" w14:textId="77777777" w:rsidR="00431590" w:rsidRDefault="00431590" w:rsidP="00431590">
      <w:pPr>
        <w:pStyle w:val="Default"/>
        <w:rPr>
          <w:sz w:val="21"/>
          <w:szCs w:val="21"/>
        </w:rPr>
      </w:pPr>
      <w:r>
        <w:rPr>
          <w:rFonts w:hint="eastAsia"/>
          <w:sz w:val="21"/>
          <w:szCs w:val="21"/>
        </w:rPr>
        <w:t>・推薦書（様式１）</w:t>
      </w:r>
    </w:p>
    <w:p w14:paraId="42207EFA" w14:textId="77777777" w:rsidR="00431590" w:rsidRDefault="00431590" w:rsidP="00431590">
      <w:pPr>
        <w:pStyle w:val="Default"/>
        <w:rPr>
          <w:sz w:val="21"/>
          <w:szCs w:val="21"/>
        </w:rPr>
      </w:pPr>
      <w:r>
        <w:rPr>
          <w:rFonts w:hint="eastAsia"/>
          <w:sz w:val="21"/>
          <w:szCs w:val="21"/>
        </w:rPr>
        <w:t>・推薦調書（様式２）</w:t>
      </w:r>
    </w:p>
    <w:p w14:paraId="73B403D9" w14:textId="77777777" w:rsidR="00431590" w:rsidRDefault="00431590" w:rsidP="00431590">
      <w:pPr>
        <w:pStyle w:val="Default"/>
        <w:rPr>
          <w:sz w:val="21"/>
          <w:szCs w:val="21"/>
        </w:rPr>
      </w:pPr>
      <w:r>
        <w:rPr>
          <w:rFonts w:hint="eastAsia"/>
          <w:sz w:val="21"/>
          <w:szCs w:val="21"/>
        </w:rPr>
        <w:t>・履歴書（様式３）</w:t>
      </w:r>
    </w:p>
    <w:p w14:paraId="5C04A387" w14:textId="77777777" w:rsidR="00431590" w:rsidRDefault="00431590" w:rsidP="00431590">
      <w:pPr>
        <w:pStyle w:val="Default"/>
        <w:rPr>
          <w:sz w:val="21"/>
          <w:szCs w:val="21"/>
        </w:rPr>
      </w:pPr>
      <w:r>
        <w:rPr>
          <w:rFonts w:hint="eastAsia"/>
          <w:sz w:val="21"/>
          <w:szCs w:val="21"/>
        </w:rPr>
        <w:t>・その他の資料（※）</w:t>
      </w:r>
    </w:p>
    <w:p w14:paraId="39024A16" w14:textId="77777777" w:rsidR="00431590" w:rsidRDefault="00431590" w:rsidP="00431590">
      <w:pPr>
        <w:pStyle w:val="Default"/>
        <w:rPr>
          <w:sz w:val="21"/>
          <w:szCs w:val="21"/>
        </w:rPr>
      </w:pPr>
      <w:r>
        <w:rPr>
          <w:rFonts w:hint="eastAsia"/>
          <w:sz w:val="21"/>
          <w:szCs w:val="21"/>
        </w:rPr>
        <w:t>各種証明書類の写し（技能検定合格証書、職業訓練指導員免許等の写し）、</w:t>
      </w:r>
    </w:p>
    <w:p w14:paraId="27E0F1E1" w14:textId="77777777" w:rsidR="00431590" w:rsidRDefault="00431590" w:rsidP="00431590">
      <w:pPr>
        <w:pStyle w:val="Default"/>
        <w:rPr>
          <w:sz w:val="21"/>
          <w:szCs w:val="21"/>
        </w:rPr>
      </w:pPr>
      <w:r>
        <w:rPr>
          <w:rFonts w:hint="eastAsia"/>
          <w:sz w:val="21"/>
          <w:szCs w:val="21"/>
        </w:rPr>
        <w:t>推薦者の技能に係る説明資料、新聞記事の写し、写真等</w:t>
      </w:r>
    </w:p>
    <w:p w14:paraId="7BAC0DF1" w14:textId="77777777" w:rsidR="00431590" w:rsidRDefault="00431590" w:rsidP="00431590">
      <w:pPr>
        <w:pStyle w:val="Default"/>
        <w:rPr>
          <w:sz w:val="21"/>
          <w:szCs w:val="21"/>
        </w:rPr>
      </w:pPr>
      <w:r>
        <w:rPr>
          <w:rFonts w:hint="eastAsia"/>
          <w:sz w:val="21"/>
          <w:szCs w:val="21"/>
        </w:rPr>
        <w:t>（※）その他資料</w:t>
      </w:r>
    </w:p>
    <w:p w14:paraId="129FC227" w14:textId="77777777" w:rsidR="00431590" w:rsidRDefault="00431590" w:rsidP="00431590">
      <w:pPr>
        <w:pStyle w:val="Default"/>
        <w:rPr>
          <w:sz w:val="21"/>
          <w:szCs w:val="21"/>
        </w:rPr>
      </w:pPr>
      <w:r>
        <w:rPr>
          <w:rFonts w:hint="eastAsia"/>
          <w:sz w:val="21"/>
          <w:szCs w:val="21"/>
        </w:rPr>
        <w:t>・返却を要しないものを添付してください。</w:t>
      </w:r>
    </w:p>
    <w:p w14:paraId="15E7FF5A" w14:textId="77777777" w:rsidR="00431590" w:rsidRDefault="00431590" w:rsidP="00431590">
      <w:pPr>
        <w:pStyle w:val="Default"/>
        <w:rPr>
          <w:sz w:val="21"/>
          <w:szCs w:val="21"/>
        </w:rPr>
      </w:pPr>
      <w:r>
        <w:rPr>
          <w:rFonts w:hint="eastAsia"/>
          <w:sz w:val="21"/>
          <w:szCs w:val="21"/>
        </w:rPr>
        <w:t>・技能に直接関係しない書類の写し（消防団の感謝状、普通運転免許証等）は添付しない</w:t>
      </w:r>
    </w:p>
    <w:p w14:paraId="003BE77B" w14:textId="77777777" w:rsidR="00431590" w:rsidRDefault="00431590" w:rsidP="00431590">
      <w:pPr>
        <w:pStyle w:val="Default"/>
        <w:rPr>
          <w:sz w:val="21"/>
          <w:szCs w:val="21"/>
        </w:rPr>
      </w:pPr>
      <w:r>
        <w:rPr>
          <w:rFonts w:hint="eastAsia"/>
          <w:sz w:val="21"/>
          <w:szCs w:val="21"/>
        </w:rPr>
        <w:t>でください。</w:t>
      </w:r>
    </w:p>
    <w:p w14:paraId="152C0D9D" w14:textId="77777777" w:rsidR="00431590" w:rsidRDefault="00431590" w:rsidP="00431590">
      <w:pPr>
        <w:pStyle w:val="Default"/>
        <w:rPr>
          <w:sz w:val="21"/>
          <w:szCs w:val="21"/>
        </w:rPr>
      </w:pPr>
      <w:r>
        <w:rPr>
          <w:rFonts w:hint="eastAsia"/>
          <w:sz w:val="21"/>
          <w:szCs w:val="21"/>
        </w:rPr>
        <w:t>・被推薦者の作業写真を添付する場合は被推薦者のどのような技能が発揮されているか、</w:t>
      </w:r>
    </w:p>
    <w:p w14:paraId="25CFFE6F" w14:textId="5612EECA" w:rsidR="00431590" w:rsidRDefault="00431590" w:rsidP="00431590">
      <w:r>
        <w:rPr>
          <w:rFonts w:hint="eastAsia"/>
          <w:sz w:val="21"/>
          <w:szCs w:val="21"/>
        </w:rPr>
        <w:t>説明を付け加えてください。</w:t>
      </w:r>
    </w:p>
    <w:sectPr w:rsidR="004315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C53F" w14:textId="77777777" w:rsidR="00E0267E" w:rsidRDefault="00E0267E" w:rsidP="002F7C5D">
      <w:pPr>
        <w:spacing w:after="0" w:line="240" w:lineRule="auto"/>
      </w:pPr>
      <w:r>
        <w:separator/>
      </w:r>
    </w:p>
  </w:endnote>
  <w:endnote w:type="continuationSeparator" w:id="0">
    <w:p w14:paraId="2DB9EA70" w14:textId="77777777" w:rsidR="00E0267E" w:rsidRDefault="00E0267E" w:rsidP="002F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E2D6" w14:textId="77777777" w:rsidR="00E0267E" w:rsidRDefault="00E0267E" w:rsidP="002F7C5D">
      <w:pPr>
        <w:spacing w:after="0" w:line="240" w:lineRule="auto"/>
      </w:pPr>
      <w:r>
        <w:separator/>
      </w:r>
    </w:p>
  </w:footnote>
  <w:footnote w:type="continuationSeparator" w:id="0">
    <w:p w14:paraId="01C8B489" w14:textId="77777777" w:rsidR="00E0267E" w:rsidRDefault="00E0267E" w:rsidP="002F7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90"/>
    <w:rsid w:val="000669CD"/>
    <w:rsid w:val="002F7C5D"/>
    <w:rsid w:val="00431590"/>
    <w:rsid w:val="008B7BC6"/>
    <w:rsid w:val="00B87FA1"/>
    <w:rsid w:val="00BC7D65"/>
    <w:rsid w:val="00E0267E"/>
    <w:rsid w:val="00F2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45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5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5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5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15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5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5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5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5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5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5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5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5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15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5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5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5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5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5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590"/>
    <w:pPr>
      <w:spacing w:before="160"/>
      <w:jc w:val="center"/>
    </w:pPr>
    <w:rPr>
      <w:i/>
      <w:iCs/>
      <w:color w:val="404040" w:themeColor="text1" w:themeTint="BF"/>
    </w:rPr>
  </w:style>
  <w:style w:type="character" w:customStyle="1" w:styleId="a8">
    <w:name w:val="引用文 (文字)"/>
    <w:basedOn w:val="a0"/>
    <w:link w:val="a7"/>
    <w:uiPriority w:val="29"/>
    <w:rsid w:val="00431590"/>
    <w:rPr>
      <w:i/>
      <w:iCs/>
      <w:color w:val="404040" w:themeColor="text1" w:themeTint="BF"/>
    </w:rPr>
  </w:style>
  <w:style w:type="paragraph" w:styleId="a9">
    <w:name w:val="List Paragraph"/>
    <w:basedOn w:val="a"/>
    <w:uiPriority w:val="34"/>
    <w:qFormat/>
    <w:rsid w:val="00431590"/>
    <w:pPr>
      <w:ind w:left="720"/>
      <w:contextualSpacing/>
    </w:pPr>
  </w:style>
  <w:style w:type="character" w:styleId="21">
    <w:name w:val="Intense Emphasis"/>
    <w:basedOn w:val="a0"/>
    <w:uiPriority w:val="21"/>
    <w:qFormat/>
    <w:rsid w:val="00431590"/>
    <w:rPr>
      <w:i/>
      <w:iCs/>
      <w:color w:val="0F4761" w:themeColor="accent1" w:themeShade="BF"/>
    </w:rPr>
  </w:style>
  <w:style w:type="paragraph" w:styleId="22">
    <w:name w:val="Intense Quote"/>
    <w:basedOn w:val="a"/>
    <w:next w:val="a"/>
    <w:link w:val="23"/>
    <w:uiPriority w:val="30"/>
    <w:qFormat/>
    <w:rsid w:val="00431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590"/>
    <w:rPr>
      <w:i/>
      <w:iCs/>
      <w:color w:val="0F4761" w:themeColor="accent1" w:themeShade="BF"/>
    </w:rPr>
  </w:style>
  <w:style w:type="character" w:styleId="24">
    <w:name w:val="Intense Reference"/>
    <w:basedOn w:val="a0"/>
    <w:uiPriority w:val="32"/>
    <w:qFormat/>
    <w:rsid w:val="00431590"/>
    <w:rPr>
      <w:b/>
      <w:bCs/>
      <w:smallCaps/>
      <w:color w:val="0F4761" w:themeColor="accent1" w:themeShade="BF"/>
      <w:spacing w:val="5"/>
    </w:rPr>
  </w:style>
  <w:style w:type="paragraph" w:customStyle="1" w:styleId="Default">
    <w:name w:val="Default"/>
    <w:rsid w:val="00431590"/>
    <w:pPr>
      <w:widowControl w:val="0"/>
      <w:autoSpaceDE w:val="0"/>
      <w:autoSpaceDN w:val="0"/>
      <w:adjustRightInd w:val="0"/>
      <w:spacing w:after="0" w:line="240" w:lineRule="auto"/>
    </w:pPr>
    <w:rPr>
      <w:rFonts w:ascii="游明朝" w:eastAsia="游明朝" w:cs="游明朝"/>
      <w:color w:val="000000"/>
      <w:kern w:val="0"/>
      <w:sz w:val="24"/>
    </w:rPr>
  </w:style>
  <w:style w:type="paragraph" w:styleId="aa">
    <w:name w:val="header"/>
    <w:basedOn w:val="a"/>
    <w:link w:val="ab"/>
    <w:uiPriority w:val="99"/>
    <w:unhideWhenUsed/>
    <w:rsid w:val="002F7C5D"/>
    <w:pPr>
      <w:tabs>
        <w:tab w:val="center" w:pos="4252"/>
        <w:tab w:val="right" w:pos="8504"/>
      </w:tabs>
      <w:snapToGrid w:val="0"/>
    </w:pPr>
  </w:style>
  <w:style w:type="character" w:customStyle="1" w:styleId="ab">
    <w:name w:val="ヘッダー (文字)"/>
    <w:basedOn w:val="a0"/>
    <w:link w:val="aa"/>
    <w:uiPriority w:val="99"/>
    <w:rsid w:val="002F7C5D"/>
  </w:style>
  <w:style w:type="paragraph" w:styleId="ac">
    <w:name w:val="footer"/>
    <w:basedOn w:val="a"/>
    <w:link w:val="ad"/>
    <w:uiPriority w:val="99"/>
    <w:unhideWhenUsed/>
    <w:rsid w:val="002F7C5D"/>
    <w:pPr>
      <w:tabs>
        <w:tab w:val="center" w:pos="4252"/>
        <w:tab w:val="right" w:pos="8504"/>
      </w:tabs>
      <w:snapToGrid w:val="0"/>
    </w:pPr>
  </w:style>
  <w:style w:type="character" w:customStyle="1" w:styleId="ad">
    <w:name w:val="フッター (文字)"/>
    <w:basedOn w:val="a0"/>
    <w:link w:val="ac"/>
    <w:uiPriority w:val="99"/>
    <w:rsid w:val="002F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2025-05-23T04:08:00Z</dcterms:created>
  <dcterms:modified xsi:type="dcterms:W3CDTF">2025-05-23T04:09:00Z</dcterms:modified>
</cp:coreProperties>
</file>