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516C" w14:textId="2F26B343" w:rsidR="00147E51" w:rsidRDefault="00147E51">
      <w:pPr>
        <w:adjustRightInd/>
        <w:rPr>
          <w:rFonts w:hAnsi="Times New Roman" w:cs="Times New Roman"/>
          <w:spacing w:val="10"/>
        </w:rPr>
      </w:pPr>
      <w:r>
        <w:t>様式1</w:t>
      </w:r>
      <w:r w:rsidR="375AC581">
        <w:t>8</w:t>
      </w:r>
    </w:p>
    <w:p w14:paraId="5771F52B" w14:textId="77777777" w:rsidR="00147E51" w:rsidRDefault="00147E51" w:rsidP="6E33D9C7">
      <w:pPr>
        <w:adjustRightInd/>
        <w:spacing w:line="496" w:lineRule="exact"/>
        <w:jc w:val="center"/>
        <w:rPr>
          <w:spacing w:val="10"/>
        </w:rPr>
      </w:pPr>
      <w:r w:rsidRPr="6E33D9C7">
        <w:rPr>
          <w:spacing w:val="2"/>
          <w:sz w:val="24"/>
          <w:szCs w:val="24"/>
        </w:rPr>
        <w:t>専修学校（各種学校）休校届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9"/>
      </w:tblGrid>
      <w:tr w:rsidR="00147E51" w14:paraId="5D62AF5A" w14:textId="77777777"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147E51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0"/>
              </w:rPr>
            </w:pPr>
          </w:p>
          <w:p w14:paraId="1BDE373C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 w:rsidR="00D11B41" w:rsidRPr="001C4C20">
              <w:rPr>
                <w:rFonts w:hAnsi="Times New Roman" w:cs="Times New Roman" w:hint="eastAsia"/>
                <w:color w:val="auto"/>
              </w:rPr>
              <w:t>令和　　年　　月　　日</w:t>
            </w:r>
          </w:p>
          <w:p w14:paraId="0A37501D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</w:p>
          <w:p w14:paraId="09606744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 xml:space="preserve">　群馬県知事　　　　　　　あて</w:t>
            </w:r>
          </w:p>
          <w:p w14:paraId="5DAB6C7B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</w:p>
          <w:p w14:paraId="75949211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color w:val="auto"/>
              </w:rPr>
              <w:t xml:space="preserve">                                           </w:t>
            </w:r>
            <w:r w:rsidRPr="001C4C20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1C4C20">
              <w:rPr>
                <w:color w:val="auto"/>
              </w:rPr>
              <w:t xml:space="preserve"> </w:t>
            </w:r>
            <w:r w:rsidRPr="001C4C20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1C4C20">
              <w:rPr>
                <w:color w:val="auto"/>
              </w:rPr>
              <w:t xml:space="preserve"> </w:t>
            </w:r>
            <w:r w:rsidRPr="001C4C20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2EB378F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</w:p>
          <w:p w14:paraId="3C951E92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color w:val="auto"/>
              </w:rPr>
              <w:t xml:space="preserve">                   </w:t>
            </w:r>
            <w:r w:rsidRPr="001C4C20">
              <w:rPr>
                <w:rFonts w:hint="eastAsia"/>
                <w:color w:val="auto"/>
              </w:rPr>
              <w:t>専修学校</w:t>
            </w:r>
            <w:r w:rsidRPr="001C4C20">
              <w:rPr>
                <w:color w:val="auto"/>
              </w:rPr>
              <w:t>(</w:t>
            </w:r>
            <w:r w:rsidRPr="001C4C20">
              <w:rPr>
                <w:rFonts w:hint="eastAsia"/>
                <w:color w:val="auto"/>
              </w:rPr>
              <w:t>注１</w:t>
            </w:r>
            <w:r w:rsidRPr="001C4C20">
              <w:rPr>
                <w:color w:val="auto"/>
              </w:rPr>
              <w:t>)</w:t>
            </w:r>
            <w:r w:rsidRPr="001C4C20">
              <w:rPr>
                <w:rFonts w:hint="eastAsia"/>
                <w:color w:val="auto"/>
              </w:rPr>
              <w:t>休校届</w:t>
            </w:r>
            <w:r w:rsidRPr="001C4C20">
              <w:rPr>
                <w:color w:val="auto"/>
              </w:rPr>
              <w:t>(</w:t>
            </w:r>
            <w:r w:rsidRPr="001C4C20">
              <w:rPr>
                <w:rFonts w:hint="eastAsia"/>
                <w:color w:val="auto"/>
              </w:rPr>
              <w:t>注２）</w:t>
            </w:r>
          </w:p>
          <w:p w14:paraId="00049846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 xml:space="preserve">　下記のとおり◯◯学校を休校したいので、関係書類を添えて届けます。</w:t>
            </w:r>
          </w:p>
          <w:p w14:paraId="6FD9BE1C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>記</w:t>
            </w:r>
          </w:p>
          <w:p w14:paraId="0D01A3F6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>１</w:t>
            </w:r>
            <w:r w:rsidRPr="001C4C20">
              <w:rPr>
                <w:color w:val="auto"/>
              </w:rPr>
              <w:t xml:space="preserve"> </w:t>
            </w:r>
            <w:r w:rsidRPr="001C4C20">
              <w:rPr>
                <w:rFonts w:hint="eastAsia"/>
                <w:color w:val="auto"/>
              </w:rPr>
              <w:t>休校の理由</w:t>
            </w:r>
          </w:p>
          <w:p w14:paraId="1F21F97F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>２</w:t>
            </w:r>
            <w:r w:rsidRPr="001C4C20">
              <w:rPr>
                <w:color w:val="auto"/>
              </w:rPr>
              <w:t xml:space="preserve"> </w:t>
            </w:r>
            <w:r w:rsidRPr="001C4C20">
              <w:rPr>
                <w:rFonts w:hint="eastAsia"/>
                <w:color w:val="auto"/>
              </w:rPr>
              <w:t xml:space="preserve">休校の始期　　</w:t>
            </w:r>
            <w:r w:rsidR="00D11B41" w:rsidRPr="001C4C20">
              <w:rPr>
                <w:rFonts w:hint="eastAsia"/>
                <w:color w:val="auto"/>
              </w:rPr>
              <w:t>令和</w:t>
            </w:r>
            <w:r w:rsidRPr="001C4C20">
              <w:rPr>
                <w:rFonts w:hint="eastAsia"/>
                <w:color w:val="auto"/>
              </w:rPr>
              <w:t xml:space="preserve">　年　月　日予定</w:t>
            </w:r>
          </w:p>
          <w:p w14:paraId="620CF126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>３</w:t>
            </w:r>
            <w:r w:rsidRPr="001C4C20">
              <w:rPr>
                <w:color w:val="auto"/>
              </w:rPr>
              <w:t xml:space="preserve"> </w:t>
            </w:r>
            <w:r w:rsidRPr="001C4C20">
              <w:rPr>
                <w:rFonts w:hint="eastAsia"/>
                <w:color w:val="auto"/>
              </w:rPr>
              <w:t xml:space="preserve">再開の時期　　</w:t>
            </w:r>
            <w:r w:rsidR="00D11B41" w:rsidRPr="001C4C20">
              <w:rPr>
                <w:rFonts w:hint="eastAsia"/>
                <w:color w:val="auto"/>
              </w:rPr>
              <w:t>令和</w:t>
            </w:r>
            <w:r w:rsidRPr="001C4C20">
              <w:rPr>
                <w:rFonts w:hint="eastAsia"/>
                <w:color w:val="auto"/>
              </w:rPr>
              <w:t xml:space="preserve">　年　月　日予定</w:t>
            </w:r>
            <w:r w:rsidRPr="001C4C20">
              <w:rPr>
                <w:color w:val="auto"/>
              </w:rPr>
              <w:t>(</w:t>
            </w:r>
            <w:r w:rsidRPr="001C4C20">
              <w:rPr>
                <w:rFonts w:hint="eastAsia"/>
                <w:color w:val="auto"/>
              </w:rPr>
              <w:t>注３</w:t>
            </w:r>
            <w:r w:rsidRPr="001C4C20">
              <w:rPr>
                <w:color w:val="auto"/>
              </w:rPr>
              <w:t>)</w:t>
            </w:r>
          </w:p>
          <w:p w14:paraId="028DAAD8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>４</w:t>
            </w:r>
            <w:r w:rsidRPr="001C4C20">
              <w:rPr>
                <w:color w:val="auto"/>
              </w:rPr>
              <w:t xml:space="preserve"> </w:t>
            </w:r>
            <w:r w:rsidRPr="001C4C20">
              <w:rPr>
                <w:rFonts w:hint="eastAsia"/>
                <w:color w:val="auto"/>
              </w:rPr>
              <w:t>生徒の処置方法</w:t>
            </w:r>
          </w:p>
          <w:p w14:paraId="5684F3F6" w14:textId="77777777" w:rsidR="00147E51" w:rsidRPr="001C4C20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0"/>
              </w:rPr>
            </w:pPr>
            <w:r w:rsidRPr="001C4C20">
              <w:rPr>
                <w:rFonts w:hint="eastAsia"/>
                <w:color w:val="auto"/>
              </w:rPr>
              <w:t>５</w:t>
            </w:r>
            <w:r w:rsidRPr="001C4C20">
              <w:rPr>
                <w:color w:val="auto"/>
              </w:rPr>
              <w:t xml:space="preserve"> </w:t>
            </w:r>
            <w:r w:rsidRPr="001C4C20">
              <w:rPr>
                <w:rFonts w:hint="eastAsia"/>
                <w:color w:val="auto"/>
              </w:rPr>
              <w:t>指導要録の保存方法</w:t>
            </w:r>
          </w:p>
          <w:p w14:paraId="2F4B6339" w14:textId="77777777" w:rsidR="00147E51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６</w:t>
            </w:r>
            <w:r>
              <w:t xml:space="preserve"> </w:t>
            </w:r>
            <w:r>
              <w:rPr>
                <w:rFonts w:hint="eastAsia"/>
              </w:rPr>
              <w:t>教職員の処置方法</w:t>
            </w:r>
          </w:p>
          <w:p w14:paraId="2536B14F" w14:textId="77777777" w:rsidR="00147E51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７</w:t>
            </w:r>
            <w:r>
              <w:t xml:space="preserve"> </w:t>
            </w:r>
            <w:r>
              <w:rPr>
                <w:rFonts w:hint="eastAsia"/>
              </w:rPr>
              <w:t>施設・設備の処置方法</w:t>
            </w:r>
          </w:p>
          <w:p w14:paraId="5E568539" w14:textId="77777777" w:rsidR="00147E51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８</w:t>
            </w:r>
            <w:r>
              <w:t xml:space="preserve"> </w:t>
            </w:r>
            <w:r>
              <w:rPr>
                <w:rFonts w:hint="eastAsia"/>
              </w:rPr>
              <w:t xml:space="preserve">添付書類　</w:t>
            </w:r>
            <w:r>
              <w:t xml:space="preserve"> </w:t>
            </w:r>
          </w:p>
          <w:p w14:paraId="133FB171" w14:textId="77777777" w:rsidR="00147E51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0"/>
              </w:rPr>
            </w:pPr>
            <w:r>
              <w:t xml:space="preserve"> (1)</w:t>
            </w:r>
            <w:r>
              <w:rPr>
                <w:rFonts w:hint="eastAsia"/>
              </w:rPr>
              <w:t>理事会・評議員会等の決議録（写）</w:t>
            </w:r>
          </w:p>
          <w:p w14:paraId="673CBA2F" w14:textId="77777777" w:rsidR="00147E51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0"/>
              </w:rPr>
            </w:pPr>
            <w:r>
              <w:t xml:space="preserve"> (2)</w:t>
            </w:r>
            <w:r>
              <w:rPr>
                <w:rFonts w:hint="eastAsia"/>
              </w:rPr>
              <w:t>その他必要と認められる書類</w:t>
            </w:r>
          </w:p>
          <w:p w14:paraId="6A05A809" w14:textId="77777777" w:rsidR="00147E51" w:rsidRDefault="0014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0"/>
              </w:rPr>
            </w:pPr>
          </w:p>
        </w:tc>
      </w:tr>
    </w:tbl>
    <w:p w14:paraId="08104EBE" w14:textId="77777777" w:rsidR="00147E51" w:rsidRDefault="00147E51">
      <w:pPr>
        <w:adjustRightInd/>
        <w:rPr>
          <w:rFonts w:hAnsi="Times New Roman" w:cs="Times New Roman"/>
          <w:spacing w:val="10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各種学校の場合は、「各種学校」に書き換えてください。</w:t>
      </w:r>
    </w:p>
    <w:p w14:paraId="65751121" w14:textId="77777777" w:rsidR="00147E51" w:rsidRDefault="00147E51">
      <w:pPr>
        <w:adjustRightInd/>
        <w:rPr>
          <w:rFonts w:hAnsi="Times New Roman" w:cs="Times New Roman"/>
          <w:spacing w:val="10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届出については、事前に県にご相談願います。</w:t>
      </w:r>
    </w:p>
    <w:p w14:paraId="1B646758" w14:textId="77777777" w:rsidR="00147E51" w:rsidRDefault="00147E51">
      <w:pPr>
        <w:adjustRightInd/>
        <w:rPr>
          <w:rFonts w:hAnsi="Times New Roman" w:cs="Times New Roman"/>
          <w:spacing w:val="10"/>
        </w:rPr>
      </w:pPr>
      <w:r>
        <w:t xml:space="preserve">      </w:t>
      </w:r>
      <w:r>
        <w:rPr>
          <w:rFonts w:hint="eastAsia"/>
        </w:rPr>
        <w:t>近年中に再開の見込みが立たない場合は、廃止認可申請書を提出してください。</w:t>
      </w:r>
    </w:p>
    <w:p w14:paraId="0B5A6B8F" w14:textId="77777777" w:rsidR="00147E51" w:rsidRDefault="00147E51">
      <w:pPr>
        <w:adjustRightInd/>
        <w:rPr>
          <w:rFonts w:hAnsi="Times New Roman" w:cs="Times New Roman"/>
          <w:spacing w:val="10"/>
        </w:rPr>
      </w:pPr>
      <w:r>
        <w:t>(</w:t>
      </w:r>
      <w:r>
        <w:rPr>
          <w:rFonts w:hint="eastAsia"/>
        </w:rPr>
        <w:t>注３</w:t>
      </w:r>
      <w:r>
        <w:t>)</w:t>
      </w:r>
      <w:r>
        <w:rPr>
          <w:rFonts w:hint="eastAsia"/>
        </w:rPr>
        <w:t xml:space="preserve">　休校期間は最長１年間とし、延長する場合は再度、県に届け出ること。</w:t>
      </w:r>
    </w:p>
    <w:sectPr w:rsidR="00147E51">
      <w:type w:val="continuous"/>
      <w:pgSz w:w="11906" w:h="16838"/>
      <w:pgMar w:top="1418" w:right="1360" w:bottom="1418" w:left="1418" w:header="720" w:footer="720" w:gutter="0"/>
      <w:pgNumType w:start="1"/>
      <w:cols w:space="720"/>
      <w:noEndnote/>
      <w:docGrid w:type="linesAndChars" w:linePitch="46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147E51" w:rsidRDefault="00147E51">
      <w:r>
        <w:separator/>
      </w:r>
    </w:p>
  </w:endnote>
  <w:endnote w:type="continuationSeparator" w:id="0">
    <w:p w14:paraId="41C8F396" w14:textId="77777777" w:rsidR="00147E51" w:rsidRDefault="0014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147E51" w:rsidRDefault="00147E5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0B940D" w14:textId="77777777" w:rsidR="00147E51" w:rsidRDefault="00147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3686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41"/>
    <w:rsid w:val="00147E51"/>
    <w:rsid w:val="001C4C20"/>
    <w:rsid w:val="00A41E2A"/>
    <w:rsid w:val="00D11B41"/>
    <w:rsid w:val="00E36410"/>
    <w:rsid w:val="2F18B516"/>
    <w:rsid w:val="375AC581"/>
    <w:rsid w:val="6E33D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105B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E2A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41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E2A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EE83238-4210-4520-A1DD-6CADE405A43C}"/>
</file>

<file path=customXml/itemProps2.xml><?xml version="1.0" encoding="utf-8"?>
<ds:datastoreItem xmlns:ds="http://schemas.openxmlformats.org/officeDocument/2006/customXml" ds:itemID="{C9B43C83-111F-4504-A70A-44FE793FCF5D}"/>
</file>

<file path=customXml/itemProps3.xml><?xml version="1.0" encoding="utf-8"?>
<ds:datastoreItem xmlns:ds="http://schemas.openxmlformats.org/officeDocument/2006/customXml" ds:itemID="{560EBE5C-E93D-49F5-8232-540AB9C406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2025-03-06T02:39:00Z</dcterms:created>
  <dcterms:modified xsi:type="dcterms:W3CDTF">2025-03-06T02:39:00Z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