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B016" w14:textId="77777777" w:rsidR="006D4A69" w:rsidRDefault="006D4A69">
      <w:pPr>
        <w:snapToGrid w:val="0"/>
        <w:rPr>
          <w:rFonts w:ascii="?l?r ??fc" w:cs="Times New Roman"/>
          <w:snapToGrid w:val="0"/>
        </w:rPr>
      </w:pPr>
    </w:p>
    <w:p w14:paraId="5234EFC4" w14:textId="77777777" w:rsidR="006D4A69" w:rsidRDefault="006D4A69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旅　館　業　廃　業・休　業　届</w:t>
      </w:r>
    </w:p>
    <w:p w14:paraId="53DF1FBF" w14:textId="77777777" w:rsidR="006D4A69" w:rsidRDefault="006D4A69">
      <w:pPr>
        <w:snapToGrid w:val="0"/>
        <w:spacing w:before="36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1D1D1A8" w14:textId="77777777" w:rsidR="006D4A69" w:rsidRDefault="006D4A69">
      <w:pPr>
        <w:snapToGrid w:val="0"/>
        <w:spacing w:before="38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　　　　　あて</w:t>
      </w:r>
    </w:p>
    <w:p w14:paraId="5964E9C1" w14:textId="77777777" w:rsidR="006D4A69" w:rsidRDefault="006D4A69">
      <w:pPr>
        <w:snapToGrid w:val="0"/>
        <w:spacing w:before="38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</w:t>
      </w:r>
    </w:p>
    <w:p w14:paraId="0F687525" w14:textId="77777777" w:rsidR="006D4A69" w:rsidRDefault="006D4A69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3562D2BA" w14:textId="77777777" w:rsidR="006D4A69" w:rsidRDefault="006D4A69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2523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B3AEB95" w14:textId="77777777" w:rsidR="006D4A69" w:rsidRDefault="006D4A69">
      <w:pPr>
        <w:snapToGrid w:val="0"/>
        <w:spacing w:before="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5(</w:instrText>
      </w:r>
      <w:r>
        <w:rPr>
          <w:rFonts w:hint="eastAsia"/>
          <w:snapToGrid w:val="0"/>
        </w:rPr>
        <w:instrText>法人にあつてはその所在地</w:instrText>
      </w:r>
      <w:r>
        <w:rPr>
          <w:rFonts w:ascii="?l?r ??fc" w:cs="?l?r ??fc"/>
          <w:snapToGrid w:val="0"/>
        </w:rPr>
        <w:instrText>),\s \up-5(</w:instrText>
      </w:r>
      <w:r>
        <w:rPr>
          <w:rFonts w:hint="eastAsia"/>
          <w:snapToGrid w:val="0"/>
        </w:rPr>
        <w:instrText>名称及び代表者の氏名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ascii="?l?r ??fc" w:cs="?l?r ??fc"/>
          <w:snapToGrid w:val="0"/>
        </w:rPr>
        <w:t xml:space="preserve"> </w:t>
      </w:r>
    </w:p>
    <w:p w14:paraId="0E6C8DF2" w14:textId="77777777" w:rsidR="006D4A69" w:rsidRDefault="006D4A69">
      <w:pPr>
        <w:snapToGrid w:val="0"/>
        <w:spacing w:before="10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\ac(\s \up 5(</w:instrText>
      </w:r>
      <w:r>
        <w:rPr>
          <w:rFonts w:hint="eastAsia"/>
          <w:snapToGrid w:val="0"/>
        </w:rPr>
        <w:instrText>廃業</w:instrText>
      </w:r>
      <w:r>
        <w:rPr>
          <w:rFonts w:ascii="?l?r ??fc" w:cs="?l?r ??fc"/>
          <w:snapToGrid w:val="0"/>
        </w:rPr>
        <w:instrText>),\s \up-5(</w:instrText>
      </w:r>
      <w:r>
        <w:rPr>
          <w:rFonts w:hint="eastAsia"/>
          <w:snapToGrid w:val="0"/>
        </w:rPr>
        <w:instrText>休業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>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6D4A69" w14:paraId="67B5CF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758E3615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営業所所在地</w:t>
            </w:r>
          </w:p>
        </w:tc>
        <w:tc>
          <w:tcPr>
            <w:tcW w:w="5880" w:type="dxa"/>
            <w:vAlign w:val="center"/>
          </w:tcPr>
          <w:p w14:paraId="6BBDB42B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D4A69" w14:paraId="58BB18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44DBDCC8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14:paraId="41B1B009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D4A69" w14:paraId="3E338F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1CB20CB1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営業の種別</w:t>
            </w:r>
          </w:p>
        </w:tc>
        <w:tc>
          <w:tcPr>
            <w:tcW w:w="5880" w:type="dxa"/>
            <w:vAlign w:val="center"/>
          </w:tcPr>
          <w:p w14:paraId="759DB4F2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6D4A69" w14:paraId="738974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5B0823C9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廃業年月日</w:t>
            </w:r>
          </w:p>
        </w:tc>
        <w:tc>
          <w:tcPr>
            <w:tcW w:w="5880" w:type="dxa"/>
            <w:vAlign w:val="center"/>
          </w:tcPr>
          <w:p w14:paraId="6251B494" w14:textId="77777777" w:rsidR="006D4A69" w:rsidRDefault="006D4A69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年　　　　月　　　　日</w:t>
            </w:r>
          </w:p>
        </w:tc>
      </w:tr>
      <w:tr w:rsidR="006D4A69" w14:paraId="6DDB65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7B451BB7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休業期間</w:t>
            </w:r>
          </w:p>
        </w:tc>
        <w:tc>
          <w:tcPr>
            <w:tcW w:w="5880" w:type="dxa"/>
            <w:vAlign w:val="center"/>
          </w:tcPr>
          <w:p w14:paraId="254547AC" w14:textId="77777777" w:rsidR="006D4A69" w:rsidRDefault="006D4A69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6D4A69" w14:paraId="46161C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2100" w:type="dxa"/>
            <w:vAlign w:val="center"/>
          </w:tcPr>
          <w:p w14:paraId="14D6AAA8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廃業・休業の理由</w:t>
            </w:r>
          </w:p>
        </w:tc>
        <w:tc>
          <w:tcPr>
            <w:tcW w:w="5880" w:type="dxa"/>
            <w:vAlign w:val="center"/>
          </w:tcPr>
          <w:p w14:paraId="0A5DA881" w14:textId="77777777" w:rsidR="006D4A69" w:rsidRDefault="006D4A69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14:paraId="59523632" w14:textId="77777777" w:rsidR="006D4A69" w:rsidRDefault="006D4A69">
      <w:pPr>
        <w:snapToGrid w:val="0"/>
        <w:spacing w:before="100"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　廃業の場合は許可書</w:t>
      </w:r>
    </w:p>
    <w:sectPr w:rsidR="006D4A6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A9EC" w14:textId="77777777" w:rsidR="00812E44" w:rsidRDefault="00812E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19C42F" w14:textId="77777777" w:rsidR="00812E44" w:rsidRDefault="00812E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085C" w14:textId="77777777" w:rsidR="00812E44" w:rsidRDefault="00812E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B3C7DF" w14:textId="77777777" w:rsidR="00812E44" w:rsidRDefault="00812E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4A69"/>
    <w:rsid w:val="00252329"/>
    <w:rsid w:val="006D4A69"/>
    <w:rsid w:val="00812E44"/>
    <w:rsid w:val="0085721D"/>
    <w:rsid w:val="00872082"/>
    <w:rsid w:val="00957261"/>
    <w:rsid w:val="00D61DD9"/>
    <w:rsid w:val="00FA5508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452C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2023-12-27T10:12:00Z</dcterms:created>
  <dcterms:modified xsi:type="dcterms:W3CDTF">2023-12-27T10:12:00Z</dcterms:modified>
</cp:coreProperties>
</file>