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307" w:rsidRPr="00592039" w:rsidRDefault="00F4229D">
      <w:pPr>
        <w:jc w:val="center"/>
        <w:rPr>
          <w:rFonts w:asciiTheme="majorEastAsia" w:eastAsiaTheme="majorEastAsia" w:hAnsiTheme="majorEastAsia" w:hint="default"/>
        </w:rPr>
      </w:pPr>
      <w:bookmarkStart w:id="0" w:name="_GoBack"/>
      <w:bookmarkEnd w:id="0"/>
      <w:r w:rsidRPr="00592039">
        <w:rPr>
          <w:rFonts w:asciiTheme="majorEastAsia" w:eastAsiaTheme="majorEastAsia" w:hAnsiTheme="majorEastAsia"/>
          <w:w w:val="200"/>
        </w:rPr>
        <w:t>事</w:t>
      </w:r>
      <w:r w:rsidR="00592039">
        <w:rPr>
          <w:rFonts w:asciiTheme="majorEastAsia" w:eastAsiaTheme="majorEastAsia" w:hAnsiTheme="majorEastAsia"/>
          <w:w w:val="200"/>
        </w:rPr>
        <w:t xml:space="preserve">　</w:t>
      </w:r>
      <w:r w:rsidRPr="00592039">
        <w:rPr>
          <w:rFonts w:asciiTheme="majorEastAsia" w:eastAsiaTheme="majorEastAsia" w:hAnsiTheme="majorEastAsia"/>
          <w:w w:val="200"/>
        </w:rPr>
        <w:t>務</w:t>
      </w:r>
      <w:r w:rsidR="00592039">
        <w:rPr>
          <w:rFonts w:asciiTheme="majorEastAsia" w:eastAsiaTheme="majorEastAsia" w:hAnsiTheme="majorEastAsia"/>
          <w:w w:val="200"/>
        </w:rPr>
        <w:t xml:space="preserve">　</w:t>
      </w:r>
      <w:r w:rsidRPr="00592039">
        <w:rPr>
          <w:rFonts w:asciiTheme="majorEastAsia" w:eastAsiaTheme="majorEastAsia" w:hAnsiTheme="majorEastAsia"/>
          <w:w w:val="200"/>
        </w:rPr>
        <w:t>連</w:t>
      </w:r>
      <w:r w:rsidR="00592039">
        <w:rPr>
          <w:rFonts w:asciiTheme="majorEastAsia" w:eastAsiaTheme="majorEastAsia" w:hAnsiTheme="majorEastAsia"/>
          <w:w w:val="200"/>
        </w:rPr>
        <w:t xml:space="preserve">　</w:t>
      </w:r>
      <w:r w:rsidRPr="00592039">
        <w:rPr>
          <w:rFonts w:asciiTheme="majorEastAsia" w:eastAsiaTheme="majorEastAsia" w:hAnsiTheme="majorEastAsia"/>
          <w:w w:val="200"/>
        </w:rPr>
        <w:t>絡</w:t>
      </w:r>
      <w:r w:rsidR="00592039">
        <w:rPr>
          <w:rFonts w:asciiTheme="majorEastAsia" w:eastAsiaTheme="majorEastAsia" w:hAnsiTheme="majorEastAsia"/>
          <w:w w:val="200"/>
        </w:rPr>
        <w:t xml:space="preserve">　</w:t>
      </w:r>
      <w:r w:rsidRPr="00592039">
        <w:rPr>
          <w:rFonts w:asciiTheme="majorEastAsia" w:eastAsiaTheme="majorEastAsia" w:hAnsiTheme="majorEastAsia"/>
          <w:w w:val="200"/>
        </w:rPr>
        <w:t>表</w:t>
      </w:r>
    </w:p>
    <w:p w:rsidR="00D80307" w:rsidRDefault="00D80307">
      <w:pPr>
        <w:rPr>
          <w:rFonts w:hint="default"/>
        </w:rPr>
      </w:pPr>
    </w:p>
    <w:p w:rsidR="00D80307" w:rsidRDefault="00F4229D" w:rsidP="00592039">
      <w:pPr>
        <w:ind w:leftChars="61" w:left="142" w:rightChars="121" w:right="280" w:hanging="1"/>
        <w:rPr>
          <w:rFonts w:hint="default"/>
        </w:rPr>
      </w:pPr>
      <w:r>
        <w:rPr>
          <w:spacing w:val="-2"/>
        </w:rPr>
        <w:t xml:space="preserve">  </w:t>
      </w:r>
      <w:r>
        <w:t>次回の農薬管理指導士更新研修の連絡に使用しますので、住所・氏名等に変更事項が生じた場合は下記事項を記入し提出して下さい。</w:t>
      </w:r>
    </w:p>
    <w:tbl>
      <w:tblPr>
        <w:tblW w:w="0" w:type="auto"/>
        <w:tblInd w:w="161" w:type="dxa"/>
        <w:tblLayout w:type="fixed"/>
        <w:tblCellMar>
          <w:left w:w="0" w:type="dxa"/>
          <w:right w:w="0" w:type="dxa"/>
        </w:tblCellMar>
        <w:tblLook w:val="0000" w:firstRow="0" w:lastRow="0" w:firstColumn="0" w:lastColumn="0" w:noHBand="0" w:noVBand="0"/>
      </w:tblPr>
      <w:tblGrid>
        <w:gridCol w:w="1120"/>
        <w:gridCol w:w="2454"/>
        <w:gridCol w:w="2026"/>
        <w:gridCol w:w="3136"/>
      </w:tblGrid>
      <w:tr w:rsidR="00CC3BF3" w:rsidTr="00816AC6">
        <w:tc>
          <w:tcPr>
            <w:tcW w:w="1120" w:type="dxa"/>
            <w:tcBorders>
              <w:top w:val="single" w:sz="4" w:space="0" w:color="000000"/>
              <w:left w:val="single" w:sz="4" w:space="0" w:color="000000"/>
              <w:right w:val="single" w:sz="4" w:space="0" w:color="000000"/>
            </w:tcBorders>
            <w:tcMar>
              <w:left w:w="49" w:type="dxa"/>
              <w:right w:w="49" w:type="dxa"/>
            </w:tcMar>
          </w:tcPr>
          <w:p w:rsidR="00CC3BF3" w:rsidRDefault="00CC3BF3" w:rsidP="00592039">
            <w:pPr>
              <w:snapToGrid w:val="0"/>
              <w:rPr>
                <w:rFonts w:hint="default"/>
              </w:rPr>
            </w:pPr>
          </w:p>
          <w:p w:rsidR="00CC3BF3" w:rsidRDefault="00CC3BF3" w:rsidP="00CC3BF3">
            <w:pPr>
              <w:snapToGrid w:val="0"/>
              <w:rPr>
                <w:rFonts w:hint="default"/>
              </w:rPr>
            </w:pPr>
            <w:r>
              <w:rPr>
                <w:rFonts w:ascii="ＭＳ ゴシック" w:eastAsia="ＭＳ ゴシック" w:hAnsi="ＭＳ ゴシック"/>
                <w:sz w:val="16"/>
              </w:rPr>
              <w:t>フリガナ</w:t>
            </w:r>
          </w:p>
        </w:tc>
        <w:tc>
          <w:tcPr>
            <w:tcW w:w="7616" w:type="dxa"/>
            <w:gridSpan w:val="3"/>
            <w:tcBorders>
              <w:top w:val="single" w:sz="4" w:space="0" w:color="000000"/>
              <w:left w:val="single" w:sz="4" w:space="0" w:color="000000"/>
              <w:bottom w:val="nil"/>
              <w:right w:val="single" w:sz="4" w:space="0" w:color="000000"/>
            </w:tcBorders>
            <w:tcMar>
              <w:left w:w="49" w:type="dxa"/>
              <w:right w:w="49" w:type="dxa"/>
            </w:tcMar>
          </w:tcPr>
          <w:p w:rsidR="00CC3BF3" w:rsidRDefault="00CC3BF3" w:rsidP="00CC3BF3">
            <w:pPr>
              <w:rPr>
                <w:rFonts w:hint="default"/>
              </w:rPr>
            </w:pPr>
          </w:p>
        </w:tc>
      </w:tr>
      <w:tr w:rsidR="00CC3BF3" w:rsidTr="00A262D8">
        <w:tc>
          <w:tcPr>
            <w:tcW w:w="1120" w:type="dxa"/>
            <w:tcBorders>
              <w:left w:val="single" w:sz="4" w:space="0" w:color="000000"/>
              <w:bottom w:val="single" w:sz="4" w:space="0" w:color="000000"/>
              <w:right w:val="single" w:sz="4" w:space="0" w:color="000000"/>
            </w:tcBorders>
            <w:tcMar>
              <w:left w:w="49" w:type="dxa"/>
              <w:right w:w="49" w:type="dxa"/>
            </w:tcMar>
          </w:tcPr>
          <w:p w:rsidR="00CC3BF3" w:rsidRDefault="00CC3BF3">
            <w:pPr>
              <w:rPr>
                <w:rFonts w:hint="default"/>
              </w:rPr>
            </w:pPr>
            <w:r>
              <w:t>氏　名</w:t>
            </w:r>
          </w:p>
        </w:tc>
        <w:tc>
          <w:tcPr>
            <w:tcW w:w="7616" w:type="dxa"/>
            <w:gridSpan w:val="3"/>
            <w:tcBorders>
              <w:top w:val="nil"/>
              <w:left w:val="single" w:sz="4" w:space="0" w:color="000000"/>
              <w:bottom w:val="single" w:sz="4" w:space="0" w:color="000000"/>
              <w:right w:val="single" w:sz="4" w:space="0" w:color="000000"/>
            </w:tcBorders>
            <w:tcMar>
              <w:left w:w="49" w:type="dxa"/>
              <w:right w:w="49" w:type="dxa"/>
            </w:tcMar>
          </w:tcPr>
          <w:p w:rsidR="00CC3BF3" w:rsidRDefault="00CC3BF3">
            <w:pPr>
              <w:spacing w:line="189" w:lineRule="exact"/>
              <w:rPr>
                <w:rFonts w:hint="default"/>
              </w:rPr>
            </w:pPr>
          </w:p>
          <w:p w:rsidR="00CC3BF3" w:rsidRDefault="00CC3BF3">
            <w:pPr>
              <w:spacing w:line="120" w:lineRule="auto"/>
              <w:rPr>
                <w:rFonts w:hint="default"/>
              </w:rPr>
            </w:pPr>
          </w:p>
          <w:p w:rsidR="00CC3BF3" w:rsidRDefault="00CC3BF3">
            <w:pPr>
              <w:rPr>
                <w:rFonts w:hint="default"/>
              </w:rPr>
            </w:pPr>
          </w:p>
        </w:tc>
      </w:tr>
      <w:tr w:rsidR="00D80307">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t>住　　所</w:t>
            </w:r>
          </w:p>
          <w:p w:rsidR="00D80307" w:rsidRDefault="00D80307">
            <w:pPr>
              <w:spacing w:line="120" w:lineRule="auto"/>
              <w:rPr>
                <w:rFonts w:hint="default"/>
              </w:rPr>
            </w:pPr>
          </w:p>
        </w:tc>
        <w:tc>
          <w:tcPr>
            <w:tcW w:w="76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F4229D">
            <w:pPr>
              <w:rPr>
                <w:rFonts w:hint="default"/>
              </w:rPr>
            </w:pPr>
            <w:r>
              <w:t>〒</w:t>
            </w:r>
          </w:p>
          <w:p w:rsidR="00D80307" w:rsidRDefault="00D80307">
            <w:pPr>
              <w:rPr>
                <w:rFonts w:hint="default"/>
              </w:rPr>
            </w:pPr>
          </w:p>
          <w:p w:rsidR="00D80307" w:rsidRDefault="00D80307">
            <w:pPr>
              <w:spacing w:line="120" w:lineRule="auto"/>
              <w:rPr>
                <w:rFonts w:hint="default"/>
              </w:rPr>
            </w:pPr>
          </w:p>
          <w:p w:rsidR="00CC3BF3" w:rsidRDefault="00CC3BF3">
            <w:pPr>
              <w:spacing w:line="120" w:lineRule="auto"/>
              <w:rPr>
                <w:rFonts w:hint="default"/>
              </w:rPr>
            </w:pPr>
          </w:p>
        </w:tc>
      </w:tr>
      <w:tr w:rsidR="00D80307" w:rsidTr="00CC3BF3">
        <w:trPr>
          <w:trHeight w:val="379"/>
        </w:trPr>
        <w:tc>
          <w:tcPr>
            <w:tcW w:w="1120"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t>電　　話</w:t>
            </w:r>
          </w:p>
          <w:p w:rsidR="00D80307" w:rsidRDefault="00D80307">
            <w:pPr>
              <w:rPr>
                <w:rFonts w:hint="default"/>
              </w:rPr>
            </w:pPr>
          </w:p>
        </w:tc>
        <w:tc>
          <w:tcPr>
            <w:tcW w:w="2454"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D80307">
            <w:pPr>
              <w:rPr>
                <w:rFonts w:hint="default"/>
              </w:rPr>
            </w:pPr>
          </w:p>
          <w:p w:rsidR="00D80307" w:rsidRDefault="00D80307">
            <w:pPr>
              <w:rPr>
                <w:rFonts w:hint="default"/>
              </w:rPr>
            </w:pPr>
          </w:p>
        </w:tc>
        <w:tc>
          <w:tcPr>
            <w:tcW w:w="2026"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CC3BF3">
            <w:pPr>
              <w:rPr>
                <w:rFonts w:hint="default"/>
              </w:rPr>
            </w:pPr>
            <w:r>
              <w:t>認定番号</w:t>
            </w:r>
          </w:p>
          <w:p w:rsidR="00D80307" w:rsidRDefault="00CC3BF3" w:rsidP="004D0913">
            <w:pPr>
              <w:ind w:left="93" w:hangingChars="40" w:hanging="93"/>
              <w:rPr>
                <w:rFonts w:hint="default"/>
              </w:rPr>
            </w:pPr>
            <w:r>
              <w:t>（</w:t>
            </w:r>
            <w:r>
              <w:rPr>
                <w:rFonts w:hint="default"/>
              </w:rPr>
              <w:t>認定番号不明の場合は</w:t>
            </w:r>
            <w:r w:rsidR="00F4229D">
              <w:t>生年月日</w:t>
            </w:r>
            <w:r>
              <w:t>）</w:t>
            </w:r>
          </w:p>
        </w:tc>
        <w:tc>
          <w:tcPr>
            <w:tcW w:w="3136"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CC3BF3" w:rsidRPr="00CC3BF3" w:rsidRDefault="00CC3BF3">
            <w:pPr>
              <w:rPr>
                <w:rFonts w:hint="default"/>
              </w:rPr>
            </w:pPr>
          </w:p>
          <w:p w:rsidR="00D80307" w:rsidRPr="00CC3BF3" w:rsidRDefault="00CC3BF3" w:rsidP="004D0913">
            <w:pPr>
              <w:rPr>
                <w:rFonts w:hint="default"/>
              </w:rPr>
            </w:pPr>
            <w:r>
              <w:rPr>
                <w:rFonts w:hint="default"/>
                <w:spacing w:val="-2"/>
              </w:rPr>
              <w:t>（</w:t>
            </w:r>
            <w:r w:rsidR="00F4229D">
              <w:rPr>
                <w:spacing w:val="-2"/>
              </w:rPr>
              <w:t xml:space="preserve">   </w:t>
            </w:r>
            <w:r w:rsidR="00F4229D">
              <w:t xml:space="preserve">　</w:t>
            </w:r>
            <w:r w:rsidR="004D0913">
              <w:t xml:space="preserve">　</w:t>
            </w:r>
            <w:r w:rsidR="00F4229D">
              <w:t>年　　月　　日</w:t>
            </w:r>
            <w:r>
              <w:rPr>
                <w:rFonts w:hint="default"/>
              </w:rPr>
              <w:t>）</w:t>
            </w:r>
          </w:p>
        </w:tc>
      </w:tr>
      <w:tr w:rsidR="00D80307" w:rsidTr="00CC3BF3">
        <w:trPr>
          <w:trHeight w:val="379"/>
        </w:trPr>
        <w:tc>
          <w:tcPr>
            <w:tcW w:w="1120"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c>
          <w:tcPr>
            <w:tcW w:w="2454"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c>
          <w:tcPr>
            <w:tcW w:w="2026"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c>
          <w:tcPr>
            <w:tcW w:w="3136"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r>
    </w:tbl>
    <w:p w:rsidR="00D80307" w:rsidRDefault="00D80307">
      <w:pPr>
        <w:rPr>
          <w:rFonts w:hint="default"/>
        </w:rPr>
      </w:pPr>
    </w:p>
    <w:p w:rsidR="00D80307" w:rsidRDefault="00F4229D">
      <w:pPr>
        <w:rPr>
          <w:rFonts w:hint="default"/>
        </w:rPr>
      </w:pPr>
      <w:r>
        <w:t xml:space="preserve">　勤務先を記入して下さい。</w:t>
      </w:r>
    </w:p>
    <w:p w:rsidR="00D80307" w:rsidRDefault="00F4229D" w:rsidP="00592039">
      <w:pPr>
        <w:ind w:left="141" w:hangingChars="61" w:hanging="141"/>
        <w:rPr>
          <w:rFonts w:hint="default"/>
        </w:rPr>
      </w:pPr>
      <w:r>
        <w:t xml:space="preserve">　「所属団体」のある方は下記の①～⑨、ない方は⑩～⑫の番号を所属欄に記入してください。</w:t>
      </w:r>
    </w:p>
    <w:tbl>
      <w:tblPr>
        <w:tblW w:w="0" w:type="auto"/>
        <w:tblInd w:w="161" w:type="dxa"/>
        <w:tblLayout w:type="fixed"/>
        <w:tblCellMar>
          <w:left w:w="0" w:type="dxa"/>
          <w:right w:w="0" w:type="dxa"/>
        </w:tblCellMar>
        <w:tblLook w:val="0000" w:firstRow="0" w:lastRow="0" w:firstColumn="0" w:lastColumn="0" w:noHBand="0" w:noVBand="0"/>
      </w:tblPr>
      <w:tblGrid>
        <w:gridCol w:w="1568"/>
        <w:gridCol w:w="4032"/>
        <w:gridCol w:w="1120"/>
        <w:gridCol w:w="2016"/>
      </w:tblGrid>
      <w:tr w:rsidR="00D80307">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t>勤務先の名称</w:t>
            </w:r>
          </w:p>
        </w:tc>
        <w:tc>
          <w:tcPr>
            <w:tcW w:w="71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p w:rsidR="00D80307" w:rsidRDefault="00D80307">
            <w:pPr>
              <w:rPr>
                <w:rFonts w:hint="default"/>
              </w:rPr>
            </w:pPr>
          </w:p>
        </w:tc>
      </w:tr>
      <w:tr w:rsidR="00D80307">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p w:rsidR="00D80307" w:rsidRDefault="00D80307">
            <w:pPr>
              <w:rPr>
                <w:rFonts w:hint="default"/>
              </w:rPr>
            </w:pPr>
          </w:p>
          <w:p w:rsidR="00D80307" w:rsidRDefault="00F4229D">
            <w:pPr>
              <w:rPr>
                <w:rFonts w:hint="default"/>
              </w:rPr>
            </w:pPr>
            <w:r>
              <w:t>勤務先の住所</w:t>
            </w:r>
          </w:p>
          <w:p w:rsidR="00D80307" w:rsidRDefault="00D80307">
            <w:pPr>
              <w:spacing w:line="120" w:lineRule="auto"/>
              <w:rPr>
                <w:rFonts w:hint="default"/>
              </w:rPr>
            </w:pPr>
          </w:p>
        </w:tc>
        <w:tc>
          <w:tcPr>
            <w:tcW w:w="71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t>〒</w:t>
            </w:r>
          </w:p>
          <w:p w:rsidR="00D80307" w:rsidRDefault="00D80307">
            <w:pPr>
              <w:rPr>
                <w:rFonts w:hint="default"/>
              </w:rPr>
            </w:pPr>
          </w:p>
          <w:p w:rsidR="00D80307" w:rsidRDefault="00D80307">
            <w:pPr>
              <w:spacing w:line="120" w:lineRule="auto"/>
              <w:rPr>
                <w:rFonts w:hint="default"/>
              </w:rPr>
            </w:pPr>
          </w:p>
        </w:tc>
      </w:tr>
      <w:tr w:rsidR="00D80307">
        <w:trPr>
          <w:trHeight w:val="379"/>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rPr>
                <w:spacing w:val="-2"/>
              </w:rPr>
              <w:t xml:space="preserve">  </w:t>
            </w:r>
            <w:r>
              <w:t>電　　話</w:t>
            </w:r>
          </w:p>
          <w:p w:rsidR="00D80307" w:rsidRDefault="00D80307">
            <w:pPr>
              <w:rPr>
                <w:rFonts w:hint="default"/>
              </w:rPr>
            </w:pPr>
          </w:p>
        </w:tc>
        <w:tc>
          <w:tcPr>
            <w:tcW w:w="4032"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D80307">
            <w:pPr>
              <w:rPr>
                <w:rFonts w:hint="default"/>
              </w:rPr>
            </w:pPr>
          </w:p>
          <w:p w:rsidR="00D80307" w:rsidRDefault="00D80307">
            <w:pPr>
              <w:rPr>
                <w:rFonts w:hint="default"/>
              </w:rPr>
            </w:pP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F4229D" w:rsidP="006001E8">
            <w:pPr>
              <w:spacing w:beforeLines="50" w:before="170"/>
              <w:rPr>
                <w:rFonts w:hint="default"/>
              </w:rPr>
            </w:pPr>
            <w:r>
              <w:rPr>
                <w:spacing w:val="-2"/>
              </w:rPr>
              <w:t xml:space="preserve"> </w:t>
            </w:r>
            <w:r>
              <w:t>所</w:t>
            </w:r>
            <w:r>
              <w:rPr>
                <w:spacing w:val="-2"/>
              </w:rPr>
              <w:t xml:space="preserve">  </w:t>
            </w:r>
            <w:r>
              <w:t>属</w:t>
            </w:r>
            <w:r>
              <w:rPr>
                <w:spacing w:val="-2"/>
              </w:rPr>
              <w:t xml:space="preserve"> </w:t>
            </w:r>
            <w:r>
              <w:t>(①～⑫)</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D80307">
            <w:pPr>
              <w:rPr>
                <w:rFonts w:hint="default"/>
              </w:rPr>
            </w:pPr>
          </w:p>
          <w:p w:rsidR="00D80307" w:rsidRDefault="00D80307">
            <w:pPr>
              <w:rPr>
                <w:rFonts w:hint="default"/>
              </w:rPr>
            </w:pPr>
          </w:p>
        </w:tc>
      </w:tr>
      <w:tr w:rsidR="00D80307">
        <w:trPr>
          <w:trHeight w:val="379"/>
        </w:trPr>
        <w:tc>
          <w:tcPr>
            <w:tcW w:w="1568"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c>
          <w:tcPr>
            <w:tcW w:w="4032"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c>
          <w:tcPr>
            <w:tcW w:w="1120"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r>
    </w:tbl>
    <w:p w:rsidR="00D80307" w:rsidRDefault="00F4229D" w:rsidP="006001E8">
      <w:pPr>
        <w:snapToGrid w:val="0"/>
        <w:rPr>
          <w:rFonts w:hint="default"/>
        </w:rPr>
      </w:pPr>
      <w:r>
        <w:rPr>
          <w:spacing w:val="-2"/>
        </w:rPr>
        <w:t xml:space="preserve"> </w:t>
      </w:r>
      <w:r>
        <w:rPr>
          <w:rFonts w:ascii="ＭＳ ゴシック" w:eastAsia="ＭＳ ゴシック" w:hAnsi="ＭＳ ゴシック"/>
          <w:spacing w:val="-2"/>
        </w:rPr>
        <w:t xml:space="preserve"> </w:t>
      </w:r>
      <w:r>
        <w:rPr>
          <w:rFonts w:ascii="ＭＳ ゴシック" w:eastAsia="ＭＳ ゴシック" w:hAnsi="ＭＳ ゴシック"/>
          <w:b/>
        </w:rPr>
        <w:t>団体</w:t>
      </w:r>
      <w:r>
        <w:rPr>
          <w:rFonts w:ascii="ＭＳ ゴシック" w:eastAsia="ＭＳ ゴシック" w:hAnsi="ＭＳ ゴシック"/>
          <w:spacing w:val="-2"/>
        </w:rP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rFonts w:ascii="ＭＳ ゴシック" w:eastAsia="ＭＳ ゴシック" w:hAnsi="ＭＳ ゴシック"/>
          <w:b/>
        </w:rPr>
        <w:t>個人</w:t>
      </w:r>
    </w:p>
    <w:p w:rsidR="00D80307" w:rsidRDefault="00CC3BF3" w:rsidP="00CC3BF3">
      <w:pPr>
        <w:tabs>
          <w:tab w:val="left" w:pos="4536"/>
        </w:tabs>
        <w:snapToGrid w:val="0"/>
        <w:ind w:firstLineChars="200" w:firstLine="464"/>
        <w:rPr>
          <w:rFonts w:hint="default"/>
        </w:rPr>
      </w:pPr>
      <w:r>
        <w:t>①</w:t>
      </w:r>
      <w:r w:rsidR="00F4229D">
        <w:t>農業団体（全農、農協）</w:t>
      </w:r>
      <w:r w:rsidR="00F4229D">
        <w:rPr>
          <w:spacing w:val="-2"/>
        </w:rPr>
        <w:t xml:space="preserve">　</w:t>
      </w:r>
      <w:r w:rsidR="00F4229D">
        <w:rPr>
          <w:rFonts w:hint="default"/>
          <w:spacing w:val="-2"/>
        </w:rPr>
        <w:t xml:space="preserve">　　　　</w:t>
      </w:r>
      <w:r>
        <w:rPr>
          <w:spacing w:val="-2"/>
        </w:rPr>
        <w:tab/>
      </w:r>
      <w:r w:rsidR="00F4229D">
        <w:t>⑩各種団体に属さない農薬販売業者</w:t>
      </w:r>
      <w:r w:rsidR="00F4229D">
        <w:rPr>
          <w:spacing w:val="-2"/>
        </w:rPr>
        <w:t xml:space="preserve"> </w:t>
      </w:r>
    </w:p>
    <w:p w:rsidR="00D80307" w:rsidRDefault="00F4229D" w:rsidP="006001E8">
      <w:pPr>
        <w:snapToGrid w:val="0"/>
        <w:rPr>
          <w:rFonts w:hint="default"/>
        </w:rPr>
      </w:pPr>
      <w:r>
        <w:rPr>
          <w:spacing w:val="-2"/>
        </w:rPr>
        <w:t xml:space="preserve">    </w:t>
      </w:r>
      <w:r>
        <w:t>②群馬県森林組合</w:t>
      </w:r>
      <w:r>
        <w:rPr>
          <w:spacing w:val="-2"/>
        </w:rPr>
        <w:t xml:space="preserve">          </w:t>
      </w:r>
      <w:r w:rsidR="00CC3BF3">
        <w:t xml:space="preserve">　　　　</w:t>
      </w:r>
      <w:r w:rsidR="00CC3BF3">
        <w:tab/>
      </w:r>
      <w:r>
        <w:t>⑪各種団体に属さない防除業者</w:t>
      </w:r>
      <w:r>
        <w:rPr>
          <w:spacing w:val="-2"/>
        </w:rPr>
        <w:t xml:space="preserve">    </w:t>
      </w:r>
    </w:p>
    <w:p w:rsidR="00D80307" w:rsidRDefault="00F4229D" w:rsidP="006001E8">
      <w:pPr>
        <w:snapToGrid w:val="0"/>
        <w:rPr>
          <w:rFonts w:hint="default"/>
        </w:rPr>
      </w:pPr>
      <w:r>
        <w:rPr>
          <w:spacing w:val="-2"/>
        </w:rPr>
        <w:t xml:space="preserve">    </w:t>
      </w:r>
      <w:r>
        <w:t>③群馬県農薬卸協議会</w:t>
      </w:r>
      <w:r>
        <w:rPr>
          <w:spacing w:val="-2"/>
        </w:rPr>
        <w:t xml:space="preserve">       </w:t>
      </w:r>
      <w:r>
        <w:t xml:space="preserve">　　　</w:t>
      </w:r>
      <w:r w:rsidR="00CC3BF3">
        <w:rPr>
          <w:rFonts w:hint="default"/>
        </w:rPr>
        <w:tab/>
      </w:r>
      <w:r>
        <w:t>⑫その他（どれにも属さない）</w:t>
      </w:r>
    </w:p>
    <w:p w:rsidR="00D80307" w:rsidRDefault="00F4229D" w:rsidP="006001E8">
      <w:pPr>
        <w:snapToGrid w:val="0"/>
        <w:rPr>
          <w:rFonts w:hint="default"/>
        </w:rPr>
      </w:pPr>
      <w:r>
        <w:t xml:space="preserve">　</w:t>
      </w:r>
      <w:r>
        <w:rPr>
          <w:spacing w:val="-2"/>
        </w:rPr>
        <w:t xml:space="preserve">  </w:t>
      </w:r>
      <w:r>
        <w:t>④群馬県農薬販売組合</w:t>
      </w:r>
      <w:r>
        <w:rPr>
          <w:spacing w:val="-2"/>
        </w:rPr>
        <w:t xml:space="preserve">         </w:t>
      </w:r>
    </w:p>
    <w:p w:rsidR="00D80307" w:rsidRDefault="00F4229D" w:rsidP="006001E8">
      <w:pPr>
        <w:snapToGrid w:val="0"/>
        <w:rPr>
          <w:rFonts w:hint="default"/>
        </w:rPr>
      </w:pPr>
      <w:r>
        <w:t xml:space="preserve">　</w:t>
      </w:r>
      <w:r>
        <w:rPr>
          <w:spacing w:val="-2"/>
        </w:rPr>
        <w:t xml:space="preserve">  </w:t>
      </w:r>
      <w:r>
        <w:t>⑤群馬県造園緑化協会</w:t>
      </w:r>
      <w:r>
        <w:rPr>
          <w:spacing w:val="-2"/>
        </w:rPr>
        <w:t xml:space="preserve">             </w:t>
      </w:r>
    </w:p>
    <w:p w:rsidR="00D80307" w:rsidRDefault="00F4229D" w:rsidP="006001E8">
      <w:pPr>
        <w:snapToGrid w:val="0"/>
        <w:rPr>
          <w:rFonts w:hint="default"/>
        </w:rPr>
      </w:pPr>
      <w:r>
        <w:rPr>
          <w:spacing w:val="-2"/>
        </w:rPr>
        <w:t xml:space="preserve">    </w:t>
      </w:r>
      <w:r>
        <w:t>⑥群馬県造園建設業協会</w:t>
      </w:r>
      <w:r>
        <w:rPr>
          <w:spacing w:val="-2"/>
        </w:rPr>
        <w:t xml:space="preserve"> </w:t>
      </w:r>
    </w:p>
    <w:p w:rsidR="00D80307" w:rsidRDefault="00F4229D" w:rsidP="006001E8">
      <w:pPr>
        <w:snapToGrid w:val="0"/>
        <w:rPr>
          <w:rFonts w:hint="default"/>
        </w:rPr>
      </w:pPr>
      <w:r>
        <w:rPr>
          <w:spacing w:val="-2"/>
        </w:rPr>
        <w:t xml:space="preserve">    </w:t>
      </w:r>
      <w:r>
        <w:t>⑦群馬県ゴルフ協会</w:t>
      </w:r>
      <w:r>
        <w:rPr>
          <w:spacing w:val="-2"/>
        </w:rPr>
        <w:t xml:space="preserve"> </w:t>
      </w:r>
    </w:p>
    <w:p w:rsidR="00D80307" w:rsidRDefault="00F4229D" w:rsidP="006001E8">
      <w:pPr>
        <w:snapToGrid w:val="0"/>
        <w:rPr>
          <w:rFonts w:hint="default"/>
        </w:rPr>
      </w:pPr>
      <w:r>
        <w:rPr>
          <w:spacing w:val="-2"/>
        </w:rPr>
        <w:t xml:space="preserve">    </w:t>
      </w:r>
      <w:r>
        <w:t>⑧日本造園組合連合会群馬県支部</w:t>
      </w:r>
    </w:p>
    <w:p w:rsidR="00D80307" w:rsidRDefault="009350A9" w:rsidP="006001E8">
      <w:pPr>
        <w:snapToGrid w:val="0"/>
        <w:rPr>
          <w:rFonts w:hint="default"/>
        </w:rPr>
      </w:pPr>
      <w:r>
        <w:rPr>
          <w:rFonts w:hint="default"/>
          <w:noProof/>
          <w:spacing w:val="-2"/>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501650</wp:posOffset>
                </wp:positionV>
                <wp:extent cx="5667375" cy="352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8AC" w:rsidRPr="00DC68AC" w:rsidRDefault="00DC68AC" w:rsidP="00DC68AC">
                            <w:pPr>
                              <w:snapToGrid w:val="0"/>
                              <w:rPr>
                                <w:rFonts w:hint="default"/>
                                <w:sz w:val="18"/>
                                <w:szCs w:val="18"/>
                              </w:rPr>
                            </w:pPr>
                            <w:r>
                              <w:rPr>
                                <w:sz w:val="18"/>
                                <w:szCs w:val="18"/>
                              </w:rPr>
                              <w:t>＊</w:t>
                            </w:r>
                            <w:r w:rsidRPr="00DC68AC">
                              <w:rPr>
                                <w:sz w:val="18"/>
                                <w:szCs w:val="18"/>
                              </w:rPr>
                              <w:t>この事務連絡票</w:t>
                            </w:r>
                            <w:r w:rsidRPr="00DC68AC">
                              <w:rPr>
                                <w:rFonts w:hint="default"/>
                                <w:sz w:val="18"/>
                                <w:szCs w:val="18"/>
                              </w:rPr>
                              <w:t>に記載された個人情報は、群馬県農薬</w:t>
                            </w:r>
                            <w:r w:rsidRPr="00DC68AC">
                              <w:rPr>
                                <w:sz w:val="18"/>
                                <w:szCs w:val="18"/>
                              </w:rPr>
                              <w:t>管理指導士認定事業の目的以外には使用しません。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pt;margin-top:39.5pt;width:446.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tThAIAAA0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35YrF8tZxjRMH2ap4X+TxeQarTaWOdf8N1h8KkxhYq&#10;H9HJ4d75wIZUJ5fIXkvBNkLKuLC77a206EBAJZv4HdHd1E2q4Kx0ODYijjtAEu4ItkA3Vv1bmeVF&#10;epOXs81itZwVm2I+K5fpapZm5U25SIuyuNt8DwSzomoFY1zdC8VPCsyKv6vwsRdG7UQNor7G5Ryy&#10;E+OasnfTINP4/SnITnhoSCm6Gq/OTqQKhX2tGIRNKk+EHOfJz/RjliEHp3/MSpRBqPyoAT9sB0AJ&#10;2thq9gSCsBrqBVWHVwQmrbZfMeqhI2vsvuyJ5RjJtwpEtSzyEhTg42K1KuGInRq2EwNRFIBq7DEa&#10;p7d+bPq9sWLXwj2jiJW+Bhk2IirkmdNRvNBzMZTj+xCaerqOXs+v2PoHAAAA//8DAFBLAwQUAAYA&#10;CAAAACEAJ1MIoN0AAAAIAQAADwAAAGRycy9kb3ducmV2LnhtbEyPzU7DMBCE70i8g7VI3KhDy08T&#10;4lSlEqp6bEGc3XhJQu11FLuNy9OzPcFxNKOZb8pFclaccAidJwX3kwwEUu1NR42Cj/e3uzmIEDUZ&#10;bT2hgjMGWFTXV6UujB9pi6ddbASXUCi0gjbGvpAy1C06HSa+R2Lvyw9OR5ZDI82gRy53Vk6z7Ek6&#10;3REvtLrHVYv1YXd0CjafeF7Ptd32q+/D+JOa183SJKVub9LyBUTEFP/CcMFndKiYae+PZIKwCnIG&#10;jwqec37Edp5NZyD2nJs9PIKsSvn/QPULAAD//wMAUEsBAi0AFAAGAAgAAAAhALaDOJL+AAAA4QEA&#10;ABMAAAAAAAAAAAAAAAAAAAAAAFtDb250ZW50X1R5cGVzXS54bWxQSwECLQAUAAYACAAAACEAOP0h&#10;/9YAAACUAQAACwAAAAAAAAAAAAAAAAAvAQAAX3JlbHMvLnJlbHNQSwECLQAUAAYACAAAACEAU56b&#10;U4QCAAANBQAADgAAAAAAAAAAAAAAAAAuAgAAZHJzL2Uyb0RvYy54bWxQSwECLQAUAAYACAAAACEA&#10;J1MIoN0AAAAIAQAADwAAAAAAAAAAAAAAAADeBAAAZHJzL2Rvd25yZXYueG1sUEsFBgAAAAAEAAQA&#10;8wAAAOgFAAAAAA==&#10;" stroked="f">
                <v:textbox inset="5.85pt,.7pt,5.85pt,.7pt">
                  <w:txbxContent>
                    <w:p w:rsidR="00DC68AC" w:rsidRPr="00DC68AC" w:rsidRDefault="00DC68AC" w:rsidP="00DC68AC">
                      <w:pPr>
                        <w:snapToGrid w:val="0"/>
                        <w:rPr>
                          <w:rFonts w:hint="default"/>
                          <w:sz w:val="18"/>
                          <w:szCs w:val="18"/>
                        </w:rPr>
                      </w:pPr>
                      <w:r>
                        <w:rPr>
                          <w:sz w:val="18"/>
                          <w:szCs w:val="18"/>
                        </w:rPr>
                        <w:t>＊</w:t>
                      </w:r>
                      <w:r w:rsidRPr="00DC68AC">
                        <w:rPr>
                          <w:sz w:val="18"/>
                          <w:szCs w:val="18"/>
                        </w:rPr>
                        <w:t>この事務連絡票</w:t>
                      </w:r>
                      <w:r w:rsidRPr="00DC68AC">
                        <w:rPr>
                          <w:rFonts w:hint="default"/>
                          <w:sz w:val="18"/>
                          <w:szCs w:val="18"/>
                        </w:rPr>
                        <w:t>に記載された個人情報は、群馬県農薬</w:t>
                      </w:r>
                      <w:r w:rsidRPr="00DC68AC">
                        <w:rPr>
                          <w:sz w:val="18"/>
                          <w:szCs w:val="18"/>
                        </w:rPr>
                        <w:t>管理指導士認定事業の目的以外には使用しません。</w:t>
                      </w:r>
                    </w:p>
                  </w:txbxContent>
                </v:textbox>
              </v:shape>
            </w:pict>
          </mc:Fallback>
        </mc:AlternateContent>
      </w:r>
      <w:r w:rsidR="00F4229D">
        <w:rPr>
          <w:spacing w:val="-2"/>
        </w:rPr>
        <w:t xml:space="preserve">    </w:t>
      </w:r>
      <w:r w:rsidR="00F4229D">
        <w:t>⑨群馬県造園師組合</w:t>
      </w:r>
    </w:p>
    <w:sectPr w:rsidR="00D80307" w:rsidSect="00DC68AC">
      <w:footnotePr>
        <w:numRestart w:val="eachPage"/>
      </w:footnotePr>
      <w:endnotePr>
        <w:numFmt w:val="decimal"/>
      </w:endnotePr>
      <w:pgSz w:w="11906" w:h="16838"/>
      <w:pgMar w:top="1587" w:right="1417" w:bottom="1587" w:left="1417" w:header="1134" w:footer="0" w:gutter="0"/>
      <w:cols w:space="720"/>
      <w:docGrid w:type="linesAndChars" w:linePitch="341" w:charSpace="2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07" w:rsidRDefault="00F4229D">
      <w:pPr>
        <w:spacing w:before="351"/>
        <w:rPr>
          <w:rFonts w:hint="default"/>
        </w:rPr>
      </w:pPr>
      <w:r>
        <w:continuationSeparator/>
      </w:r>
    </w:p>
  </w:endnote>
  <w:endnote w:type="continuationSeparator" w:id="0">
    <w:p w:rsidR="00D80307" w:rsidRDefault="00F4229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07" w:rsidRDefault="00F4229D">
      <w:pPr>
        <w:spacing w:before="351"/>
        <w:rPr>
          <w:rFonts w:hint="default"/>
        </w:rPr>
      </w:pPr>
      <w:r>
        <w:continuationSeparator/>
      </w:r>
    </w:p>
  </w:footnote>
  <w:footnote w:type="continuationSeparator" w:id="0">
    <w:p w:rsidR="00D80307" w:rsidRDefault="00F4229D">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32E18"/>
    <w:multiLevelType w:val="hybridMultilevel"/>
    <w:tmpl w:val="4F805D5A"/>
    <w:lvl w:ilvl="0" w:tplc="5406E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EF3E9F"/>
    <w:multiLevelType w:val="hybridMultilevel"/>
    <w:tmpl w:val="101EC7D4"/>
    <w:lvl w:ilvl="0" w:tplc="C6A2AC5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38486C9D"/>
    <w:multiLevelType w:val="hybridMultilevel"/>
    <w:tmpl w:val="7A0460C4"/>
    <w:lvl w:ilvl="0" w:tplc="2A5425F4">
      <w:start w:val="1"/>
      <w:numFmt w:val="decimalEnclosedCircle"/>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3" w15:restartNumberingAfterBreak="0">
    <w:nsid w:val="4BD2717F"/>
    <w:multiLevelType w:val="hybridMultilevel"/>
    <w:tmpl w:val="D08293B2"/>
    <w:lvl w:ilvl="0" w:tplc="A97477C2">
      <w:start w:val="1"/>
      <w:numFmt w:val="decimalEnclosedCircle"/>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4CFC2826"/>
    <w:multiLevelType w:val="hybridMultilevel"/>
    <w:tmpl w:val="4AFAC5B4"/>
    <w:lvl w:ilvl="0" w:tplc="36F2635C">
      <w:start w:val="1"/>
      <w:numFmt w:val="decimalEnclosedCircle"/>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bordersDoNotSurroundHeader/>
  <w:bordersDoNotSurroundFooter/>
  <w:proofState w:spelling="clean" w:grammar="dirty"/>
  <w:defaultTabStop w:val="907"/>
  <w:hyphenationZone w:val="0"/>
  <w:drawingGridHorizontalSpacing w:val="401"/>
  <w:drawingGridVerticalSpacing w:val="341"/>
  <w:displayHorizontalDrawingGridEvery w:val="0"/>
  <w:doNotShadeFormData/>
  <w:characterSpacingControl w:val="compressPunctuation"/>
  <w:noLineBreaksAfter w:lang="ja-JP" w:val="([{〈《「『【〔（［｛｢"/>
  <w:noLineBreaksBefore w:lang="ja-JP" w:val="!),.?]}、。〉》」』】〕！），．？］｝｡｣､ﾞﾟ"/>
  <w:hdrShapeDefaults>
    <o:shapedefaults v:ext="edit" spidmax="4097">
      <v:textbox inset="5.85pt,.7pt,5.85pt,.7pt"/>
      <o:colormenu v:ext="edit"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E8"/>
    <w:rsid w:val="00183500"/>
    <w:rsid w:val="00262450"/>
    <w:rsid w:val="004D0913"/>
    <w:rsid w:val="00592039"/>
    <w:rsid w:val="006001E8"/>
    <w:rsid w:val="009350A9"/>
    <w:rsid w:val="00B83729"/>
    <w:rsid w:val="00BC1082"/>
    <w:rsid w:val="00CC3BF3"/>
    <w:rsid w:val="00D80307"/>
    <w:rsid w:val="00DC68AC"/>
    <w:rsid w:val="00F42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enu v:ext="edit" strokecolor="non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9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0913"/>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DC68AC"/>
    <w:pPr>
      <w:tabs>
        <w:tab w:val="center" w:pos="4252"/>
        <w:tab w:val="right" w:pos="8504"/>
      </w:tabs>
      <w:snapToGrid w:val="0"/>
    </w:pPr>
  </w:style>
  <w:style w:type="character" w:customStyle="1" w:styleId="a6">
    <w:name w:val="ヘッダー (文字)"/>
    <w:basedOn w:val="a0"/>
    <w:link w:val="a5"/>
    <w:uiPriority w:val="99"/>
    <w:rsid w:val="00DC68AC"/>
    <w:rPr>
      <w:color w:val="000000"/>
      <w:sz w:val="22"/>
    </w:rPr>
  </w:style>
  <w:style w:type="paragraph" w:styleId="a7">
    <w:name w:val="footer"/>
    <w:basedOn w:val="a"/>
    <w:link w:val="a8"/>
    <w:uiPriority w:val="99"/>
    <w:unhideWhenUsed/>
    <w:rsid w:val="00DC68AC"/>
    <w:pPr>
      <w:tabs>
        <w:tab w:val="center" w:pos="4252"/>
        <w:tab w:val="right" w:pos="8504"/>
      </w:tabs>
      <w:snapToGrid w:val="0"/>
    </w:pPr>
  </w:style>
  <w:style w:type="character" w:customStyle="1" w:styleId="a8">
    <w:name w:val="フッター (文字)"/>
    <w:basedOn w:val="a0"/>
    <w:link w:val="a7"/>
    <w:uiPriority w:val="99"/>
    <w:rsid w:val="00DC68A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7117C-5112-4FDB-B3DD-6E1D0330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2020-10-28T09:41:00Z</dcterms:created>
  <dcterms:modified xsi:type="dcterms:W3CDTF">2020-10-28T09:42:00Z</dcterms:modified>
</cp:coreProperties>
</file>