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bookmarkStart w:id="0" w:name="_GoBack"/>
      <w:bookmarkEnd w:id="0"/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様式第１５号（ハ）（日本工業規格Ａ４）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D94337" w:rsidRPr="00D94337" w:rsidRDefault="00D94337" w:rsidP="00810F28">
      <w:pPr>
        <w:suppressAutoHyphens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肥</w:t>
      </w:r>
      <w:r w:rsidR="00FF40CC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料</w:t>
      </w:r>
      <w:r w:rsidR="00FF40CC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販</w:t>
      </w:r>
      <w:r w:rsidR="00FF40CC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売</w:t>
      </w:r>
      <w:r w:rsidR="00FF40CC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業</w:t>
      </w:r>
      <w:r w:rsidR="00FF40CC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務</w:t>
      </w:r>
      <w:r w:rsidR="00FF40CC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廃</w:t>
      </w:r>
      <w:r w:rsidR="00FF40CC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止</w:t>
      </w:r>
      <w:r w:rsidR="00FF40CC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届</w:t>
      </w:r>
      <w:r w:rsidR="00FF40CC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出</w:t>
      </w:r>
      <w:r w:rsidR="00FF40CC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書</w:t>
      </w:r>
    </w:p>
    <w:p w:rsidR="006D0EED" w:rsidRPr="00FF40CC" w:rsidRDefault="006D0EED" w:rsidP="00D94337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FD7113" w:rsidRDefault="00FD7113" w:rsidP="00D94337">
      <w:pPr>
        <w:suppressAutoHyphens/>
        <w:wordWrap w:val="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    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年　　月　　日</w:t>
      </w:r>
    </w:p>
    <w:p w:rsid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FD7113" w:rsidRPr="00D94337" w:rsidRDefault="00FD7113" w:rsidP="00D94337">
      <w:pPr>
        <w:suppressAutoHyphens/>
        <w:wordWrap w:val="0"/>
        <w:jc w:val="left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群馬県知事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あて</w:t>
      </w:r>
    </w:p>
    <w:p w:rsidR="0091631D" w:rsidRDefault="00D94337" w:rsidP="00D94337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住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所</w:t>
      </w:r>
    </w:p>
    <w:p w:rsidR="00D94337" w:rsidRPr="00D94337" w:rsidRDefault="00D94337" w:rsidP="00D94337">
      <w:pPr>
        <w:suppressAutoHyphens/>
        <w:wordWrap w:val="0"/>
        <w:spacing w:line="318" w:lineRule="exac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氏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名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</w:t>
      </w: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D94337">
        <w:rPr>
          <w:rFonts w:ascii="ＭＳ 明朝" w:hAnsi="ＭＳ 明朝" w:cs="ＭＳ 明朝" w:hint="eastAsia"/>
          <w:color w:val="000000"/>
          <w:kern w:val="0"/>
          <w:sz w:val="15"/>
          <w:szCs w:val="15"/>
        </w:rPr>
        <w:t>（名称及び代表者の氏名）</w:t>
      </w:r>
    </w:p>
    <w:p w:rsidR="00D94337" w:rsidRPr="00000B39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   </w:t>
      </w:r>
      <w:r w:rsidRPr="00000B39">
        <w:rPr>
          <w:rFonts w:ascii="ＭＳ 明朝" w:hAnsi="ＭＳ 明朝" w:cs="ＭＳ 明朝" w:hint="eastAsia"/>
          <w:color w:val="000000"/>
          <w:kern w:val="0"/>
          <w:sz w:val="24"/>
        </w:rPr>
        <w:t>電　話</w:t>
      </w:r>
    </w:p>
    <w:p w:rsidR="00944DC9" w:rsidRDefault="00944DC9" w:rsidP="00D94337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944DC9" w:rsidRDefault="00944DC9" w:rsidP="00D94337">
      <w:pPr>
        <w:suppressAutoHyphens/>
        <w:wordWrap w:val="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D94337" w:rsidRPr="00D94337" w:rsidRDefault="00D94337" w:rsidP="00D9433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94337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さきに</w:t>
      </w:r>
      <w:r w:rsidR="00925616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925616">
        <w:rPr>
          <w:rFonts w:ascii="ＭＳ 明朝" w:hAnsi="ＭＳ 明朝" w:cs="ＭＳ 明朝"/>
          <w:color w:val="000000"/>
          <w:kern w:val="0"/>
          <w:sz w:val="24"/>
        </w:rPr>
        <w:t xml:space="preserve">　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　月　　日付けで</w:t>
      </w:r>
      <w:r w:rsidR="00502E7B">
        <w:rPr>
          <w:rFonts w:ascii="ＭＳ 明朝" w:hAnsi="ＭＳ 明朝" w:cs="ＭＳ 明朝" w:hint="eastAsia"/>
          <w:color w:val="000000"/>
          <w:kern w:val="0"/>
          <w:sz w:val="24"/>
        </w:rPr>
        <w:t>肥料の品質の確保等に関する法律</w:t>
      </w:r>
      <w:r w:rsidRPr="00D94337">
        <w:rPr>
          <w:rFonts w:ascii="ＭＳ 明朝" w:hAnsi="ＭＳ 明朝" w:cs="ＭＳ 明朝" w:hint="eastAsia"/>
          <w:color w:val="000000"/>
          <w:kern w:val="0"/>
          <w:sz w:val="24"/>
        </w:rPr>
        <w:t>第２３条第１項の規定により届け出た肥料販売業務を　　　　年　　月　　日に廃止したので、同条第２項の規定により届け出ます。</w:t>
      </w:r>
    </w:p>
    <w:sectPr w:rsidR="00D94337" w:rsidRPr="00D943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6D6" w:rsidRDefault="001806D6" w:rsidP="00DA2C7D">
      <w:r>
        <w:separator/>
      </w:r>
    </w:p>
  </w:endnote>
  <w:endnote w:type="continuationSeparator" w:id="0">
    <w:p w:rsidR="001806D6" w:rsidRDefault="001806D6" w:rsidP="00DA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2CE" w:rsidRDefault="00C802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2CE" w:rsidRDefault="00C802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2CE" w:rsidRDefault="00C802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6D6" w:rsidRDefault="001806D6" w:rsidP="00DA2C7D">
      <w:r>
        <w:separator/>
      </w:r>
    </w:p>
  </w:footnote>
  <w:footnote w:type="continuationSeparator" w:id="0">
    <w:p w:rsidR="001806D6" w:rsidRDefault="001806D6" w:rsidP="00DA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2CE" w:rsidRDefault="00C802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2CE" w:rsidRDefault="00C802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2CE" w:rsidRDefault="00C802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37"/>
    <w:rsid w:val="00000B39"/>
    <w:rsid w:val="001806D6"/>
    <w:rsid w:val="0021690D"/>
    <w:rsid w:val="00257C69"/>
    <w:rsid w:val="00393814"/>
    <w:rsid w:val="00477A90"/>
    <w:rsid w:val="004E6421"/>
    <w:rsid w:val="00502E7B"/>
    <w:rsid w:val="006D0EED"/>
    <w:rsid w:val="00804821"/>
    <w:rsid w:val="00810F28"/>
    <w:rsid w:val="0091631D"/>
    <w:rsid w:val="00925616"/>
    <w:rsid w:val="00944DC9"/>
    <w:rsid w:val="009F5A58"/>
    <w:rsid w:val="00BA75C2"/>
    <w:rsid w:val="00BF23F5"/>
    <w:rsid w:val="00C10C16"/>
    <w:rsid w:val="00C45DE5"/>
    <w:rsid w:val="00C802CE"/>
    <w:rsid w:val="00D67573"/>
    <w:rsid w:val="00D94337"/>
    <w:rsid w:val="00DA2C7D"/>
    <w:rsid w:val="00F46FC9"/>
    <w:rsid w:val="00FA4CC0"/>
    <w:rsid w:val="00FD7113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A2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A2C7D"/>
    <w:rPr>
      <w:kern w:val="2"/>
      <w:sz w:val="21"/>
      <w:szCs w:val="24"/>
    </w:rPr>
  </w:style>
  <w:style w:type="paragraph" w:styleId="a5">
    <w:name w:val="footer"/>
    <w:basedOn w:val="a"/>
    <w:link w:val="a6"/>
    <w:rsid w:val="00DA2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A2C7D"/>
    <w:rPr>
      <w:kern w:val="2"/>
      <w:sz w:val="21"/>
      <w:szCs w:val="24"/>
    </w:rPr>
  </w:style>
  <w:style w:type="paragraph" w:styleId="a7">
    <w:name w:val="Balloon Text"/>
    <w:basedOn w:val="a"/>
    <w:link w:val="a8"/>
    <w:rsid w:val="00810F2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10F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2021-08-05T09:11:00Z</dcterms:created>
  <dcterms:modified xsi:type="dcterms:W3CDTF">2021-08-05T09:11:00Z</dcterms:modified>
</cp:coreProperties>
</file>