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49" w:rsidRDefault="002B4B49" w:rsidP="005A6F4D">
      <w:bookmarkStart w:id="0" w:name="_GoBack"/>
      <w:bookmarkEnd w:id="0"/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別記様式１</w:t>
      </w:r>
      <w:r w:rsidRPr="0015309F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</w:t>
      </w: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第４条関係</w:t>
      </w:r>
      <w:r w:rsidRPr="0015309F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)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tabs>
          <w:tab w:val="left" w:pos="3968"/>
        </w:tabs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b/>
          <w:bCs/>
          <w:color w:val="000000"/>
          <w:spacing w:val="4"/>
          <w:kern w:val="0"/>
          <w:sz w:val="30"/>
          <w:szCs w:val="30"/>
        </w:rPr>
        <w:t>無料低額宿泊所設置事前相談書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群馬県知事　　　　　様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住所</w:t>
      </w:r>
    </w:p>
    <w:p w:rsidR="005A6F4D" w:rsidRPr="0015309F" w:rsidRDefault="005A6F4D" w:rsidP="005A6F4D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氏名　　　　　　　　　　　　　　　印</w:t>
      </w:r>
    </w:p>
    <w:p w:rsidR="005A6F4D" w:rsidRPr="0015309F" w:rsidRDefault="005A6F4D" w:rsidP="005A6F4D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（法人にあっては、名称及び代表者氏名）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群馬県無料低額宿泊所設置運営指導要綱第４条の規定により、関係書類を添えて届け出ます。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記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　施設の設置主体に関する事項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（１）事業者の名称、所在地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（２）代表者の氏名、住所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（３）その他（会社概要など）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　施設に関する事項</w:t>
      </w:r>
    </w:p>
    <w:p w:rsidR="005A6F4D" w:rsidRPr="0015309F" w:rsidRDefault="005A6F4D" w:rsidP="005A6F4D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（１）施設設置の必要性に関する事項（施設設置予定市町村における施設利用見込み生計　　困難者数からの必要性）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（２）施設の所在地、位置図、土地建物の所有等権利に関する事項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（３）施設の規模及び設備・構造並びに立地条件に関する事項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（４）利用料等が無料・低額であることを明らかにする事項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（５）入居者に提供するサービスに関する事項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（６）地域住民の理解を得る方策に関する事項</w:t>
      </w:r>
    </w:p>
    <w:p w:rsidR="005A6F4D" w:rsidRPr="0015309F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（７）事業計画に関する事項</w:t>
      </w:r>
    </w:p>
    <w:p w:rsidR="002B4B49" w:rsidRDefault="005A6F4D" w:rsidP="005A6F4D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15309F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（８）資金計画に関する事項</w:t>
      </w:r>
      <w:r w:rsidR="002B4B4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br w:type="page"/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lastRenderedPageBreak/>
        <w:t>別記様式２（第９条関係）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FB3F90" w:rsidRDefault="005A6F4D" w:rsidP="005A6F4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b/>
          <w:bCs/>
          <w:color w:val="000000"/>
          <w:spacing w:val="4"/>
          <w:kern w:val="0"/>
          <w:sz w:val="30"/>
          <w:szCs w:val="30"/>
        </w:rPr>
        <w:t>無料低額宿泊所設置事前協議書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FB3F90" w:rsidRDefault="005A6F4D" w:rsidP="005A6F4D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群馬県知事　　　　　　様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FB3F90" w:rsidRDefault="005A6F4D" w:rsidP="005A6F4D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住所</w:t>
      </w:r>
    </w:p>
    <w:p w:rsidR="005A6F4D" w:rsidRPr="00FB3F90" w:rsidRDefault="005A6F4D" w:rsidP="005A6F4D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氏名　　　　　　　　　　　　　　　印</w:t>
      </w:r>
    </w:p>
    <w:p w:rsidR="005A6F4D" w:rsidRPr="00FB3F90" w:rsidRDefault="005A6F4D" w:rsidP="005A6F4D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（法人にあっては、名称及び代表者氏名）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群馬県無料低額宿泊所設置運営指導要綱第９条の規定により、関係書類を添えて届け出ます。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</w:p>
    <w:p w:rsidR="005A6F4D" w:rsidRPr="00FB3F90" w:rsidRDefault="005A6F4D" w:rsidP="005A6F4D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記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　施設の設置主体に関する事項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（１）事業者の名称、所在地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（２）代表者の氏名、住所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２　施設及び運営に関する事項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(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１）施設設置の必要性に関する事項（施設設置予定市町村における施設利用見込み生計　　困難者数からの必要性）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（２）施設の所在地、位置図、土地建物の所有等権利に関する事項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（３）施設の規模及び設備・構造並びに立地条件に関する事項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（室数、間取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(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部屋ごとの面積記載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)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、築年数等を含む。）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（４）利用料等に関する事項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（利用料等が無料、低額であることを明らかにする事項を含む。）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（５）入居者に提供するサービスに関する事項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（６）施設の管理・運営に関する事項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（７）職員の配置等に関する事項（施設長の履歴及び資格等を含む。）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（８）地域住民の理解に関する事項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（地域住民説明会の実施方法、年月日、実施結果等）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（９）契約内容等に関する事項（利用契約書、施設の規約を含む。）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10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）入居計画、市場分析及び市場調査に関する事項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    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11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）事業計画に関する事項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12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）資金計画に関する事項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13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）建築基準法に基づく建築確認に関すること</w:t>
      </w:r>
    </w:p>
    <w:p w:rsidR="005A6F4D" w:rsidRPr="00FB3F90" w:rsidRDefault="005A6F4D" w:rsidP="005A6F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8"/>
          <w:kern w:val="0"/>
          <w:szCs w:val="21"/>
        </w:rPr>
      </w:pP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14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）消防法の基準の遵守に関すること</w:t>
      </w:r>
    </w:p>
    <w:p w:rsidR="005A6F4D" w:rsidRPr="005A6F4D" w:rsidRDefault="005A6F4D" w:rsidP="005A6F4D"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</w:t>
      </w:r>
      <w:r w:rsidRPr="00FB3F90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15</w:t>
      </w:r>
      <w:r w:rsidRPr="00FB3F90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）情報開示に関する事項</w:t>
      </w:r>
    </w:p>
    <w:sectPr w:rsidR="005A6F4D" w:rsidRPr="005A6F4D" w:rsidSect="002B4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2F" w:rsidRDefault="00C2022F" w:rsidP="00E408DC">
      <w:r>
        <w:separator/>
      </w:r>
    </w:p>
  </w:endnote>
  <w:endnote w:type="continuationSeparator" w:id="0">
    <w:p w:rsidR="00C2022F" w:rsidRDefault="00C2022F" w:rsidP="00E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EE" w:rsidRDefault="00F168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EE" w:rsidRDefault="00F168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EE" w:rsidRDefault="00F168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2F" w:rsidRDefault="00C2022F" w:rsidP="00E408DC">
      <w:r>
        <w:separator/>
      </w:r>
    </w:p>
  </w:footnote>
  <w:footnote w:type="continuationSeparator" w:id="0">
    <w:p w:rsidR="00C2022F" w:rsidRDefault="00C2022F" w:rsidP="00E40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EE" w:rsidRDefault="00F168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EE" w:rsidRDefault="00F168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EE" w:rsidRDefault="00F168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4D"/>
    <w:rsid w:val="00014805"/>
    <w:rsid w:val="002B4B49"/>
    <w:rsid w:val="005A6F4D"/>
    <w:rsid w:val="00827B5A"/>
    <w:rsid w:val="00C2022F"/>
    <w:rsid w:val="00E408DC"/>
    <w:rsid w:val="00EC1B4A"/>
    <w:rsid w:val="00F1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8DC"/>
  </w:style>
  <w:style w:type="paragraph" w:styleId="a5">
    <w:name w:val="footer"/>
    <w:basedOn w:val="a"/>
    <w:link w:val="a6"/>
    <w:uiPriority w:val="99"/>
    <w:unhideWhenUsed/>
    <w:rsid w:val="00E40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2020-04-01T01:46:00Z</dcterms:created>
  <dcterms:modified xsi:type="dcterms:W3CDTF">2020-04-01T01:47:00Z</dcterms:modified>
</cp:coreProperties>
</file>