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bookmarkStart w:id="0" w:name="_GoBack"/>
      <w:bookmarkEnd w:id="0"/>
      <w:r>
        <w:rPr>
          <w:rFonts w:ascii="ＭＳ 明朝" w:hint="eastAsia"/>
          <w:b/>
          <w:bCs/>
        </w:rPr>
        <w:t>様式第１（</w:t>
      </w:r>
      <w:r>
        <w:rPr>
          <w:rFonts w:ascii="ＭＳ 明朝" w:hAnsi="ＭＳ 明朝"/>
          <w:b/>
          <w:bCs/>
        </w:rPr>
        <w:t>15</w:t>
      </w:r>
      <w:r>
        <w:rPr>
          <w:rFonts w:ascii="ＭＳ 明朝" w:hint="eastAsia"/>
          <w:b/>
          <w:bCs/>
        </w:rPr>
        <w:t>）</w:t>
      </w:r>
      <w:r>
        <w:rPr>
          <w:rFonts w:ascii="ＭＳ 明朝" w:hAnsi="ＭＳ 明朝"/>
        </w:rPr>
        <w:t xml:space="preserve">                </w:t>
      </w:r>
    </w:p>
    <w:p w:rsidR="00A51B3A" w:rsidRDefault="00A51B3A">
      <w:pPr>
        <w:adjustRightInd/>
        <w:spacing w:line="334" w:lineRule="exact"/>
        <w:jc w:val="center"/>
        <w:rPr>
          <w:rFonts w:ascii="ＭＳ 明朝" w:cs="Times New Roman"/>
          <w:spacing w:val="2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特別地域（特別保護地区）内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1B3A" w:rsidRDefault="00A51B3A">
      <w:pPr>
        <w:adjustRightInd/>
        <w:spacing w:line="334" w:lineRule="exact"/>
        <w:jc w:val="center"/>
        <w:rPr>
          <w:rFonts w:ascii="ＭＳ 明朝" w:cs="Times New Roman"/>
          <w:spacing w:val="26"/>
        </w:rPr>
      </w:pPr>
      <w:r>
        <w:rPr>
          <w:rFonts w:ascii="ＭＳ 明朝" w:hint="eastAsia"/>
        </w:rPr>
        <w:t>指定区域内への立入り許可申請書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自然公園法第</w:t>
      </w:r>
      <w:r>
        <w:rPr>
          <w:rFonts w:ascii="ＭＳ 明朝" w:hAnsi="ＭＳ 明朝"/>
        </w:rPr>
        <w:t>20</w:t>
      </w:r>
      <w:r>
        <w:rPr>
          <w:rFonts w:ascii="ＭＳ 明朝" w:hint="eastAsia"/>
        </w:rPr>
        <w:t>条（第</w:t>
      </w:r>
      <w:r>
        <w:rPr>
          <w:rFonts w:ascii="ＭＳ 明朝" w:hAnsi="ＭＳ 明朝"/>
        </w:rPr>
        <w:t>21</w:t>
      </w:r>
      <w:r>
        <w:rPr>
          <w:rFonts w:ascii="ＭＳ 明朝" w:hint="eastAsia"/>
        </w:rPr>
        <w:t>条）第３項の規定により　　　　　　　　　公園の特別地域（特別保護地区）内の環境大臣が指定する区域内への立入りの許可を受けたく、次のとおり申請します。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年　　　月　　　日</w:t>
      </w:r>
      <w:r>
        <w:rPr>
          <w:rFonts w:ascii="ＭＳ 明朝" w:hAnsi="ＭＳ 明朝"/>
        </w:rPr>
        <w:t xml:space="preserve">                                             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</w:t>
      </w:r>
      <w:r>
        <w:rPr>
          <w:rFonts w:ascii="ＭＳ 明朝" w:hint="eastAsia"/>
        </w:rPr>
        <w:t>申請者の氏名（押印又は署名）及び住所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法人にあっては、名称、住所及び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代表</w:instrText>
      </w:r>
      <w:r>
        <w:rPr>
          <w:rFonts w:hint="eastAsia"/>
        </w:rPr>
        <w:instrText>者の氏名</w:instrText>
      </w:r>
      <w:r>
        <w:rPr>
          <w:rFonts w:ascii="ＭＳ 明朝" w:hint="eastAsia"/>
        </w:rPr>
        <w:instrText>（押印又は署名）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</w:t>
      </w:r>
    </w:p>
    <w:p w:rsidR="00A51B3A" w:rsidRDefault="00A51B3A">
      <w:pPr>
        <w:adjustRightInd/>
        <w:spacing w:line="334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環境大臣</w:t>
      </w:r>
      <w:r>
        <w:rPr>
          <w:rFonts w:hint="eastAsia"/>
        </w:rPr>
        <w:t>（○○地方環境事務所長、群馬県知事、○○環境森林事務所長）あて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474"/>
        <w:gridCol w:w="6382"/>
      </w:tblGrid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目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的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場　　　　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int="eastAsia"/>
              </w:rPr>
              <w:t xml:space="preserve">　　　所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行為地及びその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付近の状況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立ち入る者の人数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及び氏名並びに期間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立ち入る経路又は範囲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立ち入る方法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予</w:t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定</w:t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日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着</w:t>
            </w: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ascii="ＭＳ 明朝" w:hint="eastAsia"/>
              </w:rPr>
              <w:t>手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　年　　　月　　　日</w:t>
            </w: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完</w:t>
            </w: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ascii="ＭＳ 明朝" w:hint="eastAsia"/>
              </w:rPr>
              <w:t>了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ascii="ＭＳ 明朝" w:hint="eastAsia"/>
              </w:rPr>
              <w:t>年　　　月　　　日</w:t>
            </w:r>
          </w:p>
        </w:tc>
      </w:tr>
      <w:tr w:rsidR="00A51B3A">
        <w:tblPrEx>
          <w:tblCellMar>
            <w:top w:w="0" w:type="dxa"/>
            <w:bottom w:w="0" w:type="dxa"/>
          </w:tblCellMar>
        </w:tblPrEx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備　　　　　　</w:t>
            </w: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int="eastAsia"/>
              </w:rPr>
              <w:t xml:space="preserve">　考</w:t>
            </w: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A51B3A" w:rsidRDefault="00A51B3A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</w:tbl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（備考）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１　添付図面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int="eastAsia"/>
        </w:rPr>
        <w:t xml:space="preserve">　行為の場所を明らかにした縮尺</w:t>
      </w:r>
      <w:r>
        <w:rPr>
          <w:rFonts w:ascii="ＭＳ 明朝" w:hAnsi="ＭＳ 明朝"/>
        </w:rPr>
        <w:t>1:25,000</w:t>
      </w:r>
      <w:r>
        <w:rPr>
          <w:rFonts w:ascii="ＭＳ 明朝" w:hint="eastAsia"/>
        </w:rPr>
        <w:t>以上の地形図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(2)</w:t>
      </w:r>
      <w:r>
        <w:rPr>
          <w:rFonts w:ascii="ＭＳ 明朝" w:hint="eastAsia"/>
        </w:rPr>
        <w:t xml:space="preserve">　行為地及びその付近の状況を明らかにした縮尺</w:t>
      </w:r>
      <w:r>
        <w:rPr>
          <w:rFonts w:ascii="ＭＳ 明朝" w:hAnsi="ＭＳ 明朝"/>
        </w:rPr>
        <w:t>1:5,000</w:t>
      </w:r>
      <w:r>
        <w:rPr>
          <w:rFonts w:ascii="ＭＳ 明朝" w:hint="eastAsia"/>
        </w:rPr>
        <w:t>以上の概況図及び天　　然色写真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(3)</w:t>
      </w:r>
      <w:r>
        <w:rPr>
          <w:rFonts w:ascii="ＭＳ 明朝" w:hint="eastAsia"/>
        </w:rPr>
        <w:t xml:space="preserve">　その他、行為の施行方法の表示に必要な図面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２　注意</w:t>
      </w:r>
    </w:p>
    <w:p w:rsidR="00A51B3A" w:rsidRDefault="00A51B3A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int="eastAsia"/>
        </w:rPr>
        <w:t xml:space="preserve">　申請文の「　　　　　　　公園」の箇所には当該国立（国定）公園の名称を記入すること。なお、不要の文字は抹消すること。</w:t>
      </w:r>
    </w:p>
    <w:p w:rsidR="00A51B3A" w:rsidRDefault="00A51B3A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(2)</w:t>
      </w:r>
      <w:r>
        <w:rPr>
          <w:rFonts w:ascii="ＭＳ 明朝" w:hint="eastAsia"/>
        </w:rPr>
        <w:t xml:space="preserve">　「場所」欄には、都道府県、市郡、町村、大字、小字、地番（地先）等を記入すること。</w:t>
      </w:r>
    </w:p>
    <w:p w:rsidR="00A51B3A" w:rsidRDefault="00A51B3A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(3)</w:t>
      </w:r>
      <w:r>
        <w:rPr>
          <w:rFonts w:ascii="ＭＳ 明朝" w:hint="eastAsia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A51B3A" w:rsidRDefault="00A51B3A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(4)</w:t>
      </w:r>
      <w:r>
        <w:rPr>
          <w:rFonts w:ascii="ＭＳ 明朝" w:hint="eastAsia"/>
        </w:rPr>
        <w:t xml:space="preserve">　「立ち入る者の人数及び氏名並びに期間」欄には、申請者を含めた人数、全員の氏名及び立入り期間を記入すること。</w:t>
      </w:r>
    </w:p>
    <w:p w:rsidR="00A51B3A" w:rsidRDefault="00A51B3A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(5)</w:t>
      </w:r>
      <w:r>
        <w:rPr>
          <w:rFonts w:ascii="ＭＳ 明朝" w:hint="eastAsia"/>
        </w:rPr>
        <w:t xml:space="preserve">　「立ち入る方法」欄には、１日２回通行する、特定の場所に留まって調査を行う等、行為地内での活動状況、頻度等を記入すること。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(6)</w:t>
      </w:r>
      <w:r>
        <w:rPr>
          <w:rFonts w:ascii="ＭＳ 明朝" w:hint="eastAsia"/>
        </w:rPr>
        <w:t xml:space="preserve">　「備考」欄には、次の事項を記入すること。</w:t>
      </w:r>
    </w:p>
    <w:p w:rsidR="00A51B3A" w:rsidRDefault="00A51B3A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ア　他の法令の規定により、当該行為が行政庁の許可、認可その他の処分又は届出を必要とするものであるときは、その手続きの進捗状況</w:t>
      </w:r>
    </w:p>
    <w:p w:rsidR="00A51B3A" w:rsidRDefault="00A51B3A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　イ　土地所有関係及び申請者が土地所有者と異なる場合は、土地所有者の諾否又はその見込み</w:t>
      </w:r>
    </w:p>
    <w:p w:rsidR="00A51B3A" w:rsidRDefault="00A51B3A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ウ　過去に自然公園法の許可を受けたものにあっては、その旨並びに許可処分の日付、番号及び付された条件</w:t>
      </w:r>
    </w:p>
    <w:p w:rsidR="00A51B3A" w:rsidRDefault="00A51B3A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(7)</w:t>
      </w:r>
      <w:r>
        <w:rPr>
          <w:rFonts w:ascii="ＭＳ 明朝" w:hint="eastAsia"/>
        </w:rPr>
        <w:t xml:space="preserve">　用紙の大きさは、日本工業規格Ａ４とすること。</w:t>
      </w:r>
    </w:p>
    <w:sectPr w:rsidR="00A51B3A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C8F" w:rsidRDefault="008D1C8F">
      <w:r>
        <w:separator/>
      </w:r>
    </w:p>
  </w:endnote>
  <w:endnote w:type="continuationSeparator" w:id="0">
    <w:p w:rsidR="008D1C8F" w:rsidRDefault="008D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C8F" w:rsidRDefault="008D1C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1C8F" w:rsidRDefault="008D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embedSystemFonts/>
  <w:bordersDoNotSurroundHeader/>
  <w:bordersDoNotSurroundFooter/>
  <w:defaultTabStop w:val="1038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52"/>
    <w:rsid w:val="000E1852"/>
    <w:rsid w:val="008D1C8F"/>
    <w:rsid w:val="00A51B3A"/>
    <w:rsid w:val="00E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185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1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185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2020-10-21T00:15:00Z</dcterms:created>
  <dcterms:modified xsi:type="dcterms:W3CDTF">2020-10-21T00:15:00Z</dcterms:modified>
</cp:coreProperties>
</file>