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361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1"/>
        </w:rPr>
      </w:pPr>
      <w:bookmarkStart w:id="0" w:name="_GoBack"/>
      <w:bookmarkEnd w:id="0"/>
      <w:r w:rsidRPr="00472A31">
        <w:rPr>
          <w:rFonts w:hAnsi="Century" w:cs="Times New Roman" w:hint="eastAsia"/>
          <w:color w:val="4D4D4D" w:themeColor="text1"/>
          <w:sz w:val="21"/>
          <w:szCs w:val="21"/>
        </w:rPr>
        <w:t>（様式４）</w:t>
      </w:r>
    </w:p>
    <w:p w14:paraId="008DAFAB" w14:textId="77777777" w:rsidR="00635E3B" w:rsidRDefault="00635E3B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>
        <w:rPr>
          <w:rFonts w:hAnsi="Century" w:cs="Times New Roman" w:hint="eastAsia"/>
          <w:color w:val="4D4D4D" w:themeColor="text1"/>
          <w:sz w:val="28"/>
          <w:szCs w:val="22"/>
        </w:rPr>
        <w:t>群馬県総合スポーツセンター伊香保リンク</w:t>
      </w:r>
    </w:p>
    <w:p w14:paraId="6143A54A" w14:textId="32CD1439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トライアル・サウンディング</w:t>
      </w:r>
    </w:p>
    <w:p w14:paraId="7B28EEE8" w14:textId="77777777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実績報告書</w:t>
      </w:r>
    </w:p>
    <w:p w14:paraId="6C62311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E03290A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(1)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提案事業の名称</w:t>
      </w:r>
    </w:p>
    <w:p w14:paraId="2A4A0FB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7649CA53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　　　　　　　　　　　　　　　　　　　　　　　　　　　　　</w:t>
      </w:r>
    </w:p>
    <w:p w14:paraId="07E3D31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4A267D83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(2) 暫定利用者名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CC7256" w:rsidRPr="00472A31" w14:paraId="016A61E3" w14:textId="77777777" w:rsidTr="00EA07C2">
        <w:trPr>
          <w:trHeight w:val="567"/>
        </w:trPr>
        <w:tc>
          <w:tcPr>
            <w:tcW w:w="2518" w:type="dxa"/>
            <w:vAlign w:val="center"/>
          </w:tcPr>
          <w:p w14:paraId="41A9E81A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代表事業者</w:t>
            </w:r>
          </w:p>
        </w:tc>
        <w:tc>
          <w:tcPr>
            <w:tcW w:w="4961" w:type="dxa"/>
            <w:vAlign w:val="center"/>
          </w:tcPr>
          <w:p w14:paraId="2E39FB4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45733F02" w14:textId="77777777" w:rsidTr="00EA07C2">
        <w:trPr>
          <w:trHeight w:val="567"/>
        </w:trPr>
        <w:tc>
          <w:tcPr>
            <w:tcW w:w="2518" w:type="dxa"/>
            <w:vMerge w:val="restart"/>
            <w:vAlign w:val="center"/>
          </w:tcPr>
          <w:p w14:paraId="6939FBAF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協力事業者</w:t>
            </w:r>
          </w:p>
          <w:p w14:paraId="70794795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有 □</w:t>
            </w:r>
          </w:p>
          <w:p w14:paraId="77BC10B8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無 □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04DA4AC6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1BB4BC38" w14:textId="77777777" w:rsidTr="00EA07C2">
        <w:trPr>
          <w:trHeight w:val="567"/>
        </w:trPr>
        <w:tc>
          <w:tcPr>
            <w:tcW w:w="2518" w:type="dxa"/>
            <w:vMerge/>
          </w:tcPr>
          <w:p w14:paraId="71450897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00677308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</w:tbl>
    <w:p w14:paraId="7FA580AA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</w:rPr>
      </w:pPr>
    </w:p>
    <w:p w14:paraId="0B45FD8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(3)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提案事業の概要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A0F25E8" w14:textId="77777777" w:rsidTr="00EA07C2">
        <w:trPr>
          <w:trHeight w:val="1581"/>
        </w:trPr>
        <w:tc>
          <w:tcPr>
            <w:tcW w:w="8702" w:type="dxa"/>
          </w:tcPr>
          <w:p w14:paraId="171D1DE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【事業内容】</w:t>
            </w:r>
          </w:p>
          <w:p w14:paraId="531127A5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42AC107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25B668A0" w14:textId="5698E83F" w:rsidR="00CC7256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43128A69" w14:textId="77777777" w:rsidR="00635E3B" w:rsidRPr="00472A31" w:rsidRDefault="00635E3B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1D89B9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【想定しているターゲット、集客性】</w:t>
            </w:r>
          </w:p>
          <w:p w14:paraId="4DD5C50C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1CF54B5B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0958AE6A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【事業に必要な面積のイメージ】</w:t>
            </w:r>
          </w:p>
          <w:p w14:paraId="2A27CF8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4506E24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2C9E329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【対象地の利便性、サービス向上の考え方】</w:t>
            </w:r>
          </w:p>
          <w:p w14:paraId="4C07D10D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2EBC5C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022DFB1E" w14:textId="3954B510" w:rsidR="00CC7256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1B2F544" w14:textId="77777777" w:rsidR="00635E3B" w:rsidRPr="00472A31" w:rsidRDefault="00635E3B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39076C77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lastRenderedPageBreak/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4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暫定利用期間</w:t>
      </w:r>
    </w:p>
    <w:p w14:paraId="6CD8DE6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56D9301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>令和　年　　月　　日　～　令和　年　　月　　日</w:t>
      </w: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</w:p>
    <w:p w14:paraId="6515F8C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6F5ED1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5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期間中の利用者数</w:t>
      </w:r>
    </w:p>
    <w:p w14:paraId="7396774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6E6AE7C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おおむね　　　　　人程度　</w:t>
      </w:r>
    </w:p>
    <w:p w14:paraId="1649FF2E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2FCF4B5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6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期間中の売上</w:t>
      </w:r>
    </w:p>
    <w:p w14:paraId="3E8B562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275CDF3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　　　　　　　　　円　</w:t>
      </w:r>
    </w:p>
    <w:p w14:paraId="7C6A8F55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F09A89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(7) 提案事業の実施に要した費用</w:t>
      </w:r>
    </w:p>
    <w:p w14:paraId="50958B3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40B6999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　　　　　　　　　円　</w:t>
      </w:r>
    </w:p>
    <w:p w14:paraId="14DEBC2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3FE59031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/>
          <w:color w:val="4D4D4D" w:themeColor="text1"/>
          <w:sz w:val="21"/>
          <w:szCs w:val="22"/>
        </w:rPr>
        <w:t xml:space="preserve">(8)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対象地での事業採算性、安定性、市場ニーズの感触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8467722" w14:textId="77777777" w:rsidTr="00635E3B">
        <w:trPr>
          <w:trHeight w:val="1381"/>
        </w:trPr>
        <w:tc>
          <w:tcPr>
            <w:tcW w:w="8702" w:type="dxa"/>
          </w:tcPr>
          <w:p w14:paraId="64D98815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254FD3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6183D53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9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対象地で事業を本格実施する上での課題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9BFE3CA" w14:textId="77777777" w:rsidTr="00635E3B">
        <w:trPr>
          <w:trHeight w:val="1385"/>
        </w:trPr>
        <w:tc>
          <w:tcPr>
            <w:tcW w:w="8702" w:type="dxa"/>
          </w:tcPr>
          <w:p w14:paraId="19987B5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21927E8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C0D8340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Century" w:cs="Times New Roman"/>
          <w:color w:val="4D4D4D" w:themeColor="text1"/>
          <w:sz w:val="21"/>
          <w:szCs w:val="22"/>
        </w:rPr>
        <w:t xml:space="preserve">10)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事業者として望ましい事業方式（契約形態、貸付期間）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6E2EB2A3" w14:textId="77777777" w:rsidTr="00635E3B">
        <w:trPr>
          <w:trHeight w:val="1333"/>
        </w:trPr>
        <w:tc>
          <w:tcPr>
            <w:tcW w:w="8702" w:type="dxa"/>
          </w:tcPr>
          <w:p w14:paraId="7D70DF2D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08809A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4DE64D6A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Century" w:cs="Times New Roman"/>
          <w:color w:val="4D4D4D" w:themeColor="text1"/>
          <w:sz w:val="21"/>
          <w:szCs w:val="22"/>
        </w:rPr>
        <w:t>11) 望ましい貸付料の目安（㎡単価）</w:t>
      </w:r>
    </w:p>
    <w:p w14:paraId="1734B2E1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5BBF0D45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　　　　　　　　　円／（時間・日・月）　</w:t>
      </w:r>
    </w:p>
    <w:p w14:paraId="4B6CFE5C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</w:p>
    <w:p w14:paraId="2F66F7A6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12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対象地の有効活用に必要な行政支援（規制緩和、施設改修、事業に必要な設備等）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14A4947D" w14:textId="77777777" w:rsidTr="00EA07C2">
        <w:trPr>
          <w:trHeight w:val="1581"/>
        </w:trPr>
        <w:tc>
          <w:tcPr>
            <w:tcW w:w="8702" w:type="dxa"/>
          </w:tcPr>
          <w:p w14:paraId="1C37682F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08E148D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45B43A3F" w14:textId="1886FDC0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13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本格利用が</w:t>
      </w:r>
      <w:r w:rsidR="001514E2">
        <w:rPr>
          <w:rFonts w:hAnsi="ＭＳ 明朝" w:cs="Times New Roman" w:hint="eastAsia"/>
          <w:color w:val="4D4D4D" w:themeColor="text1"/>
          <w:sz w:val="21"/>
          <w:szCs w:val="22"/>
        </w:rPr>
        <w:t>開始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された場合の</w:t>
      </w:r>
      <w:r w:rsidR="001514E2">
        <w:rPr>
          <w:rFonts w:hAnsi="ＭＳ 明朝" w:cs="Times New Roman" w:hint="eastAsia"/>
          <w:color w:val="4D4D4D" w:themeColor="text1"/>
          <w:sz w:val="21"/>
          <w:szCs w:val="22"/>
        </w:rPr>
        <w:t>利用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意向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4DC55D72" w14:textId="77777777" w:rsidTr="00EA07C2">
        <w:trPr>
          <w:trHeight w:val="1581"/>
        </w:trPr>
        <w:tc>
          <w:tcPr>
            <w:tcW w:w="8702" w:type="dxa"/>
          </w:tcPr>
          <w:p w14:paraId="2E2B4A1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279EAE24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D8B58BF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14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 xml:space="preserve"> 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対象地に限らず今後の官民連携事業全般に対する意見・要望等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488E517F" w14:textId="77777777" w:rsidTr="00EA07C2">
        <w:trPr>
          <w:trHeight w:val="1581"/>
        </w:trPr>
        <w:tc>
          <w:tcPr>
            <w:tcW w:w="8702" w:type="dxa"/>
          </w:tcPr>
          <w:p w14:paraId="35D85DAC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6D94FF4" w14:textId="77777777" w:rsidR="00CC7256" w:rsidRPr="00472A31" w:rsidRDefault="00CC7256" w:rsidP="00CC7256">
      <w:pPr>
        <w:widowControl/>
        <w:jc w:val="left"/>
        <w:rPr>
          <w:rFonts w:hAnsi="Century" w:cs="Times New Roman"/>
          <w:color w:val="4D4D4D" w:themeColor="text1"/>
          <w:sz w:val="20"/>
          <w:szCs w:val="21"/>
        </w:rPr>
      </w:pPr>
    </w:p>
    <w:p w14:paraId="29DCFCD0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15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 xml:space="preserve"> 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その他（自由記載）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90D291F" w14:textId="77777777" w:rsidTr="00EA07C2">
        <w:trPr>
          <w:trHeight w:val="1581"/>
        </w:trPr>
        <w:tc>
          <w:tcPr>
            <w:tcW w:w="8702" w:type="dxa"/>
          </w:tcPr>
          <w:p w14:paraId="1DDB81BE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6FA7103B" w14:textId="77777777" w:rsidR="00CC7256" w:rsidRPr="00472A31" w:rsidRDefault="00CC7256" w:rsidP="00CC7256">
      <w:pPr>
        <w:widowControl/>
        <w:jc w:val="left"/>
        <w:rPr>
          <w:rFonts w:hAnsi="Century" w:cs="Times New Roman"/>
          <w:color w:val="4D4D4D" w:themeColor="text1"/>
          <w:sz w:val="20"/>
          <w:szCs w:val="21"/>
        </w:rPr>
      </w:pPr>
    </w:p>
    <w:p w14:paraId="772448F3" w14:textId="259F23F7" w:rsidR="006000AD" w:rsidRDefault="006000AD">
      <w:pPr>
        <w:widowControl/>
        <w:jc w:val="left"/>
        <w:rPr>
          <w:rFonts w:asciiTheme="majorHAnsi" w:eastAsia="HGP創英角ｺﾞｼｯｸUB" w:hAnsiTheme="majorHAnsi" w:cstheme="majorBidi"/>
          <w:color w:val="4D4D4D" w:themeColor="text1"/>
          <w:sz w:val="40"/>
        </w:rPr>
      </w:pPr>
    </w:p>
    <w:sectPr w:rsidR="006000AD" w:rsidSect="00F6152E">
      <w:footerReference w:type="default" r:id="rId8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Default="006B45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002078CE"/>
    <w:multiLevelType w:val="hybridMultilevel"/>
    <w:tmpl w:val="B302C6EC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23C1"/>
    <w:multiLevelType w:val="hybridMultilevel"/>
    <w:tmpl w:val="0B38A51A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14A03"/>
    <w:multiLevelType w:val="hybridMultilevel"/>
    <w:tmpl w:val="299A4F6C"/>
    <w:lvl w:ilvl="0" w:tplc="2E92FB2A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D1E5A"/>
    <w:multiLevelType w:val="hybridMultilevel"/>
    <w:tmpl w:val="AFE42988"/>
    <w:lvl w:ilvl="0" w:tplc="058E965C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FE7BA2"/>
    <w:multiLevelType w:val="hybridMultilevel"/>
    <w:tmpl w:val="AD9A9CC2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6C65B3"/>
    <w:multiLevelType w:val="hybridMultilevel"/>
    <w:tmpl w:val="BED6A98E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0A0CDA"/>
    <w:multiLevelType w:val="hybridMultilevel"/>
    <w:tmpl w:val="9168E090"/>
    <w:lvl w:ilvl="0" w:tplc="88E42CF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7818D038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B0DA1924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CAE42384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D2BE7CAE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8E8E76A6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25CED7EE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7C0EA058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BEAAF576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8" w15:restartNumberingAfterBreak="0">
    <w:nsid w:val="16AF74B0"/>
    <w:multiLevelType w:val="hybridMultilevel"/>
    <w:tmpl w:val="B65A253E"/>
    <w:lvl w:ilvl="0" w:tplc="1DF0F628">
      <w:start w:val="1"/>
      <w:numFmt w:val="decimal"/>
      <w:lvlText w:val="%1."/>
      <w:lvlJc w:val="left"/>
      <w:pPr>
        <w:ind w:left="420" w:hanging="420"/>
      </w:pPr>
    </w:lvl>
    <w:lvl w:ilvl="1" w:tplc="024EBA70" w:tentative="1">
      <w:start w:val="1"/>
      <w:numFmt w:val="aiueoFullWidth"/>
      <w:lvlText w:val="(%2)"/>
      <w:lvlJc w:val="left"/>
      <w:pPr>
        <w:ind w:left="840" w:hanging="420"/>
      </w:pPr>
    </w:lvl>
    <w:lvl w:ilvl="2" w:tplc="05D8A818" w:tentative="1">
      <w:start w:val="1"/>
      <w:numFmt w:val="decimalEnclosedCircle"/>
      <w:lvlText w:val="%3"/>
      <w:lvlJc w:val="left"/>
      <w:pPr>
        <w:ind w:left="1260" w:hanging="420"/>
      </w:pPr>
    </w:lvl>
    <w:lvl w:ilvl="3" w:tplc="32C03E60" w:tentative="1">
      <w:start w:val="1"/>
      <w:numFmt w:val="decimal"/>
      <w:lvlText w:val="%4."/>
      <w:lvlJc w:val="left"/>
      <w:pPr>
        <w:ind w:left="1680" w:hanging="420"/>
      </w:pPr>
    </w:lvl>
    <w:lvl w:ilvl="4" w:tplc="7472AC2E" w:tentative="1">
      <w:start w:val="1"/>
      <w:numFmt w:val="aiueoFullWidth"/>
      <w:lvlText w:val="(%5)"/>
      <w:lvlJc w:val="left"/>
      <w:pPr>
        <w:ind w:left="2100" w:hanging="420"/>
      </w:pPr>
    </w:lvl>
    <w:lvl w:ilvl="5" w:tplc="08B0A05E" w:tentative="1">
      <w:start w:val="1"/>
      <w:numFmt w:val="decimalEnclosedCircle"/>
      <w:lvlText w:val="%6"/>
      <w:lvlJc w:val="left"/>
      <w:pPr>
        <w:ind w:left="2520" w:hanging="420"/>
      </w:pPr>
    </w:lvl>
    <w:lvl w:ilvl="6" w:tplc="C13CAB3C" w:tentative="1">
      <w:start w:val="1"/>
      <w:numFmt w:val="decimal"/>
      <w:lvlText w:val="%7."/>
      <w:lvlJc w:val="left"/>
      <w:pPr>
        <w:ind w:left="2940" w:hanging="420"/>
      </w:pPr>
    </w:lvl>
    <w:lvl w:ilvl="7" w:tplc="B8D2CA5E" w:tentative="1">
      <w:start w:val="1"/>
      <w:numFmt w:val="aiueoFullWidth"/>
      <w:lvlText w:val="(%8)"/>
      <w:lvlJc w:val="left"/>
      <w:pPr>
        <w:ind w:left="3360" w:hanging="420"/>
      </w:pPr>
    </w:lvl>
    <w:lvl w:ilvl="8" w:tplc="2AD0EA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201D6"/>
    <w:multiLevelType w:val="hybridMultilevel"/>
    <w:tmpl w:val="A600FCA2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DE8034C"/>
    <w:multiLevelType w:val="hybridMultilevel"/>
    <w:tmpl w:val="7DEEBB86"/>
    <w:lvl w:ilvl="0" w:tplc="72CEA43E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B228F"/>
    <w:multiLevelType w:val="hybridMultilevel"/>
    <w:tmpl w:val="E5AA4112"/>
    <w:lvl w:ilvl="0" w:tplc="B4C6C62E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596294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220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0E5E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D4D8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62865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1785F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B401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C408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C71BEC"/>
    <w:multiLevelType w:val="hybridMultilevel"/>
    <w:tmpl w:val="4E92A04A"/>
    <w:lvl w:ilvl="0" w:tplc="06B82EF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6570B6C"/>
    <w:multiLevelType w:val="hybridMultilevel"/>
    <w:tmpl w:val="CCF09EC8"/>
    <w:lvl w:ilvl="0" w:tplc="0A06FA5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FD5EC2FA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917EF966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5DF4EEF8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262A5B66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E8A2507A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A912AAB6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A98CF902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7740649E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14" w15:restartNumberingAfterBreak="0">
    <w:nsid w:val="2CFC0D9E"/>
    <w:multiLevelType w:val="hybridMultilevel"/>
    <w:tmpl w:val="56AA2BCE"/>
    <w:lvl w:ilvl="0" w:tplc="5E6CC620">
      <w:start w:val="1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E910E1"/>
    <w:multiLevelType w:val="hybridMultilevel"/>
    <w:tmpl w:val="4B86B276"/>
    <w:lvl w:ilvl="0" w:tplc="C5EA458A">
      <w:start w:val="1"/>
      <w:numFmt w:val="decimal"/>
      <w:lvlText w:val="%1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682875"/>
    <w:multiLevelType w:val="hybridMultilevel"/>
    <w:tmpl w:val="35B4B79E"/>
    <w:lvl w:ilvl="0" w:tplc="3C5E32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1ED104C"/>
    <w:multiLevelType w:val="hybridMultilevel"/>
    <w:tmpl w:val="D060AD96"/>
    <w:lvl w:ilvl="0" w:tplc="F208BF88">
      <w:start w:val="1"/>
      <w:numFmt w:val="decimal"/>
      <w:lvlText w:val="%1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F24C6D"/>
    <w:multiLevelType w:val="hybridMultilevel"/>
    <w:tmpl w:val="1966AC66"/>
    <w:lvl w:ilvl="0" w:tplc="41AA919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358B424D"/>
    <w:multiLevelType w:val="hybridMultilevel"/>
    <w:tmpl w:val="651C516A"/>
    <w:lvl w:ilvl="0" w:tplc="D0D4DBAE">
      <w:start w:val="201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E4003F"/>
    <w:multiLevelType w:val="hybridMultilevel"/>
    <w:tmpl w:val="23BAF656"/>
    <w:lvl w:ilvl="0" w:tplc="048CE8D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F4B8D8BC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285C9EB0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3FEA5138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4D504F58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48A8CF0E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DC203D3A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600E82A2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FE909844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22" w15:restartNumberingAfterBreak="0">
    <w:nsid w:val="37C07A0F"/>
    <w:multiLevelType w:val="hybridMultilevel"/>
    <w:tmpl w:val="A6966C8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7E223E4"/>
    <w:multiLevelType w:val="hybridMultilevel"/>
    <w:tmpl w:val="A600FCA2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85D11B5"/>
    <w:multiLevelType w:val="hybridMultilevel"/>
    <w:tmpl w:val="0A84BB68"/>
    <w:lvl w:ilvl="0" w:tplc="8B666012">
      <w:start w:val="1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AB2F6D"/>
    <w:multiLevelType w:val="hybridMultilevel"/>
    <w:tmpl w:val="35B25914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DA1A6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3EAD42B4"/>
    <w:multiLevelType w:val="hybridMultilevel"/>
    <w:tmpl w:val="BE58B200"/>
    <w:lvl w:ilvl="0" w:tplc="B54CCBB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D12817"/>
    <w:multiLevelType w:val="hybridMultilevel"/>
    <w:tmpl w:val="470C12D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61C51BD"/>
    <w:multiLevelType w:val="hybridMultilevel"/>
    <w:tmpl w:val="1BB42A34"/>
    <w:lvl w:ilvl="0" w:tplc="0DD63372">
      <w:numFmt w:val="bullet"/>
      <w:lvlText w:val="※"/>
      <w:lvlJc w:val="left"/>
      <w:pPr>
        <w:ind w:left="585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464F092C"/>
    <w:multiLevelType w:val="hybridMultilevel"/>
    <w:tmpl w:val="5142CF42"/>
    <w:lvl w:ilvl="0" w:tplc="C5388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2460A2"/>
    <w:multiLevelType w:val="hybridMultilevel"/>
    <w:tmpl w:val="768400AE"/>
    <w:lvl w:ilvl="0" w:tplc="E0220E06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262713"/>
    <w:multiLevelType w:val="hybridMultilevel"/>
    <w:tmpl w:val="1638A52E"/>
    <w:lvl w:ilvl="0" w:tplc="6FDA89D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8254EFB"/>
    <w:multiLevelType w:val="hybridMultilevel"/>
    <w:tmpl w:val="C038B6B6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4D387E"/>
    <w:multiLevelType w:val="hybridMultilevel"/>
    <w:tmpl w:val="257C8742"/>
    <w:lvl w:ilvl="0" w:tplc="52A4DF8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652DFB"/>
    <w:multiLevelType w:val="hybridMultilevel"/>
    <w:tmpl w:val="C088D2BE"/>
    <w:lvl w:ilvl="0" w:tplc="5EC66616">
      <w:start w:val="1"/>
      <w:numFmt w:val="decimalEnclosedCircle"/>
      <w:lvlText w:val="%1"/>
      <w:lvlJc w:val="left"/>
      <w:pPr>
        <w:ind w:left="780" w:hanging="360"/>
      </w:pPr>
      <w:rPr>
        <w:rFonts w:ascii="UD デジタル 教科書体 NP-R" w:eastAsia="UD デジタル 教科書体 NP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9366FC"/>
    <w:multiLevelType w:val="hybridMultilevel"/>
    <w:tmpl w:val="23889D32"/>
    <w:lvl w:ilvl="0" w:tplc="1CF2FB3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EA8A6F6E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4EC2EB68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903265C0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09E61CDC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8E82AF4E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E5C67EBE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BD108D98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70DAC9CE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38" w15:restartNumberingAfterBreak="0">
    <w:nsid w:val="5C9B72F0"/>
    <w:multiLevelType w:val="hybridMultilevel"/>
    <w:tmpl w:val="66449F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7348B1"/>
    <w:multiLevelType w:val="hybridMultilevel"/>
    <w:tmpl w:val="CF06B624"/>
    <w:lvl w:ilvl="0" w:tplc="0A5847F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5D31C71"/>
    <w:multiLevelType w:val="hybridMultilevel"/>
    <w:tmpl w:val="77068D18"/>
    <w:lvl w:ilvl="0" w:tplc="08D411F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8EC0279"/>
    <w:multiLevelType w:val="hybridMultilevel"/>
    <w:tmpl w:val="73FAD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6F71CD"/>
    <w:multiLevelType w:val="hybridMultilevel"/>
    <w:tmpl w:val="CF7C6DA6"/>
    <w:lvl w:ilvl="0" w:tplc="06B82E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F63718"/>
    <w:multiLevelType w:val="hybridMultilevel"/>
    <w:tmpl w:val="92ECEC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646B34"/>
    <w:multiLevelType w:val="hybridMultilevel"/>
    <w:tmpl w:val="0C36CBEC"/>
    <w:lvl w:ilvl="0" w:tplc="06B82E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723821"/>
    <w:multiLevelType w:val="hybridMultilevel"/>
    <w:tmpl w:val="C928A0A8"/>
    <w:lvl w:ilvl="0" w:tplc="57221D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0E1D14"/>
    <w:multiLevelType w:val="hybridMultilevel"/>
    <w:tmpl w:val="5E52C250"/>
    <w:lvl w:ilvl="0" w:tplc="EBAA7B18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EA6A64"/>
    <w:multiLevelType w:val="hybridMultilevel"/>
    <w:tmpl w:val="AFDE70E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E0220E06">
      <w:numFmt w:val="bullet"/>
      <w:lvlText w:val="・"/>
      <w:lvlJc w:val="left"/>
      <w:pPr>
        <w:ind w:left="840" w:hanging="42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8608F5"/>
    <w:multiLevelType w:val="hybridMultilevel"/>
    <w:tmpl w:val="EE68AA2A"/>
    <w:lvl w:ilvl="0" w:tplc="D2D4D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5"/>
  </w:num>
  <w:num w:numId="2">
    <w:abstractNumId w:val="42"/>
  </w:num>
  <w:num w:numId="3">
    <w:abstractNumId w:val="18"/>
  </w:num>
  <w:num w:numId="4">
    <w:abstractNumId w:val="28"/>
  </w:num>
  <w:num w:numId="5">
    <w:abstractNumId w:val="12"/>
  </w:num>
  <w:num w:numId="6">
    <w:abstractNumId w:val="9"/>
  </w:num>
  <w:num w:numId="7">
    <w:abstractNumId w:val="23"/>
  </w:num>
  <w:num w:numId="8">
    <w:abstractNumId w:val="30"/>
  </w:num>
  <w:num w:numId="9">
    <w:abstractNumId w:val="19"/>
  </w:num>
  <w:num w:numId="10">
    <w:abstractNumId w:val="2"/>
  </w:num>
  <w:num w:numId="11">
    <w:abstractNumId w:val="26"/>
  </w:num>
  <w:num w:numId="12">
    <w:abstractNumId w:val="29"/>
  </w:num>
  <w:num w:numId="13">
    <w:abstractNumId w:val="20"/>
  </w:num>
  <w:num w:numId="14">
    <w:abstractNumId w:val="3"/>
  </w:num>
  <w:num w:numId="15">
    <w:abstractNumId w:val="44"/>
  </w:num>
  <w:num w:numId="16">
    <w:abstractNumId w:val="36"/>
  </w:num>
  <w:num w:numId="17">
    <w:abstractNumId w:val="38"/>
  </w:num>
  <w:num w:numId="18">
    <w:abstractNumId w:val="40"/>
  </w:num>
  <w:num w:numId="19">
    <w:abstractNumId w:val="41"/>
  </w:num>
  <w:num w:numId="20">
    <w:abstractNumId w:val="31"/>
  </w:num>
  <w:num w:numId="21">
    <w:abstractNumId w:val="0"/>
  </w:num>
  <w:num w:numId="22">
    <w:abstractNumId w:val="33"/>
  </w:num>
  <w:num w:numId="23">
    <w:abstractNumId w:val="4"/>
  </w:num>
  <w:num w:numId="24">
    <w:abstractNumId w:val="10"/>
  </w:num>
  <w:num w:numId="25">
    <w:abstractNumId w:val="47"/>
  </w:num>
  <w:num w:numId="26">
    <w:abstractNumId w:val="32"/>
  </w:num>
  <w:num w:numId="27">
    <w:abstractNumId w:val="6"/>
  </w:num>
  <w:num w:numId="28">
    <w:abstractNumId w:val="11"/>
  </w:num>
  <w:num w:numId="29">
    <w:abstractNumId w:val="8"/>
  </w:num>
  <w:num w:numId="30">
    <w:abstractNumId w:val="34"/>
  </w:num>
  <w:num w:numId="31">
    <w:abstractNumId w:val="17"/>
  </w:num>
  <w:num w:numId="32">
    <w:abstractNumId w:val="15"/>
  </w:num>
  <w:num w:numId="33">
    <w:abstractNumId w:val="39"/>
  </w:num>
  <w:num w:numId="34">
    <w:abstractNumId w:val="48"/>
  </w:num>
  <w:num w:numId="35">
    <w:abstractNumId w:val="27"/>
  </w:num>
  <w:num w:numId="36">
    <w:abstractNumId w:val="14"/>
  </w:num>
  <w:num w:numId="37">
    <w:abstractNumId w:val="1"/>
  </w:num>
  <w:num w:numId="38">
    <w:abstractNumId w:val="5"/>
  </w:num>
  <w:num w:numId="39">
    <w:abstractNumId w:val="25"/>
  </w:num>
  <w:num w:numId="40">
    <w:abstractNumId w:val="24"/>
  </w:num>
  <w:num w:numId="41">
    <w:abstractNumId w:val="37"/>
  </w:num>
  <w:num w:numId="42">
    <w:abstractNumId w:val="7"/>
  </w:num>
  <w:num w:numId="43">
    <w:abstractNumId w:val="13"/>
  </w:num>
  <w:num w:numId="44">
    <w:abstractNumId w:val="21"/>
  </w:num>
  <w:num w:numId="45">
    <w:abstractNumId w:val="43"/>
  </w:num>
  <w:num w:numId="46">
    <w:abstractNumId w:val="49"/>
  </w:num>
  <w:num w:numId="47">
    <w:abstractNumId w:val="35"/>
  </w:num>
  <w:num w:numId="48">
    <w:abstractNumId w:val="16"/>
  </w:num>
  <w:num w:numId="49">
    <w:abstractNumId w:val="2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DD1"/>
    <w:rsid w:val="004420A0"/>
    <w:rsid w:val="00442CA2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287B"/>
    <w:rsid w:val="005E3569"/>
    <w:rsid w:val="005E4EF9"/>
    <w:rsid w:val="005E7C00"/>
    <w:rsid w:val="005F03BA"/>
    <w:rsid w:val="005F1128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307E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71DD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F80"/>
    <w:rsid w:val="00B178E1"/>
    <w:rsid w:val="00B2066F"/>
    <w:rsid w:val="00B20A63"/>
    <w:rsid w:val="00B21A96"/>
    <w:rsid w:val="00B22C03"/>
    <w:rsid w:val="00B2485E"/>
    <w:rsid w:val="00B24AB1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76997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412B"/>
    <w:rsid w:val="00D54947"/>
    <w:rsid w:val="00D54A1B"/>
    <w:rsid w:val="00D563D9"/>
    <w:rsid w:val="00D572EB"/>
    <w:rsid w:val="00D61C34"/>
    <w:rsid w:val="00D62EF0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14EF"/>
    <w:rsid w:val="00DA21A2"/>
    <w:rsid w:val="00DA29BC"/>
    <w:rsid w:val="00DA3E43"/>
    <w:rsid w:val="00DA7401"/>
    <w:rsid w:val="00DB2733"/>
    <w:rsid w:val="00DB282B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30102"/>
    <w:rsid w:val="00F33519"/>
    <w:rsid w:val="00F34DC0"/>
    <w:rsid w:val="00F37C8C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792E"/>
    <w:rsid w:val="00FC173F"/>
    <w:rsid w:val="00FC2154"/>
    <w:rsid w:val="00FC28F1"/>
    <w:rsid w:val="00FC2C3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04F5-69CB-4460-BE88-754027E6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2021-06-29T11:30:00Z</dcterms:created>
  <dcterms:modified xsi:type="dcterms:W3CDTF">2021-06-29T11:30:00Z</dcterms:modified>
</cp:coreProperties>
</file>